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bookmarkStart w:colFirst="0" w:colLast="0" w:name="_heading=h.a5fdqtuhfng8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Lampiran 11. Surat Izin Pengambilan Data Survey Awal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4789170" cy="6581775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1849" r="3247" t="2235"/>
                    <a:stretch>
                      <a:fillRect/>
                    </a:stretch>
                  </pic:blipFill>
                  <pic:spPr>
                    <a:xfrm>
                      <a:off x="0" y="0"/>
                      <a:ext cx="4789170" cy="6581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0" distT="0" distL="0" distR="0">
            <wp:extent cx="5048885" cy="7673975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885" cy="7673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Lampiran 12. Surat Izin Validitas Dan Reliabilitas</w:t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0" distT="0" distL="0" distR="0">
            <wp:extent cx="5048885" cy="7998460"/>
            <wp:effectExtent b="0" l="0" r="0" t="0"/>
            <wp:docPr id="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885" cy="79984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Lampiran 13. Surat Izin Penelitian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0" distT="0" distL="0" distR="0">
            <wp:extent cx="5048885" cy="7858125"/>
            <wp:effectExtent b="0" l="0" r="0" t="0"/>
            <wp:docPr id="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885" cy="7858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0" distT="0" distL="0" distR="0">
            <wp:extent cx="5048885" cy="8218170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885" cy="82181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6840" w:w="11920" w:orient="portrait"/>
      <w:pgMar w:bottom="1701" w:top="1701" w:left="2268" w:right="1701" w:header="0" w:footer="95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d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jpg"/><Relationship Id="rId10" Type="http://schemas.openxmlformats.org/officeDocument/2006/relationships/image" Target="media/image4.jpg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+khOaj5oL78QH33McJrJkq9VFg==">CgMxLjAyDmguYTVmZHF0dWhmbmc4OAByITFYeklkYTh2Ym9HdFdqS01GV2VLckVobmtDLXpiZ0VVbA==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