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1BA4" w:rsidRPr="008D1BA4" w:rsidRDefault="00A816EF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283845</wp:posOffset>
            </wp:positionV>
            <wp:extent cx="5731510" cy="7873365"/>
            <wp:effectExtent l="0" t="0" r="2540" b="0"/>
            <wp:wrapTopAndBottom/>
            <wp:docPr id="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73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D1BA4" w:rsidRPr="008D1B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BA4"/>
    <w:rsid w:val="008D1BA4"/>
    <w:rsid w:val="00A8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6D0C5C1E-6698-F74F-86C4-43834E6AE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d-ID" w:eastAsia="id-ID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Pengguna Tamu</dc:creator>
  <cp:keywords/>
  <dc:description/>
  <cp:lastModifiedBy>Pengguna Tamu</cp:lastModifiedBy>
  <cp:revision>2</cp:revision>
  <dcterms:created xsi:type="dcterms:W3CDTF">2026-08-31T02:23:00Z</dcterms:created>
  <dcterms:modified xsi:type="dcterms:W3CDTF">2026-08-31T02:23:00Z</dcterms:modified>
</cp:coreProperties>
</file>