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89BE4">
      <w:pPr>
        <w:rPr>
          <w:sz w:val="34"/>
          <w:szCs w:val="34"/>
          <w:lang w:val="id-ID"/>
        </w:rPr>
      </w:pPr>
      <w:bookmarkStart w:id="0" w:name="_GoBack"/>
      <w:bookmarkEnd w:id="0"/>
      <w:r>
        <w:rPr>
          <w:sz w:val="34"/>
          <w:szCs w:val="34"/>
          <w:lang w:val="id-ID"/>
        </w:rPr>
        <w:drawing>
          <wp:inline distT="0" distB="0" distL="114300" distR="114300">
            <wp:extent cx="5271770" cy="7988300"/>
            <wp:effectExtent l="0" t="0" r="1270" b="1270"/>
            <wp:docPr id="1" name="Gambar 1" descr="2026-08-12 20:04:55.037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 descr="2026-08-12 20:04:55.037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2026-08-12T20:04:28Z</dcterms:created>
  <dc:creator>iPhone</dc:creator>
  <cp:lastModifiedBy>iPhone</cp:lastModifiedBy>
  <dcterms:modified xsi:type="dcterms:W3CDTF">2026-08-12T20:05:29Z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2052-26.7.1</vt:lpwstr>
  </property>
  <property fmtid="{D5CDD505-2E9C-101B-9397-08002B2CF9AE}" pid="3" name="ICV">
    <vt:lpwstr>08971BC655C308455C6F7C6A1344AAA3_31</vt:lpwstr>
  </property>
</Properties>
</file>