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7A4F0" w14:textId="77777777" w:rsidR="00B34735" w:rsidRPr="00076F25" w:rsidRDefault="00B34735" w:rsidP="00B34735">
      <w:pPr>
        <w:spacing w:before="240" w:line="276" w:lineRule="auto"/>
        <w:jc w:val="both"/>
        <w:rPr>
          <w:rFonts w:ascii="Times New Roman" w:hAnsi="Times New Roman" w:cs="Times New Roman"/>
          <w:b/>
          <w:bCs/>
          <w:sz w:val="24"/>
          <w:szCs w:val="24"/>
          <w:lang w:val="en-US"/>
        </w:rPr>
      </w:pPr>
      <w:r>
        <w:rPr>
          <w:rFonts w:ascii="Times New Roman" w:hAnsi="Times New Roman" w:cs="Times New Roman"/>
          <w:b/>
          <w:bCs/>
          <w:sz w:val="24"/>
          <w:szCs w:val="24"/>
        </w:rPr>
        <w:t>I.</w:t>
      </w:r>
      <w:r w:rsidRPr="00076F25">
        <w:rPr>
          <w:rFonts w:ascii="Times New Roman" w:hAnsi="Times New Roman" w:cs="Times New Roman"/>
          <w:b/>
          <w:bCs/>
          <w:sz w:val="24"/>
          <w:szCs w:val="24"/>
        </w:rPr>
        <w:t xml:space="preserve"> </w:t>
      </w:r>
      <w:r w:rsidRPr="00076F25">
        <w:rPr>
          <w:rFonts w:ascii="Times New Roman" w:hAnsi="Times New Roman" w:cs="Times New Roman"/>
          <w:b/>
          <w:bCs/>
          <w:sz w:val="24"/>
          <w:szCs w:val="24"/>
          <w:lang w:val="en-US"/>
        </w:rPr>
        <w:t xml:space="preserve">LEMBAR PERSETUJUAN MENJADI RESPONDEN </w:t>
      </w:r>
      <w:r w:rsidRPr="00076F25">
        <w:rPr>
          <w:rFonts w:ascii="Times New Roman" w:hAnsi="Times New Roman" w:cs="Times New Roman"/>
          <w:b/>
          <w:bCs/>
          <w:i/>
          <w:iCs/>
          <w:sz w:val="24"/>
          <w:szCs w:val="24"/>
          <w:lang w:val="en-US"/>
        </w:rPr>
        <w:t>(INFORMED CONSENT)</w:t>
      </w:r>
    </w:p>
    <w:p w14:paraId="106F6BA0" w14:textId="77777777" w:rsidR="00B34735" w:rsidRDefault="00B34735" w:rsidP="00B34735">
      <w:pPr>
        <w:spacing w:after="0" w:line="360" w:lineRule="auto"/>
        <w:ind w:firstLine="720"/>
        <w:jc w:val="both"/>
        <w:rPr>
          <w:rFonts w:ascii="Times New Roman" w:hAnsi="Times New Roman" w:cs="Times New Roman"/>
          <w:b/>
          <w:bCs/>
          <w:sz w:val="24"/>
          <w:szCs w:val="24"/>
          <w:lang w:val="en-US"/>
        </w:rPr>
      </w:pPr>
      <w:r w:rsidRPr="008A20DB">
        <w:rPr>
          <w:rFonts w:ascii="Times New Roman" w:hAnsi="Times New Roman" w:cs="Times New Roman"/>
          <w:sz w:val="24"/>
          <w:szCs w:val="24"/>
          <w:lang w:val="en-US"/>
        </w:rPr>
        <w:t>Saya yang bertanda tangan di bawah ini menyatakan bahwa saya telah menerima penjelasan mengenai penelitian yang berjudul:</w:t>
      </w:r>
      <w:r>
        <w:rPr>
          <w:rFonts w:ascii="Times New Roman" w:hAnsi="Times New Roman" w:cs="Times New Roman"/>
          <w:b/>
          <w:bCs/>
          <w:sz w:val="24"/>
          <w:szCs w:val="24"/>
          <w:lang w:val="en-US"/>
        </w:rPr>
        <w:t xml:space="preserve"> </w:t>
      </w:r>
    </w:p>
    <w:p w14:paraId="1D8083D6" w14:textId="77777777" w:rsidR="00B34735" w:rsidRPr="008A20DB" w:rsidRDefault="00B34735" w:rsidP="00B34735">
      <w:pPr>
        <w:spacing w:after="0" w:line="360" w:lineRule="auto"/>
        <w:ind w:firstLine="720"/>
        <w:jc w:val="center"/>
        <w:rPr>
          <w:rFonts w:ascii="Times New Roman" w:hAnsi="Times New Roman" w:cs="Times New Roman"/>
          <w:b/>
          <w:bCs/>
          <w:sz w:val="24"/>
          <w:szCs w:val="24"/>
          <w:lang w:val="en-US"/>
        </w:rPr>
      </w:pPr>
      <w:r w:rsidRPr="008A20DB">
        <w:rPr>
          <w:rFonts w:ascii="Times New Roman" w:hAnsi="Times New Roman" w:cs="Times New Roman"/>
          <w:b/>
          <w:bCs/>
          <w:sz w:val="24"/>
          <w:szCs w:val="24"/>
          <w:lang w:val="en-US"/>
        </w:rPr>
        <w:t>“</w:t>
      </w:r>
      <w:r>
        <w:rPr>
          <w:rFonts w:ascii="Times New Roman" w:hAnsi="Times New Roman" w:cs="Times New Roman"/>
          <w:b/>
          <w:bCs/>
          <w:sz w:val="24"/>
          <w:szCs w:val="24"/>
          <w:lang w:val="en-US"/>
        </w:rPr>
        <w:t>Hubungan</w:t>
      </w:r>
      <w:r w:rsidRPr="008A20DB">
        <w:rPr>
          <w:rFonts w:ascii="Times New Roman" w:hAnsi="Times New Roman" w:cs="Times New Roman"/>
          <w:b/>
          <w:bCs/>
          <w:sz w:val="24"/>
          <w:szCs w:val="24"/>
          <w:lang w:val="en-US"/>
        </w:rPr>
        <w:t xml:space="preserve"> Kualitas Pelayanan Terhadap Kepuasan Keluarga Pasien di Instalasi Gawat Darurat (IGD) RSUD H. Abdul Manap Kota Jambi.”</w:t>
      </w:r>
    </w:p>
    <w:p w14:paraId="664E70BF" w14:textId="77777777" w:rsidR="00B34735" w:rsidRPr="008A20DB" w:rsidRDefault="00B34735" w:rsidP="00B34735">
      <w:pPr>
        <w:spacing w:after="0" w:line="360" w:lineRule="auto"/>
        <w:ind w:firstLine="720"/>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Penelitian ini bertujuan untuk mengetahui pengaruh kualitas pelayanan terhadap kepuasan keluarga pasien di Instalasi Gawat Darurat. Data diperoleh melalui pengisian kuesioner yang berkaitan dengan pengalaman responden selama mendampingi pasien di IGD.</w:t>
      </w:r>
    </w:p>
    <w:p w14:paraId="6A483E94" w14:textId="77777777" w:rsidR="00B34735" w:rsidRPr="008A20DB" w:rsidRDefault="00B34735" w:rsidP="00B34735">
      <w:pPr>
        <w:spacing w:after="0" w:line="360" w:lineRule="auto"/>
        <w:ind w:firstLine="360"/>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Saya memahami bahwa:</w:t>
      </w:r>
    </w:p>
    <w:p w14:paraId="7095A2E2"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Saya telah mengerti dan memahami tujuan, prosedur, serta manfaat dari penelitian ini.</w:t>
      </w:r>
    </w:p>
    <w:p w14:paraId="3796A041"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Prosedur penelitian dilakukan dengan pengisian kuesioner sesuai dengan pengalaman saya selama mendampingi pasien di Instalasi Gawat Darurat (IGD).</w:t>
      </w:r>
    </w:p>
    <w:p w14:paraId="288EA3AC"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Keikutsertaan saya dalam penelitian ini bersifat sukarela tanpa adanya paksaan dari pihak mana pun.</w:t>
      </w:r>
    </w:p>
    <w:p w14:paraId="0329D0F5"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Saya berhak menolak atau menghentikan keikutsertaan dalam penelitian ini kapan saja tanpa konsekuensi apa pun.</w:t>
      </w:r>
    </w:p>
    <w:p w14:paraId="764207D0"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Informasi dan jawaban yang saya berikan akan dijaga kerahasiaannya dan hanya digunakan untuk kepentingan akademik.</w:t>
      </w:r>
    </w:p>
    <w:p w14:paraId="5E32BB56" w14:textId="77777777" w:rsidR="00B34735" w:rsidRPr="001D64A8" w:rsidRDefault="00B34735" w:rsidP="00B34735">
      <w:pPr>
        <w:numPr>
          <w:ilvl w:val="0"/>
          <w:numId w:val="2"/>
        </w:numPr>
        <w:spacing w:after="0" w:line="360" w:lineRule="auto"/>
        <w:jc w:val="both"/>
        <w:rPr>
          <w:rFonts w:ascii="Times New Roman" w:hAnsi="Times New Roman" w:cs="Times New Roman"/>
          <w:sz w:val="24"/>
          <w:szCs w:val="24"/>
          <w:lang w:val="en-US"/>
        </w:rPr>
      </w:pPr>
      <w:r w:rsidRPr="001D64A8">
        <w:rPr>
          <w:rFonts w:ascii="Times New Roman" w:hAnsi="Times New Roman" w:cs="Times New Roman"/>
          <w:sz w:val="24"/>
          <w:szCs w:val="24"/>
          <w:lang w:val="en-US"/>
        </w:rPr>
        <w:t>Penelitian ini tidak menimbulkan risiko atau kerugian bagi saya sebagai responden.</w:t>
      </w:r>
    </w:p>
    <w:p w14:paraId="5B49BE10" w14:textId="77777777" w:rsidR="00B34735" w:rsidRPr="008A20DB" w:rsidRDefault="00B34735" w:rsidP="00B34735">
      <w:pPr>
        <w:spacing w:after="0" w:line="360" w:lineRule="auto"/>
        <w:ind w:firstLine="360"/>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Dengan ini saya menyatakan bersedia menjadi responden dalam penelitian ini dan mengisi kuesioner dengan jujur sesuai dengan pengalaman yang saya miliki.</w:t>
      </w:r>
    </w:p>
    <w:tbl>
      <w:tblPr>
        <w:tblStyle w:val="TableGrid"/>
        <w:tblW w:w="0" w:type="auto"/>
        <w:jc w:val="right"/>
        <w:tblLook w:val="04A0" w:firstRow="1" w:lastRow="0" w:firstColumn="1" w:lastColumn="0" w:noHBand="0" w:noVBand="1"/>
      </w:tblPr>
      <w:tblGrid>
        <w:gridCol w:w="2770"/>
      </w:tblGrid>
      <w:tr w:rsidR="00B34735" w14:paraId="261469FE" w14:textId="77777777" w:rsidTr="00864C4B">
        <w:trPr>
          <w:jc w:val="right"/>
        </w:trPr>
        <w:tc>
          <w:tcPr>
            <w:tcW w:w="0" w:type="auto"/>
            <w:tcBorders>
              <w:top w:val="nil"/>
              <w:left w:val="nil"/>
              <w:bottom w:val="nil"/>
              <w:right w:val="nil"/>
            </w:tcBorders>
          </w:tcPr>
          <w:p w14:paraId="370D5443" w14:textId="77777777" w:rsidR="00B34735" w:rsidRDefault="00B34735" w:rsidP="00864C4B">
            <w:pPr>
              <w:spacing w:before="240" w:after="160" w:line="276" w:lineRule="auto"/>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Jambi, ...................... 202</w:t>
            </w:r>
            <w:r>
              <w:rPr>
                <w:rFonts w:ascii="Times New Roman" w:hAnsi="Times New Roman" w:cs="Times New Roman"/>
                <w:sz w:val="24"/>
                <w:szCs w:val="24"/>
                <w:lang w:val="en-US"/>
              </w:rPr>
              <w:t>6</w:t>
            </w:r>
          </w:p>
          <w:p w14:paraId="15667020" w14:textId="77777777" w:rsidR="00B34735" w:rsidRDefault="00B34735" w:rsidP="00864C4B">
            <w:pPr>
              <w:spacing w:before="240" w:after="160" w:line="276" w:lineRule="auto"/>
              <w:jc w:val="both"/>
              <w:rPr>
                <w:rFonts w:ascii="Times New Roman" w:hAnsi="Times New Roman" w:cs="Times New Roman"/>
                <w:sz w:val="24"/>
                <w:szCs w:val="24"/>
                <w:lang w:val="en-US"/>
              </w:rPr>
            </w:pPr>
          </w:p>
          <w:p w14:paraId="15E830AD" w14:textId="77777777" w:rsidR="00B34735" w:rsidRPr="008A20DB" w:rsidRDefault="00B34735" w:rsidP="00864C4B">
            <w:pPr>
              <w:spacing w:before="240" w:after="160" w:line="276" w:lineRule="auto"/>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Responden</w:t>
            </w:r>
            <w:r>
              <w:rPr>
                <w:rFonts w:ascii="Times New Roman" w:hAnsi="Times New Roman" w:cs="Times New Roman"/>
                <w:sz w:val="24"/>
                <w:szCs w:val="24"/>
                <w:lang w:val="en-US"/>
              </w:rPr>
              <w:t>,</w:t>
            </w:r>
          </w:p>
          <w:p w14:paraId="07A02768" w14:textId="77777777" w:rsidR="00B34735" w:rsidRPr="00470EB8" w:rsidRDefault="00B34735" w:rsidP="00864C4B">
            <w:pPr>
              <w:spacing w:before="240" w:after="160" w:line="276" w:lineRule="auto"/>
              <w:jc w:val="both"/>
              <w:rPr>
                <w:rFonts w:ascii="Times New Roman" w:hAnsi="Times New Roman" w:cs="Times New Roman"/>
                <w:sz w:val="24"/>
                <w:szCs w:val="24"/>
                <w:lang w:val="en-US"/>
              </w:rPr>
            </w:pPr>
            <w:r w:rsidRPr="008A20DB">
              <w:rPr>
                <w:rFonts w:ascii="Times New Roman" w:hAnsi="Times New Roman" w:cs="Times New Roman"/>
                <w:sz w:val="24"/>
                <w:szCs w:val="24"/>
                <w:lang w:val="en-US"/>
              </w:rPr>
              <w:t>(.................................)</w:t>
            </w:r>
          </w:p>
        </w:tc>
      </w:tr>
    </w:tbl>
    <w:p w14:paraId="75D0FDB8" w14:textId="1EF2954D" w:rsidR="0085401B" w:rsidRPr="00412316" w:rsidRDefault="0085401B" w:rsidP="00B34735">
      <w:pPr>
        <w:tabs>
          <w:tab w:val="left" w:leader="dot" w:pos="7371"/>
          <w:tab w:val="left" w:leader="dot" w:pos="7938"/>
        </w:tabs>
        <w:spacing w:line="240" w:lineRule="auto"/>
        <w:rPr>
          <w:rFonts w:ascii="Times New Roman" w:hAnsi="Times New Roman" w:cs="Times New Roman"/>
          <w:sz w:val="24"/>
          <w:szCs w:val="24"/>
        </w:rPr>
      </w:pPr>
    </w:p>
    <w:sectPr w:rsidR="0085401B" w:rsidRPr="00412316" w:rsidSect="0085401B">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E8272" w14:textId="77777777" w:rsidR="00FD736C" w:rsidRDefault="00FD736C" w:rsidP="00C20B04">
      <w:pPr>
        <w:spacing w:after="0" w:line="240" w:lineRule="auto"/>
      </w:pPr>
      <w:r>
        <w:separator/>
      </w:r>
    </w:p>
  </w:endnote>
  <w:endnote w:type="continuationSeparator" w:id="0">
    <w:p w14:paraId="6A2A1D73" w14:textId="77777777" w:rsidR="00FD736C" w:rsidRDefault="00FD736C" w:rsidP="00C2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63F5" w14:textId="77777777" w:rsidR="00FD736C" w:rsidRDefault="00FD736C" w:rsidP="00C20B04">
      <w:pPr>
        <w:spacing w:after="0" w:line="240" w:lineRule="auto"/>
      </w:pPr>
      <w:r>
        <w:separator/>
      </w:r>
    </w:p>
  </w:footnote>
  <w:footnote w:type="continuationSeparator" w:id="0">
    <w:p w14:paraId="1005A6F8" w14:textId="77777777" w:rsidR="00FD736C" w:rsidRDefault="00FD736C" w:rsidP="00C20B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B2023"/>
    <w:multiLevelType w:val="hybridMultilevel"/>
    <w:tmpl w:val="2952BA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63E79E6"/>
    <w:multiLevelType w:val="multilevel"/>
    <w:tmpl w:val="F232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3658904">
    <w:abstractNumId w:val="0"/>
  </w:num>
  <w:num w:numId="2" w16cid:durableId="1067146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1B"/>
    <w:rsid w:val="000B5FDE"/>
    <w:rsid w:val="00232620"/>
    <w:rsid w:val="0036748D"/>
    <w:rsid w:val="00412316"/>
    <w:rsid w:val="0047317F"/>
    <w:rsid w:val="00477C58"/>
    <w:rsid w:val="004B0453"/>
    <w:rsid w:val="004C2E04"/>
    <w:rsid w:val="004F009D"/>
    <w:rsid w:val="00632B5E"/>
    <w:rsid w:val="007E5F6B"/>
    <w:rsid w:val="00803D96"/>
    <w:rsid w:val="00847E22"/>
    <w:rsid w:val="0085401B"/>
    <w:rsid w:val="00863FC7"/>
    <w:rsid w:val="008F194C"/>
    <w:rsid w:val="009E6E48"/>
    <w:rsid w:val="00A26C7E"/>
    <w:rsid w:val="00A607B9"/>
    <w:rsid w:val="00A74CB3"/>
    <w:rsid w:val="00B34735"/>
    <w:rsid w:val="00B51F5C"/>
    <w:rsid w:val="00B6280D"/>
    <w:rsid w:val="00B77CCF"/>
    <w:rsid w:val="00C157EB"/>
    <w:rsid w:val="00C20B04"/>
    <w:rsid w:val="00C22F14"/>
    <w:rsid w:val="00CB12B1"/>
    <w:rsid w:val="00E73783"/>
    <w:rsid w:val="00F50FCF"/>
    <w:rsid w:val="00FA6C3E"/>
    <w:rsid w:val="00FD736C"/>
    <w:rsid w:val="00FE24F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D11E"/>
  <w15:chartTrackingRefBased/>
  <w15:docId w15:val="{4C9BFCD0-F8D0-436F-A63C-118598F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735"/>
    <w:rPr>
      <w:noProof/>
    </w:rPr>
  </w:style>
  <w:style w:type="paragraph" w:styleId="Heading1">
    <w:name w:val="heading 1"/>
    <w:basedOn w:val="Normal"/>
    <w:next w:val="Normal"/>
    <w:link w:val="Heading1Char"/>
    <w:uiPriority w:val="9"/>
    <w:qFormat/>
    <w:rsid w:val="008540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0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0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0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0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1B"/>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5401B"/>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5401B"/>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5401B"/>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5401B"/>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5401B"/>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5401B"/>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5401B"/>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5401B"/>
    <w:rPr>
      <w:rFonts w:eastAsiaTheme="majorEastAsia" w:cstheme="majorBidi"/>
      <w:noProof/>
      <w:color w:val="272727" w:themeColor="text1" w:themeTint="D8"/>
    </w:rPr>
  </w:style>
  <w:style w:type="paragraph" w:styleId="Title">
    <w:name w:val="Title"/>
    <w:basedOn w:val="Normal"/>
    <w:next w:val="Normal"/>
    <w:link w:val="TitleChar"/>
    <w:uiPriority w:val="10"/>
    <w:qFormat/>
    <w:rsid w:val="0085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01B"/>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5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01B"/>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540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01B"/>
    <w:rPr>
      <w:i/>
      <w:iCs/>
      <w:noProof/>
      <w:color w:val="404040" w:themeColor="text1" w:themeTint="BF"/>
    </w:rPr>
  </w:style>
  <w:style w:type="paragraph" w:styleId="ListParagraph">
    <w:name w:val="List Paragraph"/>
    <w:basedOn w:val="Normal"/>
    <w:qFormat/>
    <w:rsid w:val="0085401B"/>
    <w:pPr>
      <w:ind w:left="720"/>
      <w:contextualSpacing/>
    </w:pPr>
  </w:style>
  <w:style w:type="character" w:styleId="IntenseEmphasis">
    <w:name w:val="Intense Emphasis"/>
    <w:basedOn w:val="DefaultParagraphFont"/>
    <w:uiPriority w:val="21"/>
    <w:qFormat/>
    <w:rsid w:val="0085401B"/>
    <w:rPr>
      <w:i/>
      <w:iCs/>
      <w:color w:val="2F5496" w:themeColor="accent1" w:themeShade="BF"/>
    </w:rPr>
  </w:style>
  <w:style w:type="paragraph" w:styleId="IntenseQuote">
    <w:name w:val="Intense Quote"/>
    <w:basedOn w:val="Normal"/>
    <w:next w:val="Normal"/>
    <w:link w:val="IntenseQuoteChar"/>
    <w:uiPriority w:val="30"/>
    <w:qFormat/>
    <w:rsid w:val="008540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01B"/>
    <w:rPr>
      <w:i/>
      <w:iCs/>
      <w:noProof/>
      <w:color w:val="2F5496" w:themeColor="accent1" w:themeShade="BF"/>
    </w:rPr>
  </w:style>
  <w:style w:type="character" w:styleId="IntenseReference">
    <w:name w:val="Intense Reference"/>
    <w:basedOn w:val="DefaultParagraphFont"/>
    <w:uiPriority w:val="32"/>
    <w:qFormat/>
    <w:rsid w:val="0085401B"/>
    <w:rPr>
      <w:b/>
      <w:bCs/>
      <w:smallCaps/>
      <w:color w:val="2F5496" w:themeColor="accent1" w:themeShade="BF"/>
      <w:spacing w:val="5"/>
    </w:rPr>
  </w:style>
  <w:style w:type="character" w:styleId="Hyperlink">
    <w:name w:val="Hyperlink"/>
    <w:basedOn w:val="DefaultParagraphFont"/>
    <w:uiPriority w:val="99"/>
    <w:unhideWhenUsed/>
    <w:rsid w:val="004F009D"/>
    <w:rPr>
      <w:color w:val="0563C1" w:themeColor="hyperlink"/>
      <w:u w:val="single"/>
    </w:rPr>
  </w:style>
  <w:style w:type="paragraph" w:styleId="TOC1">
    <w:name w:val="toc 1"/>
    <w:basedOn w:val="Normal"/>
    <w:next w:val="Normal"/>
    <w:autoRedefine/>
    <w:uiPriority w:val="39"/>
    <w:unhideWhenUsed/>
    <w:rsid w:val="000B5FDE"/>
    <w:pPr>
      <w:tabs>
        <w:tab w:val="right" w:leader="dot" w:pos="7927"/>
      </w:tabs>
      <w:spacing w:after="100" w:line="240" w:lineRule="auto"/>
    </w:pPr>
    <w:rPr>
      <w:rFonts w:ascii="Times New Roman" w:eastAsia="Times New Roman" w:hAnsi="Times New Roman" w:cs="Times New Roman"/>
      <w:b/>
      <w:bCs/>
      <w:sz w:val="24"/>
      <w:szCs w:val="24"/>
      <w:lang w:val="en-US"/>
    </w:rPr>
  </w:style>
  <w:style w:type="paragraph" w:styleId="TOC2">
    <w:name w:val="toc 2"/>
    <w:basedOn w:val="Normal"/>
    <w:next w:val="Normal"/>
    <w:autoRedefine/>
    <w:uiPriority w:val="39"/>
    <w:unhideWhenUsed/>
    <w:rsid w:val="000B5FDE"/>
    <w:pPr>
      <w:spacing w:after="100"/>
      <w:ind w:left="220"/>
    </w:pPr>
  </w:style>
  <w:style w:type="paragraph" w:styleId="TOC3">
    <w:name w:val="toc 3"/>
    <w:basedOn w:val="Normal"/>
    <w:next w:val="Normal"/>
    <w:autoRedefine/>
    <w:uiPriority w:val="39"/>
    <w:unhideWhenUsed/>
    <w:rsid w:val="000B5FDE"/>
    <w:pPr>
      <w:tabs>
        <w:tab w:val="left" w:pos="1440"/>
        <w:tab w:val="right" w:leader="dot" w:pos="7927"/>
      </w:tabs>
      <w:spacing w:after="100"/>
      <w:ind w:left="440"/>
    </w:pPr>
    <w:rPr>
      <w:rFonts w:ascii="Times New Roman" w:hAnsi="Times New Roman" w:cs="Times New Roman"/>
      <w:sz w:val="24"/>
      <w:szCs w:val="24"/>
      <w:lang w:val="en-US"/>
    </w:rPr>
  </w:style>
  <w:style w:type="paragraph" w:styleId="Header">
    <w:name w:val="header"/>
    <w:basedOn w:val="Normal"/>
    <w:link w:val="HeaderChar"/>
    <w:uiPriority w:val="99"/>
    <w:unhideWhenUsed/>
    <w:rsid w:val="00C20B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B04"/>
    <w:rPr>
      <w:noProof/>
    </w:rPr>
  </w:style>
  <w:style w:type="paragraph" w:styleId="Footer">
    <w:name w:val="footer"/>
    <w:basedOn w:val="Normal"/>
    <w:link w:val="FooterChar"/>
    <w:uiPriority w:val="99"/>
    <w:unhideWhenUsed/>
    <w:rsid w:val="00C20B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B04"/>
    <w:rPr>
      <w:noProof/>
    </w:rPr>
  </w:style>
  <w:style w:type="table" w:styleId="TableGrid">
    <w:name w:val="Table Grid"/>
    <w:basedOn w:val="TableNormal"/>
    <w:uiPriority w:val="39"/>
    <w:rsid w:val="00B3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FQ1009AU</dc:creator>
  <cp:keywords/>
  <dc:description/>
  <cp:lastModifiedBy>HP FQ1009AU</cp:lastModifiedBy>
  <cp:revision>2</cp:revision>
  <dcterms:created xsi:type="dcterms:W3CDTF">2026-06-24T03:46:00Z</dcterms:created>
  <dcterms:modified xsi:type="dcterms:W3CDTF">2026-06-24T03:46:00Z</dcterms:modified>
</cp:coreProperties>
</file>