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E0CD" w14:textId="77777777" w:rsidR="00A703A6" w:rsidRPr="00A703A6" w:rsidRDefault="00A703A6" w:rsidP="00A703A6">
      <w:pPr>
        <w:pStyle w:val="Judul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0032597"/>
      <w:bookmarkStart w:id="1" w:name="_Toc233015135"/>
      <w:r w:rsidRPr="00A703A6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  <w:bookmarkEnd w:id="0"/>
      <w:bookmarkEnd w:id="1"/>
    </w:p>
    <w:sdt>
      <w:sdtPr>
        <w:rPr>
          <w:rFonts w:ascii="Times New Roman" w:eastAsiaTheme="minorHAnsi" w:hAnsi="Times New Roman" w:cs="Times New Roman"/>
          <w:b w:val="0"/>
          <w:color w:val="auto"/>
          <w:sz w:val="24"/>
          <w:szCs w:val="24"/>
          <w:lang w:eastAsia="en-US"/>
        </w:rPr>
        <w:id w:val="65982189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417C761" w14:textId="77777777" w:rsidR="00A703A6" w:rsidRPr="00D747D6" w:rsidRDefault="00A703A6" w:rsidP="00A703A6">
          <w:pPr>
            <w:pStyle w:val="JudulTOC1"/>
            <w:spacing w:line="240" w:lineRule="auto"/>
            <w:jc w:val="both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D747D6">
            <w:rPr>
              <w:rFonts w:ascii="Times New Roman" w:eastAsiaTheme="minorHAnsi" w:hAnsi="Times New Roman" w:cs="Times New Roman"/>
              <w:bCs/>
              <w:color w:val="auto"/>
              <w:sz w:val="24"/>
              <w:szCs w:val="24"/>
              <w:lang w:eastAsia="en-US"/>
            </w:rPr>
            <w:t>LEMBAR PENGESAHAN....................................................................................i</w:t>
          </w:r>
        </w:p>
        <w:p w14:paraId="5F48A2D6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r w:rsidRPr="00D747D6">
            <w:rPr>
              <w:lang w:val="id-ID"/>
            </w:rPr>
            <w:fldChar w:fldCharType="begin"/>
          </w:r>
          <w:r w:rsidRPr="00D747D6">
            <w:rPr>
              <w:lang w:val="id-ID"/>
            </w:rPr>
            <w:instrText xml:space="preserve"> TOC \o "1-3" \h \z \u </w:instrText>
          </w:r>
          <w:r w:rsidRPr="00D747D6">
            <w:rPr>
              <w:lang w:val="id-ID"/>
            </w:rPr>
            <w:fldChar w:fldCharType="separate"/>
          </w:r>
          <w:hyperlink w:anchor="_Toc233015130" w:history="1">
            <w:r w:rsidRPr="00D747D6">
              <w:rPr>
                <w:rStyle w:val="Hyperlink"/>
                <w:noProof/>
              </w:rPr>
              <w:t>KATA PENGANTAR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_Toc233015130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ii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009BDA57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1" w:history="1">
            <w:r w:rsidRPr="00D747D6">
              <w:rPr>
                <w:rStyle w:val="Hyperlink"/>
                <w:noProof/>
              </w:rPr>
              <w:t>ABSTRAK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_Toc233015131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iv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7613F2F9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2" w:history="1">
            <w:r w:rsidRPr="00D747D6">
              <w:rPr>
                <w:rStyle w:val="Hyperlink"/>
                <w:i/>
                <w:iCs/>
                <w:noProof/>
              </w:rPr>
              <w:t>ABSTRACT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_Toc233015132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v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765D4393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3" w:history="1">
            <w:r w:rsidRPr="00D747D6">
              <w:rPr>
                <w:rStyle w:val="Hyperlink"/>
                <w:noProof/>
              </w:rPr>
              <w:t>DAFTAR RIWAYAT HIDUP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_Toc233015133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vi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72F65336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4" w:history="1">
            <w:r w:rsidRPr="00D747D6">
              <w:rPr>
                <w:rStyle w:val="Hyperlink"/>
                <w:noProof/>
              </w:rPr>
              <w:t>PERNYATAAN KEASLIAN TULISAN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_Toc233015134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vii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6EE345B6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5" w:history="1">
            <w:r w:rsidRPr="00D747D6">
              <w:rPr>
                <w:rStyle w:val="Hyperlink"/>
                <w:noProof/>
              </w:rPr>
              <w:t>DAFTAR ISI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_Toc233015135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viii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1FF64424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6" w:history="1">
            <w:r w:rsidRPr="00D747D6">
              <w:rPr>
                <w:rStyle w:val="Hyperlink"/>
                <w:noProof/>
              </w:rPr>
              <w:t>DAFTAR GAMBAR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_Toc233015136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xii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45A0D7A5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37" w:history="1">
            <w:r w:rsidRPr="00D747D6">
              <w:rPr>
                <w:rStyle w:val="Hyperlink"/>
                <w:noProof/>
              </w:rPr>
              <w:t>BAB I PENDAHULUAN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_Toc233015137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1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467DA21E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39" w:history="1">
            <w:r w:rsidRPr="00D747D6">
              <w:rPr>
                <w:rStyle w:val="Hyperlink"/>
              </w:rPr>
              <w:t>1.1.Latar Belakang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_Toc233015139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1</w:t>
            </w:r>
            <w:r w:rsidRPr="00D747D6">
              <w:rPr>
                <w:webHidden/>
              </w:rPr>
              <w:fldChar w:fldCharType="end"/>
            </w:r>
          </w:hyperlink>
        </w:p>
        <w:p w14:paraId="5CC1362F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40" w:history="1">
            <w:r w:rsidRPr="00D747D6">
              <w:rPr>
                <w:rStyle w:val="Hyperlink"/>
              </w:rPr>
              <w:t>1.2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Rumusan Masalah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_Toc233015140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7</w:t>
            </w:r>
            <w:r w:rsidRPr="00D747D6">
              <w:rPr>
                <w:webHidden/>
              </w:rPr>
              <w:fldChar w:fldCharType="end"/>
            </w:r>
          </w:hyperlink>
        </w:p>
        <w:p w14:paraId="7B488861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41" w:history="1">
            <w:r w:rsidRPr="00D747D6">
              <w:rPr>
                <w:rStyle w:val="Hyperlink"/>
                <w:rFonts w:eastAsia="SimSun"/>
                <w:lang w:eastAsia="zh-CN" w:bidi="ar"/>
              </w:rPr>
              <w:t>1.3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  <w:rFonts w:eastAsia="SimSun"/>
                <w:lang w:eastAsia="zh-CN" w:bidi="ar"/>
              </w:rPr>
              <w:t>Tujuan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_Toc233015141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7</w:t>
            </w:r>
            <w:r w:rsidRPr="00D747D6">
              <w:rPr>
                <w:webHidden/>
              </w:rPr>
              <w:fldChar w:fldCharType="end"/>
            </w:r>
          </w:hyperlink>
        </w:p>
        <w:p w14:paraId="28A4F33E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42" w:history="1">
            <w:r w:rsidRPr="00D747D6">
              <w:rPr>
                <w:rStyle w:val="Hyperlink"/>
                <w:rFonts w:eastAsia="SimSun"/>
                <w:lang w:eastAsia="zh-CN" w:bidi="ar"/>
              </w:rPr>
              <w:t>1.4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  <w:rFonts w:eastAsia="SimSun"/>
                <w:lang w:eastAsia="zh-CN" w:bidi="ar"/>
              </w:rPr>
              <w:t>Manfaat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_Toc233015142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8</w:t>
            </w:r>
            <w:r w:rsidRPr="00D747D6">
              <w:rPr>
                <w:webHidden/>
              </w:rPr>
              <w:fldChar w:fldCharType="end"/>
            </w:r>
          </w:hyperlink>
        </w:p>
        <w:p w14:paraId="5B144AB1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43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1.4.1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Bagi Rumah Sakit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_Toc233015143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8258D8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44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1.4.2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Bagi Instansi Pendidikan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_Toc233015144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972991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45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1.4.3</w:t>
            </w:r>
            <w:r w:rsidRPr="00D747D6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Bagi Peneliti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_Toc233015145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226403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46" w:history="1">
            <w:r w:rsidRPr="00D747D6">
              <w:rPr>
                <w:rStyle w:val="Hyperlink"/>
                <w:noProof/>
              </w:rPr>
              <w:t>BAB II TINJAUAN PUSTAKA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_Toc233015146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9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3B6393BE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48" w:history="1">
            <w:r w:rsidRPr="00D747D6">
              <w:rPr>
                <w:rStyle w:val="Hyperlink"/>
              </w:rPr>
              <w:t>2.1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Pelayanan Kesehatan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_Toc233015148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9</w:t>
            </w:r>
            <w:r w:rsidRPr="00D747D6">
              <w:rPr>
                <w:webHidden/>
              </w:rPr>
              <w:fldChar w:fldCharType="end"/>
            </w:r>
          </w:hyperlink>
        </w:p>
        <w:p w14:paraId="7627B2E4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49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2.1.1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Pengertian Pelayanan Kesehatan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_Toc233015149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06D0FB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0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 xml:space="preserve">2.1.2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i/>
                <w:iCs/>
                <w:noProof/>
                <w:sz w:val="24"/>
                <w:szCs w:val="24"/>
              </w:rPr>
              <w:t>Grand Theory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 xml:space="preserve"> Kualitas Pelayanan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i/>
                <w:iCs/>
                <w:noProof/>
                <w:sz w:val="24"/>
                <w:szCs w:val="24"/>
              </w:rPr>
              <w:t>(Service Quality Theory)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_Toc233015150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8C2CA3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1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2.1.2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Dimensi Kualitas Pelayanan (</w:t>
            </w:r>
            <w:r w:rsidRPr="00D747D6">
              <w:rPr>
                <w:rStyle w:val="Hyperlink"/>
                <w:rFonts w:ascii="Times New Roman" w:hAnsi="Times New Roman"/>
                <w:bCs/>
                <w:i/>
                <w:iCs/>
                <w:noProof/>
                <w:sz w:val="24"/>
                <w:szCs w:val="24"/>
              </w:rPr>
              <w:t>SERVQUAL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_Toc233015151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994202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2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2.1.4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Pelayanan Administrasi Rumah Sakit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_Toc233015152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860391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53" w:history="1">
            <w:r w:rsidRPr="00D747D6">
              <w:rPr>
                <w:rStyle w:val="Hyperlink"/>
              </w:rPr>
              <w:t>2.2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Kepuasan Pasien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_Toc233015153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15</w:t>
            </w:r>
            <w:r w:rsidRPr="00D747D6">
              <w:rPr>
                <w:webHidden/>
              </w:rPr>
              <w:fldChar w:fldCharType="end"/>
            </w:r>
          </w:hyperlink>
        </w:p>
        <w:p w14:paraId="0243BE67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4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2.2.1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i/>
                <w:iCs/>
                <w:noProof/>
                <w:sz w:val="24"/>
                <w:szCs w:val="24"/>
              </w:rPr>
              <w:t>Grand Theory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 xml:space="preserve"> Kepuasan Pasien</w:t>
            </w:r>
            <w:r w:rsidRPr="00D747D6">
              <w:rPr>
                <w:rStyle w:val="Hyperlink"/>
                <w:rFonts w:ascii="Times New Roman" w:hAnsi="Times New Roman"/>
                <w:bCs/>
                <w:i/>
                <w:iCs/>
                <w:noProof/>
                <w:sz w:val="24"/>
                <w:szCs w:val="24"/>
              </w:rPr>
              <w:t xml:space="preserve"> (Expectancy Disconfirmation   Theory)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_Toc233015154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BEC181B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5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2.2.2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Faktor Kepuasan Pasien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_Toc233015155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65C7D6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6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2.2.3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Aspek-Aspek Kepuasan Pasien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_Toc233015156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B0293E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57" w:history="1">
            <w:r w:rsidRPr="00D747D6">
              <w:rPr>
                <w:rStyle w:val="Hyperlink"/>
              </w:rPr>
              <w:t>2.3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Pasien Rawat Jalan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_Toc233015157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19</w:t>
            </w:r>
            <w:r w:rsidRPr="00D747D6">
              <w:rPr>
                <w:webHidden/>
              </w:rPr>
              <w:fldChar w:fldCharType="end"/>
            </w:r>
          </w:hyperlink>
        </w:p>
        <w:p w14:paraId="532B1AD2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58" w:history="1">
            <w:r w:rsidRPr="00D747D6">
              <w:rPr>
                <w:rStyle w:val="Hyperlink"/>
              </w:rPr>
              <w:t>2.4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Karakteristik Responden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_Toc233015158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20</w:t>
            </w:r>
            <w:r w:rsidRPr="00D747D6">
              <w:rPr>
                <w:webHidden/>
              </w:rPr>
              <w:fldChar w:fldCharType="end"/>
            </w:r>
          </w:hyperlink>
        </w:p>
        <w:p w14:paraId="37B0C853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59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2.4.1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Usia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_Toc233015159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01F06C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60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2.4.2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Jenis Kelamin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_Toc233015160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7111AA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61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2.4.3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Pendidikan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_Toc233015161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BF6399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62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2.4.4 Frekunsi Kunjungan Rawat Jalan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_Toc233015162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5CD14D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63" w:history="1">
            <w:r w:rsidRPr="00D747D6">
              <w:rPr>
                <w:rStyle w:val="Hyperlink"/>
              </w:rPr>
              <w:t>2.5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Hubungan Kualitas Pelayanan Adm Dengan Kepuasan Pasien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_Toc233015163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23</w:t>
            </w:r>
            <w:r w:rsidRPr="00D747D6">
              <w:rPr>
                <w:webHidden/>
              </w:rPr>
              <w:fldChar w:fldCharType="end"/>
            </w:r>
          </w:hyperlink>
        </w:p>
        <w:p w14:paraId="41D66664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64" w:history="1">
            <w:r w:rsidRPr="00D747D6">
              <w:rPr>
                <w:rStyle w:val="Hyperlink"/>
              </w:rPr>
              <w:t>2.6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Kerangka Pikir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_Toc233015164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24</w:t>
            </w:r>
            <w:r w:rsidRPr="00D747D6">
              <w:rPr>
                <w:webHidden/>
              </w:rPr>
              <w:fldChar w:fldCharType="end"/>
            </w:r>
          </w:hyperlink>
        </w:p>
        <w:p w14:paraId="5922E7FD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65" w:history="1">
            <w:r w:rsidRPr="00D747D6">
              <w:rPr>
                <w:rStyle w:val="Hyperlink"/>
              </w:rPr>
              <w:t>2.7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Peneliti Terdahulu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_Toc233015165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25</w:t>
            </w:r>
            <w:r w:rsidRPr="00D747D6">
              <w:rPr>
                <w:webHidden/>
              </w:rPr>
              <w:fldChar w:fldCharType="end"/>
            </w:r>
          </w:hyperlink>
        </w:p>
        <w:p w14:paraId="2B2AB0B3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66" w:history="1">
            <w:r w:rsidRPr="00D747D6">
              <w:rPr>
                <w:rStyle w:val="Hyperlink"/>
              </w:rPr>
              <w:t>2.8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Konsep Hipotesis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_Toc233015166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26</w:t>
            </w:r>
            <w:r w:rsidRPr="00D747D6">
              <w:rPr>
                <w:webHidden/>
              </w:rPr>
              <w:fldChar w:fldCharType="end"/>
            </w:r>
          </w:hyperlink>
        </w:p>
        <w:p w14:paraId="1FC98A10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67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2.8.1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Hipotesis Alternatif (Ha)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_Toc233015167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C242C9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68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2.8.2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Hipotesis Nol (Ho)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_Toc233015168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88CA9F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169" w:history="1">
            <w:r w:rsidRPr="00D747D6">
              <w:rPr>
                <w:rStyle w:val="Hyperlink"/>
                <w:noProof/>
              </w:rPr>
              <w:t>BAB III METODE PENELITIAN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_Toc233015169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27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6ED2190A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71" w:history="1">
            <w:r w:rsidRPr="00D747D6">
              <w:rPr>
                <w:rStyle w:val="Hyperlink"/>
              </w:rPr>
              <w:t>3.1 Jenis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_Toc233015171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27</w:t>
            </w:r>
            <w:r w:rsidRPr="00D747D6">
              <w:rPr>
                <w:webHidden/>
              </w:rPr>
              <w:fldChar w:fldCharType="end"/>
            </w:r>
          </w:hyperlink>
        </w:p>
        <w:p w14:paraId="0D178853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72" w:history="1">
            <w:r w:rsidRPr="00D747D6">
              <w:rPr>
                <w:rStyle w:val="Hyperlink"/>
              </w:rPr>
              <w:t>3.2 Sifat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_Toc233015172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27</w:t>
            </w:r>
            <w:r w:rsidRPr="00D747D6">
              <w:rPr>
                <w:webHidden/>
              </w:rPr>
              <w:fldChar w:fldCharType="end"/>
            </w:r>
          </w:hyperlink>
        </w:p>
        <w:p w14:paraId="5AD59D03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73" w:history="1">
            <w:r w:rsidRPr="00D747D6">
              <w:rPr>
                <w:rStyle w:val="Hyperlink"/>
              </w:rPr>
              <w:t>3.3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Subjek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_Toc233015173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28</w:t>
            </w:r>
            <w:r w:rsidRPr="00D747D6">
              <w:rPr>
                <w:webHidden/>
              </w:rPr>
              <w:fldChar w:fldCharType="end"/>
            </w:r>
          </w:hyperlink>
        </w:p>
        <w:p w14:paraId="4FF55328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74" w:history="1">
            <w:r w:rsidRPr="00D747D6">
              <w:rPr>
                <w:rStyle w:val="Hyperlink"/>
              </w:rPr>
              <w:t>3.4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Lokasi dan Waktu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_Toc233015174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28</w:t>
            </w:r>
            <w:r w:rsidRPr="00D747D6">
              <w:rPr>
                <w:webHidden/>
              </w:rPr>
              <w:fldChar w:fldCharType="end"/>
            </w:r>
          </w:hyperlink>
        </w:p>
        <w:p w14:paraId="118401EC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75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3.4.1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Lokasi Penelitian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_Toc233015175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4A6CCA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76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3.4.2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Waktu Penelitian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_Toc233015176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3C41C0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77" w:history="1">
            <w:r w:rsidRPr="00D747D6">
              <w:rPr>
                <w:rStyle w:val="Hyperlink"/>
              </w:rPr>
              <w:t>3.5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Populasi dan Sampel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_Toc233015177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28</w:t>
            </w:r>
            <w:r w:rsidRPr="00D747D6">
              <w:rPr>
                <w:webHidden/>
              </w:rPr>
              <w:fldChar w:fldCharType="end"/>
            </w:r>
          </w:hyperlink>
        </w:p>
        <w:p w14:paraId="2CB3175A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78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3.5.1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Populasi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_Toc233015178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939ECD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79" w:history="1"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3.5.2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bCs/>
                <w:noProof/>
                <w:sz w:val="24"/>
                <w:szCs w:val="24"/>
              </w:rPr>
              <w:t>Sampel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_Toc233015179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4006C6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80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3.5.3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Teknik Sampling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_Toc233015180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50ADC6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81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3.5.4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Kriteria Sampel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_Toc233015181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276895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82" w:history="1">
            <w:r w:rsidRPr="00D747D6">
              <w:rPr>
                <w:rStyle w:val="Hyperlink"/>
              </w:rPr>
              <w:t>3.6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Sumber Data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_Toc233015182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33</w:t>
            </w:r>
            <w:r w:rsidRPr="00D747D6">
              <w:rPr>
                <w:webHidden/>
              </w:rPr>
              <w:fldChar w:fldCharType="end"/>
            </w:r>
          </w:hyperlink>
        </w:p>
        <w:p w14:paraId="56E40C4C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83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3.6.1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Data Primer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_Toc233015183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B8963B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84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3.6.2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Data Sekunder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_Toc233015184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680803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85" w:history="1">
            <w:r w:rsidRPr="00D747D6">
              <w:rPr>
                <w:rStyle w:val="Hyperlink"/>
              </w:rPr>
              <w:t>3.7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Metode Pengumpulan Data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_Toc233015185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33</w:t>
            </w:r>
            <w:r w:rsidRPr="00D747D6">
              <w:rPr>
                <w:webHidden/>
              </w:rPr>
              <w:fldChar w:fldCharType="end"/>
            </w:r>
          </w:hyperlink>
        </w:p>
        <w:p w14:paraId="530825DE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86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3.7.1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Kuesioner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_Toc233015186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A19A20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r w:rsidRPr="00D747D6">
            <w:rPr>
              <w:rStyle w:val="Hyperlink"/>
              <w:b w:val="0"/>
              <w:bCs w:val="0"/>
            </w:rPr>
            <w:t xml:space="preserve">   </w:t>
          </w:r>
          <w:hyperlink w:anchor="_Toc233015187" w:history="1">
            <w:r w:rsidRPr="00D747D6">
              <w:rPr>
                <w:rStyle w:val="Hyperlink"/>
                <w:b w:val="0"/>
                <w:bCs w:val="0"/>
              </w:rPr>
              <w:t>3.7.2</w:t>
            </w:r>
            <w:r w:rsidRPr="00D747D6">
              <w:rPr>
                <w:rFonts w:eastAsiaTheme="minorEastAsia"/>
                <w:kern w:val="2"/>
              </w:rPr>
              <w:t xml:space="preserve"> </w:t>
            </w:r>
            <w:r w:rsidRPr="00D747D6">
              <w:rPr>
                <w:rStyle w:val="Hyperlink"/>
                <w:b w:val="0"/>
                <w:bCs w:val="0"/>
              </w:rPr>
              <w:t>Definisi Operasional Variabel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_Toc233015187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36</w:t>
            </w:r>
            <w:r w:rsidRPr="00D747D6">
              <w:rPr>
                <w:webHidden/>
              </w:rPr>
              <w:fldChar w:fldCharType="end"/>
            </w:r>
          </w:hyperlink>
        </w:p>
        <w:p w14:paraId="24A2ADB8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88" w:history="1">
            <w:r w:rsidRPr="00D747D6">
              <w:rPr>
                <w:rStyle w:val="Hyperlink"/>
              </w:rPr>
              <w:t>3.8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Etika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_Toc233015188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38</w:t>
            </w:r>
            <w:r w:rsidRPr="00D747D6">
              <w:rPr>
                <w:webHidden/>
              </w:rPr>
              <w:fldChar w:fldCharType="end"/>
            </w:r>
          </w:hyperlink>
        </w:p>
        <w:p w14:paraId="0FEF3B7F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89" w:history="1">
            <w:r w:rsidRPr="00D747D6">
              <w:rPr>
                <w:rStyle w:val="Hyperlink"/>
              </w:rPr>
              <w:t>3.9</w:t>
            </w:r>
            <w:r w:rsidRPr="00D747D6">
              <w:rPr>
                <w:rFonts w:eastAsiaTheme="minorEastAsia"/>
                <w:kern w:val="2"/>
              </w:rPr>
              <w:tab/>
            </w:r>
            <w:r w:rsidRPr="00D747D6">
              <w:rPr>
                <w:rStyle w:val="Hyperlink"/>
              </w:rPr>
              <w:t>Teknik Analisis Data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_Toc233015189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39</w:t>
            </w:r>
            <w:r w:rsidRPr="00D747D6">
              <w:rPr>
                <w:webHidden/>
              </w:rPr>
              <w:fldChar w:fldCharType="end"/>
            </w:r>
          </w:hyperlink>
        </w:p>
        <w:p w14:paraId="67CA2DD5" w14:textId="77777777" w:rsidR="00A703A6" w:rsidRPr="00D747D6" w:rsidRDefault="00A703A6" w:rsidP="00A703A6">
          <w:pPr>
            <w:pStyle w:val="TOC3"/>
            <w:tabs>
              <w:tab w:val="left" w:pos="120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90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3.9.1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Uji Instrumen Penelitian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_Toc233015190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39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4D3525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91" w:history="1">
            <w:r w:rsidRPr="00D747D6">
              <w:rPr>
                <w:rStyle w:val="Hyperlink"/>
              </w:rPr>
              <w:t>3.10</w:t>
            </w:r>
            <w:r w:rsidRPr="00D747D6">
              <w:rPr>
                <w:rFonts w:eastAsiaTheme="minorEastAsia"/>
                <w:kern w:val="2"/>
              </w:rPr>
              <w:t xml:space="preserve"> </w:t>
            </w:r>
            <w:r w:rsidRPr="00D747D6">
              <w:rPr>
                <w:rStyle w:val="Hyperlink"/>
              </w:rPr>
              <w:t>Metode Analisis Data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_Toc233015191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41</w:t>
            </w:r>
            <w:r w:rsidRPr="00D747D6">
              <w:rPr>
                <w:webHidden/>
              </w:rPr>
              <w:fldChar w:fldCharType="end"/>
            </w:r>
          </w:hyperlink>
        </w:p>
        <w:p w14:paraId="76FCB470" w14:textId="77777777" w:rsidR="00A703A6" w:rsidRPr="00D747D6" w:rsidRDefault="00A703A6" w:rsidP="00A703A6">
          <w:pPr>
            <w:pStyle w:val="TOC3"/>
            <w:tabs>
              <w:tab w:val="left" w:pos="144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92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3.10.1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Analisis Univariat ( Statistik Deskriptif)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_Toc233015192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41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A33162" w14:textId="77777777" w:rsidR="00A703A6" w:rsidRPr="00D747D6" w:rsidRDefault="00A703A6" w:rsidP="00A703A6">
          <w:pPr>
            <w:pStyle w:val="TOC3"/>
            <w:tabs>
              <w:tab w:val="left" w:pos="144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93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3.10.2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Analisis Bivariat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_Toc233015193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42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AA70D1" w14:textId="77777777" w:rsidR="00A703A6" w:rsidRPr="00D747D6" w:rsidRDefault="00A703A6" w:rsidP="00A703A6">
          <w:pPr>
            <w:pStyle w:val="TOC3"/>
            <w:tabs>
              <w:tab w:val="left" w:pos="1440"/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194" w:history="1"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3.10.3</w:t>
            </w:r>
            <w:r w:rsidRPr="00D747D6">
              <w:rPr>
                <w:rFonts w:ascii="Times New Roman" w:hAnsi="Times New Roman"/>
                <w:noProof/>
                <w:kern w:val="2"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eastAsia="Times New Roman" w:hAnsi="Times New Roman"/>
                <w:bCs/>
                <w:noProof/>
                <w:sz w:val="24"/>
                <w:szCs w:val="24"/>
              </w:rPr>
              <w:t>Pengumpulan Data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_Toc233015194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B6D133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95" w:history="1">
            <w:r w:rsidRPr="00D747D6">
              <w:rPr>
                <w:rStyle w:val="Hyperlink"/>
                <w:lang w:val="en-US"/>
                <w14:ligatures w14:val="none"/>
              </w:rPr>
              <w:t>4.2 Hasil Uji Coba Instrumen (Validitas dan Reliabilitas)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_Toc233015195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49</w:t>
            </w:r>
            <w:r w:rsidRPr="00D747D6">
              <w:rPr>
                <w:webHidden/>
              </w:rPr>
              <w:fldChar w:fldCharType="end"/>
            </w:r>
          </w:hyperlink>
        </w:p>
        <w:p w14:paraId="6B84721C" w14:textId="77777777" w:rsidR="00A703A6" w:rsidRPr="00D747D6" w:rsidRDefault="00A703A6" w:rsidP="00A703A6">
          <w:pPr>
            <w:pStyle w:val="TOC2"/>
            <w:rPr>
              <w:rFonts w:eastAsiaTheme="minorEastAsia"/>
              <w:b w:val="0"/>
              <w:bCs w:val="0"/>
              <w:kern w:val="2"/>
            </w:rPr>
          </w:pPr>
          <w:r w:rsidRPr="00D747D6">
            <w:rPr>
              <w:rStyle w:val="Hyperlink"/>
              <w:b w:val="0"/>
              <w:bCs w:val="0"/>
            </w:rPr>
            <w:t xml:space="preserve">   </w:t>
          </w:r>
          <w:hyperlink w:anchor="_Toc233015196" w:history="1">
            <w:r w:rsidRPr="00D747D6">
              <w:rPr>
                <w:rStyle w:val="Hyperlink"/>
                <w:b w:val="0"/>
                <w:bCs w:val="0"/>
                <w:lang w:val="en-US"/>
                <w14:ligatures w14:val="none"/>
              </w:rPr>
              <w:t>4.2.1 Uji Validitas</w:t>
            </w:r>
            <w:r w:rsidRPr="00D747D6">
              <w:rPr>
                <w:b w:val="0"/>
                <w:bCs w:val="0"/>
                <w:webHidden/>
              </w:rPr>
              <w:tab/>
            </w:r>
            <w:r w:rsidRPr="00D747D6">
              <w:rPr>
                <w:b w:val="0"/>
                <w:bCs w:val="0"/>
                <w:webHidden/>
              </w:rPr>
              <w:fldChar w:fldCharType="begin"/>
            </w:r>
            <w:r w:rsidRPr="00D747D6">
              <w:rPr>
                <w:b w:val="0"/>
                <w:bCs w:val="0"/>
                <w:webHidden/>
              </w:rPr>
              <w:instrText xml:space="preserve"> PAGEREF _Toc233015196 \h </w:instrText>
            </w:r>
            <w:r w:rsidRPr="00D747D6">
              <w:rPr>
                <w:b w:val="0"/>
                <w:bCs w:val="0"/>
                <w:webHidden/>
              </w:rPr>
            </w:r>
            <w:r w:rsidRPr="00D747D6">
              <w:rPr>
                <w:b w:val="0"/>
                <w:bCs w:val="0"/>
                <w:webHidden/>
              </w:rPr>
              <w:fldChar w:fldCharType="separate"/>
            </w:r>
            <w:r w:rsidRPr="00D747D6">
              <w:rPr>
                <w:b w:val="0"/>
                <w:bCs w:val="0"/>
                <w:webHidden/>
              </w:rPr>
              <w:t>49</w:t>
            </w:r>
            <w:r w:rsidRPr="00D747D6">
              <w:rPr>
                <w:b w:val="0"/>
                <w:bCs w:val="0"/>
                <w:webHidden/>
              </w:rPr>
              <w:fldChar w:fldCharType="end"/>
            </w:r>
          </w:hyperlink>
        </w:p>
        <w:p w14:paraId="531A7B2E" w14:textId="77777777" w:rsidR="00A703A6" w:rsidRPr="00D747D6" w:rsidRDefault="00A703A6" w:rsidP="00A703A6">
          <w:pPr>
            <w:pStyle w:val="TOC2"/>
            <w:rPr>
              <w:rFonts w:eastAsiaTheme="minorEastAsia"/>
              <w:b w:val="0"/>
              <w:bCs w:val="0"/>
              <w:kern w:val="2"/>
            </w:rPr>
          </w:pPr>
          <w:r w:rsidRPr="00D747D6">
            <w:rPr>
              <w:rStyle w:val="Hyperlink"/>
              <w:b w:val="0"/>
              <w:bCs w:val="0"/>
            </w:rPr>
            <w:t xml:space="preserve">   </w:t>
          </w:r>
          <w:hyperlink w:anchor="_Toc233015197" w:history="1">
            <w:r w:rsidRPr="00D747D6">
              <w:rPr>
                <w:rStyle w:val="Hyperlink"/>
                <w:b w:val="0"/>
                <w:bCs w:val="0"/>
                <w:lang w:val="en-US"/>
                <w14:ligatures w14:val="none"/>
              </w:rPr>
              <w:t>4.2.2 Uji Reliabilitas</w:t>
            </w:r>
            <w:r w:rsidRPr="00D747D6">
              <w:rPr>
                <w:b w:val="0"/>
                <w:bCs w:val="0"/>
                <w:webHidden/>
              </w:rPr>
              <w:tab/>
            </w:r>
            <w:r w:rsidRPr="00D747D6">
              <w:rPr>
                <w:b w:val="0"/>
                <w:bCs w:val="0"/>
                <w:webHidden/>
              </w:rPr>
              <w:fldChar w:fldCharType="begin"/>
            </w:r>
            <w:r w:rsidRPr="00D747D6">
              <w:rPr>
                <w:b w:val="0"/>
                <w:bCs w:val="0"/>
                <w:webHidden/>
              </w:rPr>
              <w:instrText xml:space="preserve"> PAGEREF _Toc233015197 \h </w:instrText>
            </w:r>
            <w:r w:rsidRPr="00D747D6">
              <w:rPr>
                <w:b w:val="0"/>
                <w:bCs w:val="0"/>
                <w:webHidden/>
              </w:rPr>
            </w:r>
            <w:r w:rsidRPr="00D747D6">
              <w:rPr>
                <w:b w:val="0"/>
                <w:bCs w:val="0"/>
                <w:webHidden/>
              </w:rPr>
              <w:fldChar w:fldCharType="separate"/>
            </w:r>
            <w:r w:rsidRPr="00D747D6">
              <w:rPr>
                <w:b w:val="0"/>
                <w:bCs w:val="0"/>
                <w:webHidden/>
              </w:rPr>
              <w:t>51</w:t>
            </w:r>
            <w:r w:rsidRPr="00D747D6">
              <w:rPr>
                <w:b w:val="0"/>
                <w:bCs w:val="0"/>
                <w:webHidden/>
              </w:rPr>
              <w:fldChar w:fldCharType="end"/>
            </w:r>
          </w:hyperlink>
        </w:p>
        <w:p w14:paraId="39F479D7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98" w:history="1">
            <w:r w:rsidRPr="00D747D6">
              <w:rPr>
                <w:rStyle w:val="Hyperlink"/>
                <w:lang w:val="en-US"/>
                <w14:ligatures w14:val="none"/>
              </w:rPr>
              <w:t>4.3 Deskripsi Karakteristik Responden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_Toc233015198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52</w:t>
            </w:r>
            <w:r w:rsidRPr="00D747D6">
              <w:rPr>
                <w:webHidden/>
              </w:rPr>
              <w:fldChar w:fldCharType="end"/>
            </w:r>
          </w:hyperlink>
        </w:p>
        <w:p w14:paraId="72F2F6AF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199" w:history="1">
            <w:r w:rsidRPr="00D747D6">
              <w:rPr>
                <w:rStyle w:val="Hyperlink"/>
                <w:lang w:val="en-US"/>
                <w14:ligatures w14:val="none"/>
              </w:rPr>
              <w:t>4.4 Deskripsi Jawaban Responden Per Variabel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_Toc233015199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55</w:t>
            </w:r>
            <w:r w:rsidRPr="00D747D6">
              <w:rPr>
                <w:webHidden/>
              </w:rPr>
              <w:fldChar w:fldCharType="end"/>
            </w:r>
          </w:hyperlink>
        </w:p>
        <w:p w14:paraId="6DEE7FA6" w14:textId="77777777" w:rsidR="00A703A6" w:rsidRPr="00D747D6" w:rsidRDefault="00A703A6" w:rsidP="00A703A6">
          <w:pPr>
            <w:pStyle w:val="TOC2"/>
            <w:rPr>
              <w:rFonts w:eastAsiaTheme="minorEastAsia"/>
              <w:b w:val="0"/>
              <w:bCs w:val="0"/>
              <w:kern w:val="2"/>
            </w:rPr>
          </w:pPr>
          <w:r w:rsidRPr="00D747D6">
            <w:rPr>
              <w:rStyle w:val="Hyperlink"/>
              <w:b w:val="0"/>
              <w:bCs w:val="0"/>
            </w:rPr>
            <w:t xml:space="preserve">     </w:t>
          </w:r>
          <w:hyperlink w:anchor="_Toc233015200" w:history="1">
            <w:r w:rsidRPr="00D747D6">
              <w:rPr>
                <w:rStyle w:val="Hyperlink"/>
                <w:b w:val="0"/>
                <w:bCs w:val="0"/>
                <w:lang w:val="en-US"/>
                <w14:ligatures w14:val="none"/>
              </w:rPr>
              <w:t>4.4.1 Variabel Kualitas Pelayanan Tenaga Administrasi (X)</w:t>
            </w:r>
            <w:r w:rsidRPr="00D747D6">
              <w:rPr>
                <w:b w:val="0"/>
                <w:bCs w:val="0"/>
                <w:webHidden/>
              </w:rPr>
              <w:tab/>
            </w:r>
            <w:r w:rsidRPr="00D747D6">
              <w:rPr>
                <w:b w:val="0"/>
                <w:bCs w:val="0"/>
                <w:webHidden/>
              </w:rPr>
              <w:fldChar w:fldCharType="begin"/>
            </w:r>
            <w:r w:rsidRPr="00D747D6">
              <w:rPr>
                <w:b w:val="0"/>
                <w:bCs w:val="0"/>
                <w:webHidden/>
              </w:rPr>
              <w:instrText xml:space="preserve"> PAGEREF _Toc233015200 \h </w:instrText>
            </w:r>
            <w:r w:rsidRPr="00D747D6">
              <w:rPr>
                <w:b w:val="0"/>
                <w:bCs w:val="0"/>
                <w:webHidden/>
              </w:rPr>
            </w:r>
            <w:r w:rsidRPr="00D747D6">
              <w:rPr>
                <w:b w:val="0"/>
                <w:bCs w:val="0"/>
                <w:webHidden/>
              </w:rPr>
              <w:fldChar w:fldCharType="separate"/>
            </w:r>
            <w:r w:rsidRPr="00D747D6">
              <w:rPr>
                <w:b w:val="0"/>
                <w:bCs w:val="0"/>
                <w:webHidden/>
              </w:rPr>
              <w:t>55</w:t>
            </w:r>
            <w:r w:rsidRPr="00D747D6">
              <w:rPr>
                <w:b w:val="0"/>
                <w:bCs w:val="0"/>
                <w:webHidden/>
              </w:rPr>
              <w:fldChar w:fldCharType="end"/>
            </w:r>
          </w:hyperlink>
        </w:p>
        <w:p w14:paraId="71A3E8AE" w14:textId="77777777" w:rsidR="00A703A6" w:rsidRPr="00D747D6" w:rsidRDefault="00A703A6" w:rsidP="00A703A6">
          <w:pPr>
            <w:pStyle w:val="TOC2"/>
            <w:rPr>
              <w:rFonts w:eastAsiaTheme="minorEastAsia"/>
              <w:b w:val="0"/>
              <w:bCs w:val="0"/>
              <w:kern w:val="2"/>
            </w:rPr>
          </w:pPr>
          <w:r w:rsidRPr="00D747D6">
            <w:rPr>
              <w:rStyle w:val="Hyperlink"/>
              <w:b w:val="0"/>
              <w:bCs w:val="0"/>
            </w:rPr>
            <w:lastRenderedPageBreak/>
            <w:t xml:space="preserve">    </w:t>
          </w:r>
          <w:hyperlink w:anchor="_Toc233015201" w:history="1">
            <w:r w:rsidRPr="00D747D6">
              <w:rPr>
                <w:rStyle w:val="Hyperlink"/>
                <w:b w:val="0"/>
                <w:bCs w:val="0"/>
                <w:lang w:val="en-US"/>
                <w14:ligatures w14:val="none"/>
              </w:rPr>
              <w:t>4.4.2 Variabel Kepuasan Pasien (Y)</w:t>
            </w:r>
            <w:r w:rsidRPr="00D747D6">
              <w:rPr>
                <w:b w:val="0"/>
                <w:bCs w:val="0"/>
                <w:webHidden/>
              </w:rPr>
              <w:tab/>
            </w:r>
            <w:r w:rsidRPr="00D747D6">
              <w:rPr>
                <w:b w:val="0"/>
                <w:bCs w:val="0"/>
                <w:webHidden/>
              </w:rPr>
              <w:fldChar w:fldCharType="begin"/>
            </w:r>
            <w:r w:rsidRPr="00D747D6">
              <w:rPr>
                <w:b w:val="0"/>
                <w:bCs w:val="0"/>
                <w:webHidden/>
              </w:rPr>
              <w:instrText xml:space="preserve"> PAGEREF _Toc233015201 \h </w:instrText>
            </w:r>
            <w:r w:rsidRPr="00D747D6">
              <w:rPr>
                <w:b w:val="0"/>
                <w:bCs w:val="0"/>
                <w:webHidden/>
              </w:rPr>
            </w:r>
            <w:r w:rsidRPr="00D747D6">
              <w:rPr>
                <w:b w:val="0"/>
                <w:bCs w:val="0"/>
                <w:webHidden/>
              </w:rPr>
              <w:fldChar w:fldCharType="separate"/>
            </w:r>
            <w:r w:rsidRPr="00D747D6">
              <w:rPr>
                <w:b w:val="0"/>
                <w:bCs w:val="0"/>
                <w:webHidden/>
              </w:rPr>
              <w:t>58</w:t>
            </w:r>
            <w:r w:rsidRPr="00D747D6">
              <w:rPr>
                <w:b w:val="0"/>
                <w:bCs w:val="0"/>
                <w:webHidden/>
              </w:rPr>
              <w:fldChar w:fldCharType="end"/>
            </w:r>
          </w:hyperlink>
        </w:p>
        <w:p w14:paraId="38225246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202" w:history="1">
            <w:r w:rsidRPr="00D747D6">
              <w:rPr>
                <w:rStyle w:val="Hyperlink"/>
                <w:lang w:val="en-US"/>
                <w14:ligatures w14:val="none"/>
              </w:rPr>
              <w:t>4.5 Uji Normalitas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_Toc233015202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59</w:t>
            </w:r>
            <w:r w:rsidRPr="00D747D6">
              <w:rPr>
                <w:webHidden/>
              </w:rPr>
              <w:fldChar w:fldCharType="end"/>
            </w:r>
          </w:hyperlink>
        </w:p>
        <w:p w14:paraId="17BB1309" w14:textId="77777777" w:rsidR="00A703A6" w:rsidRPr="00D747D6" w:rsidRDefault="00A703A6" w:rsidP="00A703A6">
          <w:pPr>
            <w:pStyle w:val="TOC2"/>
            <w:rPr>
              <w:rStyle w:val="Hyperlink"/>
            </w:rPr>
          </w:pPr>
          <w:hyperlink w:anchor="_Toc233015203" w:history="1">
            <w:r w:rsidRPr="00D747D6">
              <w:rPr>
                <w:rStyle w:val="Hyperlink"/>
                <w:lang w:val="en-US"/>
                <w14:ligatures w14:val="none"/>
              </w:rPr>
              <w:t>4.6 Uji Korelasi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_Toc233015203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60</w:t>
            </w:r>
            <w:r w:rsidRPr="00D747D6">
              <w:rPr>
                <w:webHidden/>
              </w:rPr>
              <w:fldChar w:fldCharType="end"/>
            </w:r>
          </w:hyperlink>
        </w:p>
        <w:p w14:paraId="7ED5FE4F" w14:textId="77777777" w:rsidR="00A703A6" w:rsidRPr="00D747D6" w:rsidRDefault="00A703A6" w:rsidP="00A703A6">
          <w:pPr>
            <w:spacing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eastAsia="id-ID"/>
            </w:rPr>
          </w:pPr>
          <w:r w:rsidRPr="00D747D6">
            <w:rPr>
              <w:rFonts w:ascii="Times New Roman" w:hAnsi="Times New Roman" w:cs="Times New Roman"/>
              <w:sz w:val="24"/>
              <w:szCs w:val="24"/>
              <w:lang w:eastAsia="id-ID"/>
            </w:rPr>
            <w:t xml:space="preserve">   </w:t>
          </w:r>
          <w:r w:rsidRPr="00D747D6">
            <w:rPr>
              <w:rFonts w:ascii="Times New Roman" w:hAnsi="Times New Roman" w:cs="Times New Roman"/>
              <w:b/>
              <w:bCs/>
              <w:sz w:val="24"/>
              <w:szCs w:val="24"/>
              <w:lang w:eastAsia="id-ID"/>
            </w:rPr>
            <w:t xml:space="preserve"> 4.7 PEMBAHASAN ........................................................................................63</w:t>
          </w:r>
        </w:p>
        <w:p w14:paraId="728A05D2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4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4.7.1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Hubungan Kualitas Pelayanan Tenaga Administrasi Rumah Sakit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i/>
                <w:iCs/>
                <w:noProof/>
                <w:sz w:val="24"/>
                <w:szCs w:val="24"/>
              </w:rPr>
              <w:t xml:space="preserve">Tangible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(Bukti Fisik)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_Toc233015204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0E4380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5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4.7.2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Hubungan Kualitas Pelayanan Tenaga Administrasi Rumah Sakit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i/>
                <w:iCs/>
                <w:noProof/>
                <w:sz w:val="24"/>
                <w:szCs w:val="24"/>
              </w:rPr>
              <w:t>Reliability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(Keandalan)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_Toc233015205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65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4042DE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6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4.7.3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Hubungan Kualitas Pelayanan Tenaga Administrasi Rumah Sakit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Responsiveness (Daya Tanggap)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_Toc233015206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520F6D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7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4.7.4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Hubungan Kualitas Pelayanan Tenaga Administrasi Rumah Sakit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D747D6">
              <w:rPr>
                <w:rStyle w:val="Hyperlink"/>
                <w:rFonts w:ascii="Times New Roman" w:hAnsi="Times New Roman"/>
                <w:i/>
                <w:iCs/>
                <w:noProof/>
                <w:sz w:val="24"/>
                <w:szCs w:val="24"/>
              </w:rPr>
              <w:t xml:space="preserve">Assurance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(Jaminan)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_Toc233015207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70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2674BA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8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4.7.5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 xml:space="preserve">Hubungan Kualitas Pelayanan Tenaga Administrasi Rumah Sakit </w:t>
            </w:r>
            <w:r w:rsidRPr="00D747D6">
              <w:rPr>
                <w:rStyle w:val="Hyperlink"/>
                <w:rFonts w:ascii="Times New Roman" w:hAnsi="Times New Roman"/>
                <w:i/>
                <w:iCs/>
                <w:noProof/>
                <w:sz w:val="24"/>
                <w:szCs w:val="24"/>
              </w:rPr>
              <w:t xml:space="preserve">Empathy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(Empati)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_Toc233015208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590340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09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 xml:space="preserve">4.7.6 </w:t>
            </w:r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  <w:lang w:eastAsia="zh-CN" w:bidi="ar"/>
              </w:rPr>
              <w:t>Hubungan Kualitas Pelayanan Tenaga Administrasi Rumah Sakit Terhadap Kepuasan Pasien Di Unit Instalasi Rawat Jalan RSUD H. Abdul Manap Kota Jambi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_Toc233015209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DE7581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210" w:history="1">
            <w:r w:rsidRPr="00D747D6">
              <w:rPr>
                <w:rStyle w:val="Hyperlink"/>
              </w:rPr>
              <w:t>4.8  Indikator Kepuasan Pasien (Y)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_Toc233015210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80</w:t>
            </w:r>
            <w:r w:rsidRPr="00D747D6">
              <w:rPr>
                <w:webHidden/>
              </w:rPr>
              <w:fldChar w:fldCharType="end"/>
            </w:r>
          </w:hyperlink>
        </w:p>
        <w:p w14:paraId="454ECC1A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11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4.8.1 Kepuasan Pasien terhadap Pelayanan Administrasi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_Toc233015211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80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F8CD0B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12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4.8.2 Kesesuaian Pelayanan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_Toc233015212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82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DF29C4" w14:textId="77777777" w:rsidR="00A703A6" w:rsidRPr="00D747D6" w:rsidRDefault="00A703A6" w:rsidP="00A703A6">
          <w:pPr>
            <w:pStyle w:val="TOC3"/>
            <w:tabs>
              <w:tab w:val="right" w:leader="dot" w:pos="7927"/>
            </w:tabs>
            <w:spacing w:line="240" w:lineRule="auto"/>
            <w:jc w:val="both"/>
            <w:rPr>
              <w:rFonts w:ascii="Times New Roman" w:hAnsi="Times New Roman"/>
              <w:noProof/>
              <w:kern w:val="2"/>
              <w:sz w:val="24"/>
              <w:szCs w:val="24"/>
            </w:rPr>
          </w:pPr>
          <w:hyperlink w:anchor="_Toc233015213" w:history="1">
            <w:r w:rsidRPr="00D747D6">
              <w:rPr>
                <w:rStyle w:val="Hyperlink"/>
                <w:rFonts w:ascii="Times New Roman" w:hAnsi="Times New Roman"/>
                <w:noProof/>
                <w:sz w:val="24"/>
                <w:szCs w:val="24"/>
              </w:rPr>
              <w:t>4.8.3 Penilaian Pasien Terhadap Pelayanan Rumah Sakit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_Toc233015213 \h </w:instrTex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83</w:t>
            </w:r>
            <w:r w:rsidRPr="00D747D6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5206F7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214" w:history="1">
            <w:r w:rsidRPr="00D747D6">
              <w:rPr>
                <w:rStyle w:val="Hyperlink"/>
                <w:lang w:val="en-US"/>
                <w14:ligatures w14:val="none"/>
              </w:rPr>
              <w:t>4.9 Implikasi Penelitian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_Toc233015214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85</w:t>
            </w:r>
            <w:r w:rsidRPr="00D747D6">
              <w:rPr>
                <w:webHidden/>
              </w:rPr>
              <w:fldChar w:fldCharType="end"/>
            </w:r>
          </w:hyperlink>
        </w:p>
        <w:p w14:paraId="5EE20580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215" w:history="1">
            <w:r w:rsidRPr="00D747D6">
              <w:rPr>
                <w:rStyle w:val="Hyperlink"/>
                <w:noProof/>
              </w:rPr>
              <w:t>BAB V KESIMPULAN DAN SARAN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_Toc233015215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86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1FF9DC30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217" w:history="1">
            <w:r w:rsidRPr="00D747D6">
              <w:rPr>
                <w:rStyle w:val="Hyperlink"/>
                <w:lang w:val="en-US"/>
              </w:rPr>
              <w:t>5.1 Kesimpulan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_Toc233015217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86</w:t>
            </w:r>
            <w:r w:rsidRPr="00D747D6">
              <w:rPr>
                <w:webHidden/>
              </w:rPr>
              <w:fldChar w:fldCharType="end"/>
            </w:r>
          </w:hyperlink>
        </w:p>
        <w:p w14:paraId="4F80EB5D" w14:textId="77777777" w:rsidR="00A703A6" w:rsidRPr="00D747D6" w:rsidRDefault="00A703A6" w:rsidP="00A703A6">
          <w:pPr>
            <w:pStyle w:val="TOC2"/>
            <w:rPr>
              <w:rFonts w:eastAsiaTheme="minorEastAsia"/>
              <w:kern w:val="2"/>
            </w:rPr>
          </w:pPr>
          <w:hyperlink w:anchor="_Toc233015218" w:history="1">
            <w:r w:rsidRPr="00D747D6">
              <w:rPr>
                <w:rStyle w:val="Hyperlink"/>
                <w:lang w:val="en-US"/>
              </w:rPr>
              <w:t>5.2. Saran</w:t>
            </w:r>
            <w:r w:rsidRPr="00D747D6">
              <w:rPr>
                <w:webHidden/>
              </w:rPr>
              <w:tab/>
            </w:r>
            <w:r w:rsidRPr="00D747D6">
              <w:rPr>
                <w:webHidden/>
              </w:rPr>
              <w:fldChar w:fldCharType="begin"/>
            </w:r>
            <w:r w:rsidRPr="00D747D6">
              <w:rPr>
                <w:webHidden/>
              </w:rPr>
              <w:instrText xml:space="preserve"> PAGEREF _Toc233015218 \h </w:instrText>
            </w:r>
            <w:r w:rsidRPr="00D747D6">
              <w:rPr>
                <w:webHidden/>
              </w:rPr>
            </w:r>
            <w:r w:rsidRPr="00D747D6">
              <w:rPr>
                <w:webHidden/>
              </w:rPr>
              <w:fldChar w:fldCharType="separate"/>
            </w:r>
            <w:r w:rsidRPr="00D747D6">
              <w:rPr>
                <w:webHidden/>
              </w:rPr>
              <w:t>87</w:t>
            </w:r>
            <w:r w:rsidRPr="00D747D6">
              <w:rPr>
                <w:webHidden/>
              </w:rPr>
              <w:fldChar w:fldCharType="end"/>
            </w:r>
          </w:hyperlink>
        </w:p>
        <w:p w14:paraId="1FD22508" w14:textId="77777777" w:rsidR="00A703A6" w:rsidRPr="00D747D6" w:rsidRDefault="00A703A6" w:rsidP="00A703A6">
          <w:pPr>
            <w:pStyle w:val="TOC1"/>
            <w:rPr>
              <w:b w:val="0"/>
              <w:bCs w:val="0"/>
              <w:noProof/>
              <w:color w:val="auto"/>
              <w:kern w:val="2"/>
              <w:lang w:val="id-ID"/>
            </w:rPr>
          </w:pPr>
          <w:hyperlink w:anchor="_Toc233015219" w:history="1">
            <w:r w:rsidRPr="00D747D6">
              <w:rPr>
                <w:rStyle w:val="Hyperlink"/>
                <w:noProof/>
              </w:rPr>
              <w:t>DAFTAR PUSTAKA</w:t>
            </w:r>
            <w:r w:rsidRPr="00D747D6">
              <w:rPr>
                <w:noProof/>
                <w:webHidden/>
              </w:rPr>
              <w:tab/>
            </w:r>
            <w:r w:rsidRPr="00D747D6">
              <w:rPr>
                <w:noProof/>
                <w:webHidden/>
              </w:rPr>
              <w:fldChar w:fldCharType="begin"/>
            </w:r>
            <w:r w:rsidRPr="00D747D6">
              <w:rPr>
                <w:noProof/>
                <w:webHidden/>
              </w:rPr>
              <w:instrText xml:space="preserve"> PAGEREF _Toc233015219 \h </w:instrText>
            </w:r>
            <w:r w:rsidRPr="00D747D6">
              <w:rPr>
                <w:noProof/>
                <w:webHidden/>
              </w:rPr>
            </w:r>
            <w:r w:rsidRPr="00D747D6">
              <w:rPr>
                <w:noProof/>
                <w:webHidden/>
              </w:rPr>
              <w:fldChar w:fldCharType="separate"/>
            </w:r>
            <w:r w:rsidRPr="00D747D6">
              <w:rPr>
                <w:noProof/>
                <w:webHidden/>
              </w:rPr>
              <w:t>89</w:t>
            </w:r>
            <w:r w:rsidRPr="00D747D6">
              <w:rPr>
                <w:noProof/>
                <w:webHidden/>
              </w:rPr>
              <w:fldChar w:fldCharType="end"/>
            </w:r>
          </w:hyperlink>
        </w:p>
        <w:p w14:paraId="5BE35A01" w14:textId="77777777" w:rsidR="00A703A6" w:rsidRDefault="00A703A6" w:rsidP="00A703A6">
          <w:pPr>
            <w:spacing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747D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  <w:p w14:paraId="3C00B7BF" w14:textId="77777777" w:rsidR="00A703A6" w:rsidRDefault="00A703A6" w:rsidP="00A703A6">
          <w:pPr>
            <w:spacing w:line="276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sdtContent>
    </w:sdt>
    <w:p w14:paraId="358EBEB1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A6"/>
    <w:rsid w:val="000741E0"/>
    <w:rsid w:val="003C6AAA"/>
    <w:rsid w:val="00492039"/>
    <w:rsid w:val="0061396B"/>
    <w:rsid w:val="007304A7"/>
    <w:rsid w:val="00A703A6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BF8F"/>
  <w15:chartTrackingRefBased/>
  <w15:docId w15:val="{404EBB07-1F6E-468B-9DBD-1BEF2FB3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A6"/>
  </w:style>
  <w:style w:type="paragraph" w:styleId="Judul1">
    <w:name w:val="heading 1"/>
    <w:basedOn w:val="Normal"/>
    <w:next w:val="Normal"/>
    <w:link w:val="Judul1KAR"/>
    <w:uiPriority w:val="9"/>
    <w:qFormat/>
    <w:rsid w:val="00A70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70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A703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70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703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70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70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70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70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A703A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703A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703A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703A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703A6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703A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703A6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703A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703A6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A70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703A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A70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703A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A70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703A6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A703A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703A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70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703A6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A703A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A703A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703A6"/>
    <w:pPr>
      <w:tabs>
        <w:tab w:val="right" w:leader="dot" w:pos="7927"/>
      </w:tabs>
      <w:spacing w:after="100" w:line="240" w:lineRule="auto"/>
      <w:jc w:val="both"/>
    </w:pPr>
    <w:rPr>
      <w:rFonts w:ascii="Times New Roman" w:eastAsiaTheme="minorEastAsia" w:hAnsi="Times New Roman" w:cs="Times New Roman"/>
      <w:b/>
      <w:bCs/>
      <w:color w:val="000000" w:themeColor="text1"/>
      <w:sz w:val="24"/>
      <w:szCs w:val="24"/>
      <w:lang w:val="en-US" w:eastAsia="id-ID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703A6"/>
    <w:pPr>
      <w:tabs>
        <w:tab w:val="left" w:pos="567"/>
        <w:tab w:val="left" w:pos="960"/>
        <w:tab w:val="right" w:leader="dot" w:pos="7927"/>
      </w:tabs>
      <w:spacing w:after="100" w:line="240" w:lineRule="auto"/>
      <w:ind w:left="220"/>
      <w:jc w:val="both"/>
    </w:pPr>
    <w:rPr>
      <w:rFonts w:ascii="Times New Roman" w:eastAsia="Times New Roman" w:hAnsi="Times New Roman" w:cs="Times New Roman"/>
      <w:b/>
      <w:bCs/>
      <w:noProof/>
      <w:sz w:val="24"/>
      <w:szCs w:val="24"/>
      <w:lang w:eastAsia="id-ID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703A6"/>
    <w:pPr>
      <w:spacing w:after="100"/>
      <w:ind w:left="440"/>
    </w:pPr>
    <w:rPr>
      <w:rFonts w:eastAsiaTheme="minorEastAsia" w:cs="Times New Roman"/>
      <w:lang w:eastAsia="id-ID"/>
    </w:rPr>
  </w:style>
  <w:style w:type="paragraph" w:customStyle="1" w:styleId="JudulTOC1">
    <w:name w:val="Judul TOC1"/>
    <w:basedOn w:val="Judul1"/>
    <w:next w:val="Normal"/>
    <w:uiPriority w:val="39"/>
    <w:unhideWhenUsed/>
    <w:qFormat/>
    <w:rsid w:val="00A703A6"/>
    <w:pPr>
      <w:spacing w:before="240" w:after="0"/>
      <w:outlineLvl w:val="9"/>
    </w:pPr>
    <w:rPr>
      <w:b/>
      <w:sz w:val="32"/>
      <w:szCs w:val="32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1348</Words>
  <Characters>7684</Characters>
  <Application>Microsoft Office Word</Application>
  <DocSecurity>0</DocSecurity>
  <Lines>64</Lines>
  <Paragraphs>18</Paragraphs>
  <ScaleCrop>false</ScaleCrop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2026-06-29T16:02:00Z</dcterms:created>
  <dcterms:modified xsi:type="dcterms:W3CDTF">2026-06-29T16:03:00Z</dcterms:modified>
</cp:coreProperties>
</file>