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6335" w14:textId="77777777" w:rsidR="00E850E9" w:rsidRPr="00E850E9" w:rsidRDefault="00E850E9" w:rsidP="00E850E9">
      <w:pPr>
        <w:spacing w:line="240" w:lineRule="auto"/>
        <w:jc w:val="center"/>
        <w:rPr>
          <w:rStyle w:val="Heading1Char"/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bookmarkStart w:id="0" w:name="_Toc232723825"/>
      <w:r w:rsidRPr="00E850E9">
        <w:rPr>
          <w:rStyle w:val="Heading1Char"/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DAFTAR ISI</w:t>
      </w:r>
      <w:bookmarkEnd w:id="0"/>
    </w:p>
    <w:p w14:paraId="56ADAF0F" w14:textId="77777777" w:rsidR="00E850E9" w:rsidRPr="00E850E9" w:rsidRDefault="00E850E9" w:rsidP="00E850E9">
      <w:pPr>
        <w:pStyle w:val="TOC1"/>
        <w:rPr>
          <w:rStyle w:val="Hyperlink"/>
          <w:rFonts w:ascii="Times New Roman" w:hAnsi="Times New Roman"/>
          <w:b/>
          <w:bCs/>
          <w:noProof/>
          <w:sz w:val="24"/>
          <w:szCs w:val="24"/>
        </w:rPr>
      </w:pPr>
      <w:r w:rsidRPr="00E850E9">
        <w:rPr>
          <w:rFonts w:ascii="Times New Roman" w:hAnsi="Times New Roman"/>
          <w:sz w:val="24"/>
          <w:szCs w:val="24"/>
        </w:rPr>
        <w:fldChar w:fldCharType="begin"/>
      </w:r>
      <w:r w:rsidRPr="00E850E9">
        <w:rPr>
          <w:rFonts w:ascii="Times New Roman" w:hAnsi="Times New Roman"/>
          <w:sz w:val="24"/>
          <w:szCs w:val="24"/>
        </w:rPr>
        <w:instrText xml:space="preserve"> TOC \o "1-3" \h \z \u </w:instrText>
      </w:r>
      <w:r w:rsidRPr="00E850E9">
        <w:rPr>
          <w:rFonts w:ascii="Times New Roman" w:hAnsi="Times New Roman"/>
          <w:sz w:val="24"/>
          <w:szCs w:val="24"/>
        </w:rPr>
        <w:fldChar w:fldCharType="separate"/>
      </w:r>
      <w:hyperlink w:anchor="_Toc232723821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LEMBAR PERSETUJUAN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_Toc232723821 \h </w:instrTex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ii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6021C53D" w14:textId="77777777" w:rsidR="00E850E9" w:rsidRPr="00E850E9" w:rsidRDefault="00E850E9" w:rsidP="00E850E9">
      <w:pPr>
        <w:ind w:right="-427"/>
        <w:rPr>
          <w:rFonts w:ascii="Times New Roman" w:hAnsi="Times New Roman"/>
          <w:b/>
          <w:bCs/>
          <w:sz w:val="24"/>
          <w:szCs w:val="24"/>
          <w:lang w:eastAsia="en-ID"/>
        </w:rPr>
      </w:pPr>
      <w:r w:rsidRPr="00E850E9">
        <w:rPr>
          <w:rFonts w:ascii="Times New Roman" w:hAnsi="Times New Roman"/>
          <w:b/>
          <w:bCs/>
          <w:sz w:val="24"/>
          <w:szCs w:val="24"/>
          <w:lang w:eastAsia="en-ID"/>
        </w:rPr>
        <w:t>LEMBAR PENGESAHAN</w:t>
      </w:r>
      <w:r w:rsidRPr="00E850E9">
        <w:rPr>
          <w:rFonts w:ascii="Times New Roman" w:hAnsi="Times New Roman"/>
          <w:b/>
          <w:bCs/>
          <w:webHidden/>
          <w:sz w:val="24"/>
          <w:szCs w:val="24"/>
          <w:lang w:eastAsia="en-ID"/>
        </w:rPr>
        <w:t>………………………………………………………...iii</w:t>
      </w:r>
    </w:p>
    <w:p w14:paraId="0A98997E" w14:textId="77777777" w:rsidR="00E850E9" w:rsidRPr="00E850E9" w:rsidRDefault="00E850E9" w:rsidP="00E850E9">
      <w:pPr>
        <w:ind w:right="-285"/>
        <w:rPr>
          <w:rFonts w:ascii="Times New Roman" w:hAnsi="Times New Roman"/>
          <w:b/>
          <w:bCs/>
          <w:webHidden/>
          <w:sz w:val="24"/>
          <w:szCs w:val="24"/>
          <w:lang w:eastAsia="en-ID"/>
        </w:rPr>
      </w:pPr>
      <w:r w:rsidRPr="00E850E9">
        <w:rPr>
          <w:rFonts w:ascii="Times New Roman" w:hAnsi="Times New Roman"/>
          <w:b/>
          <w:bCs/>
          <w:sz w:val="24"/>
          <w:szCs w:val="24"/>
          <w:lang w:eastAsia="en-ID"/>
        </w:rPr>
        <w:t>DAFTAR RIWAYAT HIDUP</w:t>
      </w:r>
      <w:r w:rsidRPr="00E850E9">
        <w:rPr>
          <w:rFonts w:ascii="Times New Roman" w:hAnsi="Times New Roman"/>
          <w:b/>
          <w:bCs/>
          <w:webHidden/>
          <w:sz w:val="24"/>
          <w:szCs w:val="24"/>
          <w:lang w:eastAsia="en-ID"/>
        </w:rPr>
        <w:t>………………………………………………………iv</w:t>
      </w:r>
    </w:p>
    <w:p w14:paraId="1B453292" w14:textId="77777777" w:rsidR="00E850E9" w:rsidRPr="00E850E9" w:rsidRDefault="00E850E9" w:rsidP="00E850E9">
      <w:pPr>
        <w:ind w:right="-285"/>
        <w:rPr>
          <w:rFonts w:ascii="Times New Roman" w:hAnsi="Times New Roman"/>
          <w:b/>
          <w:bCs/>
          <w:sz w:val="24"/>
          <w:szCs w:val="24"/>
          <w:lang w:eastAsia="en-ID"/>
        </w:rPr>
      </w:pPr>
      <w:r w:rsidRPr="00E850E9">
        <w:rPr>
          <w:rFonts w:ascii="Times New Roman" w:hAnsi="Times New Roman"/>
          <w:b/>
          <w:bCs/>
          <w:sz w:val="24"/>
          <w:szCs w:val="24"/>
        </w:rPr>
        <w:t>PERNYATAAN KEASLIAN TULISAN.…………………………………………..v</w:t>
      </w:r>
    </w:p>
    <w:p w14:paraId="48B1BC91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22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KATA PENGANTAR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  <w:t>vi</w:t>
        </w:r>
      </w:hyperlink>
    </w:p>
    <w:p w14:paraId="659BE2FC" w14:textId="77777777" w:rsidR="00E850E9" w:rsidRPr="00E850E9" w:rsidRDefault="00E850E9" w:rsidP="00E850E9">
      <w:pPr>
        <w:pStyle w:val="TOC1"/>
        <w:rPr>
          <w:rStyle w:val="Hyperlink"/>
          <w:rFonts w:ascii="Times New Roman" w:hAnsi="Times New Roman"/>
          <w:b/>
          <w:bCs/>
          <w:noProof/>
          <w:color w:val="auto"/>
          <w:sz w:val="24"/>
          <w:szCs w:val="24"/>
          <w:u w:val="none"/>
        </w:rPr>
      </w:pPr>
      <w:hyperlink w:anchor="_Toc232723824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ABSTRAK</w:t>
        </w:r>
        <w:r w:rsidRPr="00E850E9">
          <w:rPr>
            <w:rFonts w:ascii="Times New Roman" w:hAnsi="Times New Roman"/>
            <w:b/>
            <w:bCs/>
            <w:i/>
            <w:iCs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v</w:t>
        </w:r>
      </w:hyperlink>
      <w:r w:rsidRPr="00E850E9">
        <w:rPr>
          <w:rStyle w:val="Hyperlink"/>
          <w:rFonts w:ascii="Times New Roman" w:hAnsi="Times New Roman"/>
          <w:b/>
          <w:bCs/>
          <w:noProof/>
          <w:color w:val="auto"/>
          <w:sz w:val="24"/>
          <w:szCs w:val="24"/>
          <w:u w:val="none"/>
        </w:rPr>
        <w:t>iii</w:t>
      </w:r>
    </w:p>
    <w:p w14:paraId="285FD55C" w14:textId="77777777" w:rsidR="00E850E9" w:rsidRPr="00E850E9" w:rsidRDefault="00E850E9" w:rsidP="00E850E9">
      <w:pPr>
        <w:ind w:right="-427"/>
        <w:rPr>
          <w:rFonts w:ascii="Times New Roman" w:hAnsi="Times New Roman"/>
          <w:b/>
          <w:bCs/>
          <w:sz w:val="24"/>
          <w:szCs w:val="24"/>
          <w:lang w:eastAsia="en-ID"/>
        </w:rPr>
      </w:pPr>
      <w:r w:rsidRPr="00E850E9">
        <w:rPr>
          <w:rFonts w:ascii="Times New Roman" w:hAnsi="Times New Roman"/>
          <w:b/>
          <w:bCs/>
          <w:sz w:val="24"/>
          <w:szCs w:val="24"/>
          <w:lang w:eastAsia="en-ID"/>
        </w:rPr>
        <w:t>ABSTRACT………………………………………………………………………....ix</w:t>
      </w:r>
    </w:p>
    <w:p w14:paraId="7F88EEE7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25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DAFTAR ISI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</w:hyperlink>
      <w:r w:rsidRPr="00E850E9">
        <w:rPr>
          <w:rStyle w:val="Hyperlink"/>
          <w:rFonts w:ascii="Times New Roman" w:hAnsi="Times New Roman"/>
          <w:b/>
          <w:bCs/>
          <w:noProof/>
          <w:color w:val="auto"/>
          <w:sz w:val="24"/>
          <w:szCs w:val="24"/>
          <w:u w:val="none"/>
        </w:rPr>
        <w:t>x</w:t>
      </w:r>
    </w:p>
    <w:p w14:paraId="434214DF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26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DAFTAR TABEL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  <w:t>x</w:t>
        </w:r>
      </w:hyperlink>
      <w:r w:rsidRPr="00E850E9">
        <w:rPr>
          <w:rStyle w:val="Hyperlink"/>
          <w:rFonts w:ascii="Times New Roman" w:hAnsi="Times New Roman"/>
          <w:b/>
          <w:bCs/>
          <w:noProof/>
          <w:color w:val="auto"/>
          <w:sz w:val="24"/>
          <w:szCs w:val="24"/>
          <w:u w:val="none"/>
        </w:rPr>
        <w:t>iii</w:t>
      </w:r>
    </w:p>
    <w:p w14:paraId="592779B7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27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DAFTAR BAGAN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  <w:t>xi</w:t>
        </w:r>
      </w:hyperlink>
      <w:r w:rsidRPr="00E850E9">
        <w:rPr>
          <w:rStyle w:val="Hyperlink"/>
          <w:rFonts w:ascii="Times New Roman" w:hAnsi="Times New Roman"/>
          <w:b/>
          <w:bCs/>
          <w:noProof/>
          <w:color w:val="auto"/>
          <w:sz w:val="24"/>
          <w:szCs w:val="24"/>
          <w:u w:val="none"/>
        </w:rPr>
        <w:t>v</w:t>
      </w:r>
    </w:p>
    <w:p w14:paraId="5A753EFD" w14:textId="77777777" w:rsidR="00E850E9" w:rsidRPr="00E850E9" w:rsidRDefault="00E850E9" w:rsidP="00E850E9">
      <w:pPr>
        <w:pStyle w:val="TOC1"/>
        <w:rPr>
          <w:rStyle w:val="Hyperlink"/>
          <w:rFonts w:ascii="Times New Roman" w:hAnsi="Times New Roman"/>
          <w:b/>
          <w:bCs/>
          <w:noProof/>
          <w:sz w:val="24"/>
          <w:szCs w:val="24"/>
        </w:rPr>
      </w:pPr>
      <w:hyperlink w:anchor="_Toc232723828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DAFTAR GAMBAR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  <w:t>xv</w:t>
        </w:r>
      </w:hyperlink>
    </w:p>
    <w:p w14:paraId="5EFE641F" w14:textId="31BBC693" w:rsidR="00E850E9" w:rsidRPr="00E850E9" w:rsidRDefault="00E850E9" w:rsidP="00E850E9">
      <w:pPr>
        <w:ind w:right="-285"/>
        <w:rPr>
          <w:rFonts w:ascii="Times New Roman" w:hAnsi="Times New Roman"/>
          <w:b/>
          <w:bCs/>
          <w:sz w:val="24"/>
          <w:szCs w:val="24"/>
          <w:lang w:eastAsia="en-ID"/>
        </w:rPr>
      </w:pPr>
      <w:r w:rsidRPr="00E850E9">
        <w:rPr>
          <w:rFonts w:ascii="Times New Roman" w:hAnsi="Times New Roman"/>
          <w:b/>
          <w:bCs/>
          <w:sz w:val="24"/>
          <w:szCs w:val="24"/>
          <w:lang w:eastAsia="en-ID"/>
        </w:rPr>
        <w:t>DAFTAR LAMPIRAN……………………………………………………………xvi</w:t>
      </w:r>
    </w:p>
    <w:p w14:paraId="6053EEE6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29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DAFTAR SINGKATAN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  <w:t>xv</w:t>
        </w:r>
      </w:hyperlink>
      <w:r w:rsidRPr="00E850E9">
        <w:rPr>
          <w:rStyle w:val="Hyperlink"/>
          <w:rFonts w:ascii="Times New Roman" w:hAnsi="Times New Roman"/>
          <w:b/>
          <w:bCs/>
          <w:noProof/>
          <w:color w:val="auto"/>
          <w:sz w:val="24"/>
          <w:szCs w:val="24"/>
          <w:u w:val="none"/>
        </w:rPr>
        <w:t>ii</w:t>
      </w:r>
    </w:p>
    <w:p w14:paraId="0F00CE24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30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BAB I  PENDAHULUAN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_Toc232723830 \h </w:instrTex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1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2CF0F3BA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31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1.1. Latar Belakang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_Toc232723831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1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32C2E656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32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1.2. Rumusan Masalah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_Toc232723832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5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7A0B3AD2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33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1.3. Tujuan Penelitian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_Toc232723833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5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BDC725E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34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1.4. Manfaat Penelitian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_Toc232723834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731C3F29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35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BAB II  KAJIAN PUSTAKA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_Toc232723835 \h </w:instrTex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7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1DAFFEE2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36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2.1. Landasan Teori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_Toc232723836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7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3D1E8AA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37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2.1.1. Pengertian Prediksi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_Toc232723837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7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26D77CF4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38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2.1.2. Pengertian Kepadatan Antrian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_Toc232723838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33E16326" w14:textId="77777777" w:rsidR="00E850E9" w:rsidRPr="00E850E9" w:rsidRDefault="00E850E9" w:rsidP="00E850E9">
      <w:pPr>
        <w:pStyle w:val="TOC3"/>
        <w:rPr>
          <w:rStyle w:val="Hyperlink"/>
          <w:rFonts w:ascii="Times New Roman" w:hAnsi="Times New Roman"/>
          <w:noProof/>
          <w:sz w:val="24"/>
          <w:szCs w:val="24"/>
        </w:rPr>
      </w:pPr>
      <w:hyperlink w:anchor="_Toc232723839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2.1.3. Indeks Kepadatan Ambien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_Toc232723839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9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68A57FB8" w14:textId="77777777" w:rsidR="00E850E9" w:rsidRPr="00E850E9" w:rsidRDefault="00E850E9" w:rsidP="00E850E9">
      <w:pPr>
        <w:ind w:left="425" w:right="-285"/>
        <w:rPr>
          <w:rFonts w:ascii="Times New Roman" w:hAnsi="Times New Roman"/>
          <w:sz w:val="24"/>
          <w:szCs w:val="24"/>
          <w:lang w:eastAsia="en-ID"/>
        </w:rPr>
      </w:pPr>
      <w:r w:rsidRPr="00E850E9">
        <w:rPr>
          <w:rFonts w:ascii="Times New Roman" w:hAnsi="Times New Roman"/>
          <w:sz w:val="24"/>
          <w:szCs w:val="24"/>
          <w:lang w:eastAsia="en-ID"/>
        </w:rPr>
        <w:t>2.1.4. Variabel yang Mempengaruhi Kepadatan Antrian……………………….10</w:t>
      </w:r>
    </w:p>
    <w:p w14:paraId="3021AAA9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0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2.1.5. Pengertian Pasien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_Toc232723840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11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69CCFB1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1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2.1.6. Pengertian Poli Umum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_Toc232723841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12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8D878EB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2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2.1.7. Pengertian Rawat Jalan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_Toc232723842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14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43A38B04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3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2.1.8. Pengertian Puskesmas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_Toc232723843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15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7418E268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4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2.1.9. Data 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>Mining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_Toc232723844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17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79B29455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5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2.1.10. </w:t>
        </w:r>
        <w:r w:rsidRPr="00E850E9">
          <w:rPr>
            <w:rStyle w:val="Hyperlink"/>
            <w:rFonts w:ascii="Times New Roman" w:hAnsi="Times New Roman"/>
            <w:i/>
            <w:noProof/>
            <w:sz w:val="24"/>
            <w:szCs w:val="24"/>
          </w:rPr>
          <w:t>Random Forest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_Toc232723845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17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52F17817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6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2.1.11. Manfaat 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>Random Forest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_Toc232723846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19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498E3E6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7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2.1.12. Keunggulan 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>Random Forest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_Toc232723847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19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486BA45A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8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2.1.13. Formula dan Rumus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 xml:space="preserve"> Random Forest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_Toc232723848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20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648CFA91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49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2.2. Kerangka Pikir Penelitian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_Toc232723849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F757FC5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50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2.3. Penelitian Terdahulu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_Toc232723850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23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29B35C0B" w14:textId="77777777" w:rsidR="00E850E9" w:rsidRPr="00E850E9" w:rsidRDefault="00E850E9" w:rsidP="00E850E9">
      <w:pPr>
        <w:pStyle w:val="TOC2"/>
        <w:rPr>
          <w:rFonts w:ascii="Times New Roman" w:hAnsi="Times New Roman"/>
          <w:noProof/>
          <w:color w:val="0000FF"/>
          <w:sz w:val="24"/>
          <w:szCs w:val="24"/>
          <w:u w:val="single"/>
        </w:rPr>
      </w:pPr>
      <w:hyperlink w:anchor="_Toc232723851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2.4. Kosep Hipotesis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_Toc232723851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25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60DEE3AB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52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BAB III METODE PENELITIAN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_Toc232723852 \h </w:instrTex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27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61D0F082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53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3.1. </w:t>
        </w:r>
        <w:r w:rsidRPr="00E850E9">
          <w:rPr>
            <w:rStyle w:val="Hyperlink"/>
            <w:rFonts w:ascii="Times New Roman" w:hAnsi="Times New Roman"/>
            <w:noProof/>
            <w:sz w:val="24"/>
            <w:szCs w:val="24"/>
            <w:lang w:val="fi-FI"/>
          </w:rPr>
          <w:t>Jenis penelitian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_Toc232723853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27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27A79FD1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54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3.2. </w:t>
        </w:r>
        <w:r w:rsidRPr="00E850E9">
          <w:rPr>
            <w:rStyle w:val="Hyperlink"/>
            <w:rFonts w:ascii="Times New Roman" w:hAnsi="Times New Roman"/>
            <w:noProof/>
            <w:sz w:val="24"/>
            <w:szCs w:val="24"/>
            <w:lang w:val="fi-FI"/>
          </w:rPr>
          <w:t>Sifat Penelitian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_Toc232723854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64AAE0AD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55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3.3. </w:t>
        </w:r>
        <w:r w:rsidRPr="00E850E9">
          <w:rPr>
            <w:rStyle w:val="Hyperlink"/>
            <w:rFonts w:ascii="Times New Roman" w:hAnsi="Times New Roman"/>
            <w:noProof/>
            <w:sz w:val="24"/>
            <w:szCs w:val="24"/>
            <w:lang w:val="fi-FI"/>
          </w:rPr>
          <w:t>Lokasi dan Periode Penelitian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_Toc232723855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A7A3F31" w14:textId="77777777" w:rsidR="00E850E9" w:rsidRPr="00E850E9" w:rsidRDefault="00E850E9" w:rsidP="00E850E9">
      <w:pPr>
        <w:pStyle w:val="TOC2"/>
        <w:rPr>
          <w:rStyle w:val="Hyperlink"/>
          <w:rFonts w:ascii="Times New Roman" w:hAnsi="Times New Roman"/>
          <w:noProof/>
          <w:sz w:val="24"/>
          <w:szCs w:val="24"/>
        </w:rPr>
      </w:pPr>
      <w:hyperlink w:anchor="_Toc232723856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3.4. </w:t>
        </w:r>
        <w:r w:rsidRPr="00E850E9">
          <w:rPr>
            <w:rStyle w:val="Hyperlink"/>
            <w:rFonts w:ascii="Times New Roman" w:hAnsi="Times New Roman"/>
            <w:noProof/>
            <w:sz w:val="24"/>
            <w:szCs w:val="24"/>
            <w:lang w:val="fi-FI"/>
          </w:rPr>
          <w:t>Populasi dan Sampel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_Toc232723856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ED6F553" w14:textId="77777777" w:rsidR="00E850E9" w:rsidRPr="00E850E9" w:rsidRDefault="00E850E9" w:rsidP="00E850E9">
      <w:pPr>
        <w:ind w:left="426" w:right="-285"/>
        <w:rPr>
          <w:rFonts w:ascii="Times New Roman" w:hAnsi="Times New Roman"/>
          <w:sz w:val="24"/>
          <w:szCs w:val="24"/>
        </w:rPr>
      </w:pPr>
      <w:r w:rsidRPr="00E850E9">
        <w:rPr>
          <w:rFonts w:ascii="Times New Roman" w:hAnsi="Times New Roman"/>
          <w:sz w:val="24"/>
          <w:szCs w:val="24"/>
          <w:lang w:eastAsia="en-ID"/>
        </w:rPr>
        <w:t>3.4.1.</w:t>
      </w:r>
      <w:r w:rsidRPr="00E850E9">
        <w:rPr>
          <w:rFonts w:ascii="Times New Roman" w:hAnsi="Times New Roman"/>
          <w:sz w:val="24"/>
          <w:szCs w:val="24"/>
        </w:rPr>
        <w:t xml:space="preserve"> Populasi ………………………………………………………………….28</w:t>
      </w:r>
    </w:p>
    <w:p w14:paraId="678E1F4E" w14:textId="77777777" w:rsidR="00E850E9" w:rsidRPr="00E850E9" w:rsidRDefault="00E850E9" w:rsidP="00E850E9">
      <w:pPr>
        <w:ind w:left="426" w:right="-285"/>
        <w:rPr>
          <w:rFonts w:ascii="Times New Roman" w:hAnsi="Times New Roman"/>
          <w:sz w:val="24"/>
          <w:szCs w:val="24"/>
        </w:rPr>
      </w:pPr>
      <w:r w:rsidRPr="00E850E9">
        <w:rPr>
          <w:rFonts w:ascii="Times New Roman" w:hAnsi="Times New Roman"/>
          <w:sz w:val="24"/>
          <w:szCs w:val="24"/>
          <w:lang w:eastAsia="en-ID"/>
        </w:rPr>
        <w:t xml:space="preserve">3.4.2. </w:t>
      </w:r>
      <w:r w:rsidRPr="00E850E9">
        <w:rPr>
          <w:rFonts w:ascii="Times New Roman" w:hAnsi="Times New Roman"/>
          <w:sz w:val="24"/>
          <w:szCs w:val="24"/>
        </w:rPr>
        <w:t>Teknik Penentuan Besar Sampel ………………………………………...29</w:t>
      </w:r>
    </w:p>
    <w:p w14:paraId="5253EF57" w14:textId="77777777" w:rsidR="00E850E9" w:rsidRPr="00E850E9" w:rsidRDefault="00E850E9" w:rsidP="00E850E9">
      <w:pPr>
        <w:ind w:left="426" w:right="-285"/>
        <w:rPr>
          <w:rFonts w:ascii="Times New Roman" w:hAnsi="Times New Roman"/>
          <w:sz w:val="24"/>
          <w:szCs w:val="24"/>
          <w:lang w:eastAsia="en-ID"/>
        </w:rPr>
      </w:pPr>
      <w:r w:rsidRPr="00E850E9">
        <w:rPr>
          <w:rFonts w:ascii="Times New Roman" w:hAnsi="Times New Roman"/>
          <w:sz w:val="24"/>
          <w:szCs w:val="24"/>
        </w:rPr>
        <w:t>3.4.3. Teknik Sampling ...………………………………………………………30</w:t>
      </w:r>
    </w:p>
    <w:p w14:paraId="7911CE0B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57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3.5. Sumber Data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_Toc232723857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30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3B1A7C59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58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3.6. Metode Pengumpulan Data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_Toc232723858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31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2214205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59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3.7. Definisi Oprasional Variabel Penelitian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_Toc232723859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31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50EE6B91" w14:textId="77777777" w:rsidR="00E850E9" w:rsidRPr="00E850E9" w:rsidRDefault="00E850E9" w:rsidP="00E850E9">
      <w:pPr>
        <w:pStyle w:val="TOC2"/>
        <w:rPr>
          <w:rStyle w:val="Hyperlink"/>
          <w:rFonts w:ascii="Times New Roman" w:hAnsi="Times New Roman"/>
          <w:noProof/>
          <w:sz w:val="24"/>
          <w:szCs w:val="24"/>
        </w:rPr>
      </w:pPr>
      <w:hyperlink w:anchor="_Toc232723860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3.8. Metode Analisis Data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_Toc232723860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33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65A18AE5" w14:textId="77777777" w:rsidR="00E850E9" w:rsidRPr="00E850E9" w:rsidRDefault="00E850E9" w:rsidP="00E850E9">
      <w:pPr>
        <w:ind w:left="426" w:right="-285"/>
        <w:rPr>
          <w:rFonts w:ascii="Times New Roman" w:hAnsi="Times New Roman"/>
          <w:sz w:val="24"/>
          <w:szCs w:val="24"/>
          <w:lang w:eastAsia="en-ID"/>
        </w:rPr>
      </w:pPr>
      <w:r w:rsidRPr="00E850E9">
        <w:rPr>
          <w:rFonts w:ascii="Times New Roman" w:hAnsi="Times New Roman"/>
          <w:sz w:val="24"/>
          <w:szCs w:val="24"/>
          <w:lang w:eastAsia="en-ID"/>
        </w:rPr>
        <w:t>3.8.1.</w:t>
      </w:r>
      <w:r w:rsidRPr="00E850E9">
        <w:rPr>
          <w:rFonts w:ascii="Times New Roman" w:hAnsi="Times New Roman"/>
          <w:sz w:val="24"/>
          <w:szCs w:val="24"/>
        </w:rPr>
        <w:t xml:space="preserve">Analisis Data Menggunakan Perhitungan Indeks Kepadatan </w:t>
      </w:r>
      <w:r w:rsidRPr="00E850E9">
        <w:rPr>
          <w:rFonts w:ascii="Times New Roman" w:hAnsi="Times New Roman"/>
          <w:i/>
          <w:iCs/>
          <w:sz w:val="24"/>
          <w:szCs w:val="24"/>
        </w:rPr>
        <w:t>Ambien</w:t>
      </w:r>
      <w:r w:rsidRPr="00E850E9">
        <w:rPr>
          <w:rFonts w:ascii="Times New Roman" w:hAnsi="Times New Roman"/>
          <w:sz w:val="24"/>
          <w:szCs w:val="24"/>
        </w:rPr>
        <w:t>.…...33</w:t>
      </w:r>
    </w:p>
    <w:p w14:paraId="015A4F48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61" w:history="1">
        <w:r w:rsidRPr="00E850E9">
          <w:rPr>
            <w:rStyle w:val="Hyperlink"/>
            <w:rFonts w:ascii="Times New Roman" w:hAnsi="Times New Roman"/>
            <w:iCs/>
            <w:noProof/>
            <w:sz w:val="24"/>
            <w:szCs w:val="24"/>
          </w:rPr>
          <w:t>3.8.2.</w:t>
        </w:r>
        <w:r w:rsidRPr="00E850E9">
          <w:rPr>
            <w:rFonts w:ascii="Times New Roman" w:eastAsia="Times New Roman" w:hAnsi="Times New Roman"/>
            <w:noProof/>
            <w:sz w:val="24"/>
            <w:szCs w:val="24"/>
            <w:lang w:eastAsia="en-ID"/>
          </w:rPr>
          <w:tab/>
        </w:r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Analisis Data Menggunakan Algoritma 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>Random Forest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_Toc232723861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33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0A039B4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r w:rsidRPr="00E850E9">
        <w:rPr>
          <w:rStyle w:val="Hyperlink"/>
          <w:rFonts w:ascii="Times New Roman" w:hAnsi="Times New Roman"/>
          <w:b/>
          <w:bCs/>
          <w:noProof/>
          <w:color w:val="auto"/>
          <w:sz w:val="24"/>
          <w:szCs w:val="24"/>
          <w:u w:val="none"/>
        </w:rPr>
        <w:t xml:space="preserve">BAB IV </w:t>
      </w:r>
      <w:hyperlink w:anchor="_Toc232723863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HASIL PENELITIAN DAN PEMBAHASAN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_Toc232723863 \h </w:instrTex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36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1DD258E1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64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4.1 Gambaran Umum Objek Penelitian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_Toc232723864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36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29A86E57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65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4.1.1 Sejarah Singkat Puskesmas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_Toc232723865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36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3D9DCC72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66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4.1.2 Visi &amp; Misi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_Toc232723866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37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69B90286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67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4.1.3 Struktur Organisasi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_Toc232723867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39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79A2AD63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68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4.2 Analisis Data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_Toc232723868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43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70E29F94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69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4.2.1 Data Set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_Toc232723869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44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4110F145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70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4.2.2 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>PreProcessing</w:t>
        </w:r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 Data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_Toc232723870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4204AB53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71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4.2.3 Menggabungkan Data Per Jam Pelayanan (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 xml:space="preserve">Agregasi </w:t>
        </w:r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Data)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_Toc232723871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482D5F07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72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4.2.4 Import data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_Toc232723872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49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FA35B26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73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4.2.5 Pembangunan Model 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>Random Forest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  <w:t>51</w:t>
        </w:r>
      </w:hyperlink>
    </w:p>
    <w:p w14:paraId="08EC7ED9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74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4.2.6 Visualisasi Pohon Keputusan 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>Random Forest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_Toc232723874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55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73CB0D97" w14:textId="77777777" w:rsidR="00E850E9" w:rsidRPr="00E850E9" w:rsidRDefault="00E850E9" w:rsidP="00E850E9">
      <w:pPr>
        <w:pStyle w:val="TOC3"/>
        <w:rPr>
          <w:rStyle w:val="Hyperlink"/>
          <w:rFonts w:ascii="Times New Roman" w:hAnsi="Times New Roman"/>
          <w:noProof/>
          <w:sz w:val="24"/>
          <w:szCs w:val="24"/>
        </w:rPr>
      </w:pPr>
      <w:hyperlink w:anchor="_Toc232723875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4.2.7 Evaluasi Model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  <w:t>61</w:t>
        </w:r>
      </w:hyperlink>
    </w:p>
    <w:p w14:paraId="4FD553FD" w14:textId="77777777" w:rsidR="00E850E9" w:rsidRPr="00E850E9" w:rsidRDefault="00E850E9" w:rsidP="00E850E9">
      <w:pPr>
        <w:ind w:left="426" w:right="-285"/>
        <w:rPr>
          <w:rFonts w:ascii="Times New Roman" w:hAnsi="Times New Roman"/>
          <w:sz w:val="24"/>
          <w:szCs w:val="24"/>
          <w:lang w:eastAsia="en-ID"/>
        </w:rPr>
      </w:pPr>
      <w:r w:rsidRPr="00E850E9">
        <w:rPr>
          <w:rFonts w:ascii="Times New Roman" w:hAnsi="Times New Roman"/>
          <w:sz w:val="24"/>
          <w:szCs w:val="24"/>
          <w:lang w:eastAsia="en-ID"/>
        </w:rPr>
        <w:t xml:space="preserve">4.2.8 </w:t>
      </w:r>
      <w:r w:rsidRPr="00E850E9">
        <w:rPr>
          <w:rFonts w:ascii="Times New Roman" w:hAnsi="Times New Roman"/>
          <w:sz w:val="24"/>
          <w:szCs w:val="24"/>
        </w:rPr>
        <w:t xml:space="preserve">Analisis </w:t>
      </w:r>
      <w:r w:rsidRPr="00E850E9">
        <w:rPr>
          <w:rFonts w:ascii="Times New Roman" w:hAnsi="Times New Roman"/>
          <w:i/>
          <w:iCs/>
          <w:sz w:val="24"/>
          <w:szCs w:val="24"/>
        </w:rPr>
        <w:t xml:space="preserve">Feature Importance </w:t>
      </w:r>
      <w:r w:rsidRPr="00E850E9">
        <w:rPr>
          <w:rFonts w:ascii="Times New Roman" w:hAnsi="Times New Roman"/>
          <w:sz w:val="24"/>
          <w:szCs w:val="24"/>
        </w:rPr>
        <w:t>……………………………………………..64</w:t>
      </w:r>
    </w:p>
    <w:p w14:paraId="4603EDBF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76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4.3 Pembahasan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_Toc232723876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67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FC49440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77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4.3.1 Gambaran Kepadatan Antrian Poli Umum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_Toc232723877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67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53782940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78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 xml:space="preserve">4.3.2 Hasil Prediksi Model </w:t>
        </w:r>
        <w:r w:rsidRPr="00E850E9">
          <w:rPr>
            <w:rStyle w:val="Hyperlink"/>
            <w:rFonts w:ascii="Times New Roman" w:hAnsi="Times New Roman"/>
            <w:i/>
            <w:iCs/>
            <w:noProof/>
            <w:sz w:val="24"/>
            <w:szCs w:val="24"/>
          </w:rPr>
          <w:t>Random Forest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_Toc232723878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67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43D35976" w14:textId="77777777" w:rsidR="00E850E9" w:rsidRPr="00E850E9" w:rsidRDefault="00E850E9" w:rsidP="00E850E9">
      <w:pPr>
        <w:pStyle w:val="TOC3"/>
        <w:rPr>
          <w:rStyle w:val="Hyperlink"/>
          <w:rFonts w:ascii="Times New Roman" w:hAnsi="Times New Roman"/>
          <w:noProof/>
          <w:sz w:val="24"/>
          <w:szCs w:val="24"/>
        </w:rPr>
      </w:pPr>
      <w:hyperlink w:anchor="_Toc232723879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4.3.3 Variabel yang Mempengaruhi Kepadatan Antrian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_Toc232723879 \h </w:instrTex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>68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E1BDC36" w14:textId="77777777" w:rsidR="00E850E9" w:rsidRPr="00E850E9" w:rsidRDefault="00E850E9" w:rsidP="00E850E9">
      <w:pPr>
        <w:ind w:left="709" w:right="-285"/>
        <w:rPr>
          <w:rFonts w:ascii="Times New Roman" w:hAnsi="Times New Roman"/>
          <w:sz w:val="24"/>
          <w:szCs w:val="24"/>
          <w:lang w:eastAsia="en-ID"/>
        </w:rPr>
      </w:pPr>
      <w:r w:rsidRPr="00E850E9">
        <w:rPr>
          <w:rFonts w:ascii="Times New Roman" w:hAnsi="Times New Roman"/>
          <w:sz w:val="24"/>
          <w:szCs w:val="24"/>
          <w:lang w:eastAsia="en-ID"/>
        </w:rPr>
        <w:t>4.3.3.1 Jumlah Pasien………………………………………………………..69</w:t>
      </w:r>
    </w:p>
    <w:p w14:paraId="2DDBBD04" w14:textId="77777777" w:rsidR="00E850E9" w:rsidRPr="00E850E9" w:rsidRDefault="00E850E9" w:rsidP="00E850E9">
      <w:pPr>
        <w:ind w:left="709" w:right="-427"/>
        <w:rPr>
          <w:rFonts w:ascii="Times New Roman" w:hAnsi="Times New Roman"/>
          <w:sz w:val="24"/>
          <w:szCs w:val="24"/>
          <w:lang w:eastAsia="en-ID"/>
        </w:rPr>
      </w:pPr>
      <w:r w:rsidRPr="00E850E9">
        <w:rPr>
          <w:rFonts w:ascii="Times New Roman" w:hAnsi="Times New Roman"/>
          <w:sz w:val="24"/>
          <w:szCs w:val="24"/>
          <w:lang w:eastAsia="en-ID"/>
        </w:rPr>
        <w:t>4.3.3.2 Hari Pelayanan ………………………………………………………70</w:t>
      </w:r>
    </w:p>
    <w:p w14:paraId="61EEFB2C" w14:textId="77777777" w:rsidR="00E850E9" w:rsidRPr="00E850E9" w:rsidRDefault="00E850E9" w:rsidP="00E850E9">
      <w:pPr>
        <w:ind w:left="709" w:right="-427"/>
        <w:rPr>
          <w:rFonts w:ascii="Times New Roman" w:hAnsi="Times New Roman"/>
          <w:sz w:val="24"/>
          <w:szCs w:val="24"/>
          <w:lang w:eastAsia="en-ID"/>
        </w:rPr>
      </w:pPr>
      <w:r w:rsidRPr="00E850E9">
        <w:rPr>
          <w:rFonts w:ascii="Times New Roman" w:hAnsi="Times New Roman"/>
          <w:sz w:val="24"/>
          <w:szCs w:val="24"/>
          <w:lang w:eastAsia="en-ID"/>
        </w:rPr>
        <w:t>4.3.3.3 Waktu Pelayanan Per Jam …………………………………………...71</w:t>
      </w:r>
    </w:p>
    <w:p w14:paraId="2826B415" w14:textId="77777777" w:rsidR="00E850E9" w:rsidRPr="00E850E9" w:rsidRDefault="00E850E9" w:rsidP="00E850E9">
      <w:pPr>
        <w:pStyle w:val="TOC3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80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4.3.4 Keterbatasan Penelitian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  <w:t>72</w:t>
        </w:r>
      </w:hyperlink>
    </w:p>
    <w:p w14:paraId="6FD74F16" w14:textId="77777777" w:rsidR="00E850E9" w:rsidRPr="00E850E9" w:rsidRDefault="00E850E9" w:rsidP="00E850E9">
      <w:pPr>
        <w:pStyle w:val="TOC1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r w:rsidRPr="00E850E9">
        <w:rPr>
          <w:rStyle w:val="Hyperlink"/>
          <w:rFonts w:ascii="Times New Roman" w:hAnsi="Times New Roman"/>
          <w:b/>
          <w:bCs/>
          <w:noProof/>
          <w:color w:val="auto"/>
          <w:sz w:val="24"/>
          <w:szCs w:val="24"/>
          <w:u w:val="none"/>
        </w:rPr>
        <w:t xml:space="preserve">BAB V </w:t>
      </w:r>
      <w:hyperlink w:anchor="_Toc232723882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KESIMPULAN DAN SARAN</w:t>
        </w:r>
        <w:r w:rsidRPr="00E850E9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  <w:t>73</w:t>
        </w:r>
      </w:hyperlink>
    </w:p>
    <w:p w14:paraId="3201E772" w14:textId="77777777" w:rsidR="00E850E9" w:rsidRPr="00E850E9" w:rsidRDefault="00E850E9" w:rsidP="00E850E9">
      <w:pPr>
        <w:pStyle w:val="TOC2"/>
        <w:rPr>
          <w:rFonts w:ascii="Times New Roman" w:eastAsia="Times New Roman" w:hAnsi="Times New Roman"/>
          <w:noProof/>
          <w:sz w:val="24"/>
          <w:szCs w:val="24"/>
          <w:lang w:eastAsia="en-ID"/>
        </w:rPr>
      </w:pPr>
      <w:hyperlink w:anchor="_Toc232723883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5.1 Kesimpulan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  <w:t>73</w:t>
        </w:r>
      </w:hyperlink>
    </w:p>
    <w:p w14:paraId="0E18BBFC" w14:textId="77777777" w:rsidR="00E850E9" w:rsidRPr="00E850E9" w:rsidRDefault="00E850E9" w:rsidP="00E850E9">
      <w:pPr>
        <w:pStyle w:val="TOC2"/>
        <w:rPr>
          <w:rStyle w:val="Hyperlink"/>
          <w:rFonts w:ascii="Times New Roman" w:hAnsi="Times New Roman"/>
          <w:noProof/>
          <w:sz w:val="24"/>
          <w:szCs w:val="24"/>
        </w:rPr>
      </w:pPr>
      <w:hyperlink w:anchor="_Toc232723884" w:history="1">
        <w:r w:rsidRPr="00E850E9">
          <w:rPr>
            <w:rStyle w:val="Hyperlink"/>
            <w:rFonts w:ascii="Times New Roman" w:hAnsi="Times New Roman"/>
            <w:noProof/>
            <w:sz w:val="24"/>
            <w:szCs w:val="24"/>
          </w:rPr>
          <w:t>5.2 Saran</w:t>
        </w:r>
        <w:r w:rsidRPr="00E850E9">
          <w:rPr>
            <w:rFonts w:ascii="Times New Roman" w:hAnsi="Times New Roman"/>
            <w:noProof/>
            <w:webHidden/>
            <w:sz w:val="24"/>
            <w:szCs w:val="24"/>
          </w:rPr>
          <w:tab/>
          <w:t>74</w:t>
        </w:r>
      </w:hyperlink>
    </w:p>
    <w:p w14:paraId="65F07588" w14:textId="77777777" w:rsidR="00E850E9" w:rsidRPr="00E850E9" w:rsidRDefault="00E850E9" w:rsidP="00E850E9">
      <w:pPr>
        <w:ind w:right="-285"/>
        <w:rPr>
          <w:rFonts w:ascii="Times New Roman" w:hAnsi="Times New Roman"/>
          <w:sz w:val="24"/>
          <w:szCs w:val="24"/>
          <w:lang w:eastAsia="en-ID"/>
        </w:rPr>
      </w:pPr>
      <w:r w:rsidRPr="00E850E9">
        <w:rPr>
          <w:rFonts w:ascii="Times New Roman" w:hAnsi="Times New Roman"/>
          <w:b/>
          <w:bCs/>
          <w:sz w:val="24"/>
          <w:szCs w:val="24"/>
          <w:lang w:eastAsia="en-ID"/>
        </w:rPr>
        <w:t>DAFTAR PUSTAKA ………………………………………………………………76</w:t>
      </w:r>
    </w:p>
    <w:p w14:paraId="54D9CB15" w14:textId="26FD925A" w:rsidR="002509E1" w:rsidRDefault="00E850E9" w:rsidP="00E850E9">
      <w:pPr>
        <w:pStyle w:val="TOC1"/>
        <w:rPr>
          <w:rStyle w:val="Hyperlink"/>
          <w:rFonts w:ascii="Times New Roman" w:hAnsi="Times New Roman"/>
          <w:noProof/>
          <w:sz w:val="24"/>
          <w:szCs w:val="24"/>
        </w:rPr>
      </w:pPr>
      <w:hyperlink w:anchor="_Toc232723885" w:history="1">
        <w:r w:rsidRPr="00E850E9">
          <w:rPr>
            <w:rStyle w:val="Hyperlink"/>
            <w:rFonts w:ascii="Times New Roman" w:hAnsi="Times New Roman"/>
            <w:b/>
            <w:bCs/>
            <w:noProof/>
            <w:sz w:val="24"/>
            <w:szCs w:val="24"/>
          </w:rPr>
          <w:t>LAMPIRAN</w:t>
        </w:r>
      </w:hyperlink>
    </w:p>
    <w:p w14:paraId="68E45ECF" w14:textId="77777777" w:rsidR="002509E1" w:rsidRDefault="002509E1">
      <w:pPr>
        <w:rPr>
          <w:rStyle w:val="Hyperlink"/>
          <w:rFonts w:ascii="Times New Roman" w:hAnsi="Times New Roman"/>
          <w:noProof/>
          <w:sz w:val="24"/>
          <w:szCs w:val="24"/>
        </w:rPr>
      </w:pPr>
      <w:r>
        <w:rPr>
          <w:rStyle w:val="Hyperlink"/>
          <w:rFonts w:ascii="Times New Roman" w:hAnsi="Times New Roman"/>
          <w:noProof/>
          <w:sz w:val="24"/>
          <w:szCs w:val="24"/>
        </w:rPr>
        <w:br w:type="page"/>
      </w:r>
    </w:p>
    <w:p w14:paraId="32F853DB" w14:textId="77777777" w:rsidR="002509E1" w:rsidRPr="00584623" w:rsidRDefault="002509E1" w:rsidP="002509E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84623">
        <w:rPr>
          <w:rFonts w:ascii="Times New Roman" w:hAnsi="Times New Roman"/>
          <w:b/>
          <w:bCs/>
          <w:sz w:val="24"/>
          <w:szCs w:val="24"/>
        </w:rPr>
        <w:lastRenderedPageBreak/>
        <w:t>DAFTAR TABEL</w:t>
      </w:r>
    </w:p>
    <w:p w14:paraId="7BB5C6C8" w14:textId="4BA8EDAF" w:rsidR="002509E1" w:rsidRPr="006D4875" w:rsidRDefault="002509E1" w:rsidP="002509E1">
      <w:pPr>
        <w:pStyle w:val="TableofFigures"/>
        <w:spacing w:line="240" w:lineRule="auto"/>
        <w:rPr>
          <w:rFonts w:ascii="Times New Roman" w:eastAsia="Times New Roman" w:hAnsi="Times New Roman"/>
          <w:noProof/>
          <w:sz w:val="28"/>
          <w:szCs w:val="28"/>
          <w:lang w:eastAsia="en-ID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\f F \h \z \t "Caption" \c "Tabel 2." </w:instrText>
      </w:r>
      <w:r>
        <w:rPr>
          <w:b/>
          <w:bCs/>
        </w:rPr>
        <w:fldChar w:fldCharType="separate"/>
      </w:r>
      <w:hyperlink w:anchor="_Toc218849249" w:history="1"/>
      <w:hyperlink w:anchor="_Toc218849250" w:history="1">
        <w:r w:rsidRPr="006B5D3C">
          <w:rPr>
            <w:rStyle w:val="Hyperlink"/>
            <w:rFonts w:ascii="Times New Roman" w:hAnsi="Times New Roman"/>
            <w:noProof/>
            <w:sz w:val="24"/>
            <w:szCs w:val="24"/>
          </w:rPr>
          <w:t>Tabel 2.1. Penelitian Terdahulu</w:t>
        </w:r>
        <w:r>
          <w:rPr>
            <w:rFonts w:ascii="Times New Roman" w:hAnsi="Times New Roman"/>
            <w:noProof/>
            <w:webHidden/>
            <w:sz w:val="24"/>
            <w:szCs w:val="24"/>
          </w:rPr>
          <w:t>……………………………………………………..</w:t>
        </w:r>
        <w:r w:rsidRPr="006B5D3C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D3C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_Toc218849250 \h </w:instrText>
        </w:r>
        <w:r w:rsidRPr="006B5D3C">
          <w:rPr>
            <w:rFonts w:ascii="Times New Roman" w:hAnsi="Times New Roman"/>
            <w:noProof/>
            <w:webHidden/>
            <w:sz w:val="24"/>
            <w:szCs w:val="24"/>
          </w:rPr>
        </w:r>
        <w:r w:rsidRPr="006B5D3C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webHidden/>
            <w:sz w:val="24"/>
            <w:szCs w:val="24"/>
          </w:rPr>
          <w:t>24</w:t>
        </w:r>
        <w:r w:rsidRPr="006B5D3C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797D8C7" w14:textId="398F6381" w:rsidR="002509E1" w:rsidRPr="006D4875" w:rsidRDefault="002509E1" w:rsidP="002509E1">
      <w:pPr>
        <w:pStyle w:val="TableofFigures"/>
        <w:tabs>
          <w:tab w:val="left" w:leader="dot" w:pos="7937"/>
          <w:tab w:val="right" w:leader="dot" w:pos="8261"/>
        </w:tabs>
        <w:spacing w:line="240" w:lineRule="auto"/>
        <w:rPr>
          <w:rFonts w:ascii="Times New Roman" w:eastAsia="Times New Roman" w:hAnsi="Times New Roman"/>
          <w:noProof/>
          <w:sz w:val="28"/>
          <w:szCs w:val="28"/>
          <w:lang w:eastAsia="en-ID"/>
        </w:rPr>
      </w:pPr>
      <w:hyperlink w:anchor="_Toc218849251" w:history="1">
        <w:r w:rsidRPr="006B5D3C">
          <w:rPr>
            <w:rStyle w:val="Hyperlink"/>
            <w:rFonts w:ascii="Times New Roman" w:hAnsi="Times New Roman"/>
            <w:noProof/>
            <w:sz w:val="24"/>
            <w:szCs w:val="24"/>
          </w:rPr>
          <w:t>Tabel 3.1. Data Kunjungan Di poli Umum</w:t>
        </w:r>
        <w:r>
          <w:rPr>
            <w:rFonts w:ascii="Times New Roman" w:hAnsi="Times New Roman"/>
            <w:noProof/>
            <w:webHidden/>
            <w:sz w:val="24"/>
            <w:szCs w:val="24"/>
          </w:rPr>
          <w:tab/>
        </w:r>
        <w:r>
          <w:rPr>
            <w:rFonts w:ascii="Times New Roman" w:hAnsi="Times New Roman"/>
            <w:noProof/>
            <w:webHidden/>
            <w:sz w:val="24"/>
            <w:szCs w:val="24"/>
          </w:rPr>
          <w:t>29</w:t>
        </w:r>
      </w:hyperlink>
    </w:p>
    <w:p w14:paraId="6763EFFB" w14:textId="77777777" w:rsidR="002509E1" w:rsidRDefault="002509E1" w:rsidP="002509E1">
      <w:pPr>
        <w:pStyle w:val="TableofFigures"/>
        <w:tabs>
          <w:tab w:val="left" w:leader="dot" w:pos="7938"/>
          <w:tab w:val="right" w:leader="dot" w:pos="8261"/>
        </w:tabs>
        <w:spacing w:line="240" w:lineRule="auto"/>
        <w:rPr>
          <w:rStyle w:val="Hyperlink"/>
          <w:rFonts w:ascii="Times New Roman" w:hAnsi="Times New Roman"/>
          <w:noProof/>
          <w:sz w:val="24"/>
          <w:szCs w:val="24"/>
        </w:rPr>
      </w:pPr>
      <w:hyperlink w:anchor="_Toc218849252" w:history="1">
        <w:r w:rsidRPr="006B5D3C">
          <w:rPr>
            <w:rStyle w:val="Hyperlink"/>
            <w:rFonts w:ascii="Times New Roman" w:hAnsi="Times New Roman"/>
            <w:noProof/>
            <w:sz w:val="24"/>
            <w:szCs w:val="24"/>
          </w:rPr>
          <w:t>Tabel 3.2. Definisi Oprasional Variabel Penelitian</w:t>
        </w:r>
        <w:r w:rsidRPr="006B5D3C">
          <w:rPr>
            <w:rFonts w:ascii="Times New Roman" w:hAnsi="Times New Roman"/>
            <w:noProof/>
            <w:webHidden/>
            <w:sz w:val="24"/>
            <w:szCs w:val="24"/>
          </w:rPr>
          <w:tab/>
        </w:r>
        <w:r>
          <w:rPr>
            <w:rFonts w:ascii="Times New Roman" w:hAnsi="Times New Roman"/>
            <w:noProof/>
            <w:webHidden/>
            <w:sz w:val="24"/>
            <w:szCs w:val="24"/>
          </w:rPr>
          <w:t>32</w:t>
        </w:r>
      </w:hyperlink>
    </w:p>
    <w:p w14:paraId="7FFA5808" w14:textId="77777777" w:rsidR="002509E1" w:rsidRDefault="002509E1" w:rsidP="002509E1">
      <w:pPr>
        <w:pStyle w:val="ListParagraph"/>
        <w:widowControl w:val="0"/>
        <w:autoSpaceDE w:val="0"/>
        <w:autoSpaceDN w:val="0"/>
        <w:spacing w:after="200" w:line="240" w:lineRule="auto"/>
        <w:ind w:left="0" w:right="-285"/>
        <w:jc w:val="both"/>
        <w:rPr>
          <w:rFonts w:ascii="Times New Roman" w:hAnsi="Times New Roman"/>
          <w:spacing w:val="7"/>
          <w:sz w:val="24"/>
          <w:szCs w:val="24"/>
          <w:lang w:val="en-US"/>
        </w:rPr>
      </w:pPr>
      <w:r w:rsidRPr="00AD5E7E">
        <w:rPr>
          <w:rFonts w:ascii="Times New Roman" w:hAnsi="Times New Roman"/>
          <w:sz w:val="24"/>
          <w:szCs w:val="24"/>
        </w:rPr>
        <w:t>Tabel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5E7E">
        <w:rPr>
          <w:rFonts w:ascii="Times New Roman" w:hAnsi="Times New Roman"/>
          <w:sz w:val="24"/>
          <w:szCs w:val="24"/>
        </w:rPr>
        <w:t>4.1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D5E7E">
        <w:rPr>
          <w:rFonts w:ascii="Times New Roman" w:hAnsi="Times New Roman"/>
          <w:spacing w:val="7"/>
          <w:sz w:val="24"/>
          <w:szCs w:val="24"/>
          <w:lang w:val="en-US"/>
        </w:rPr>
        <w:t>SDM Data Ketenaga Pegawai Di Puskesmas Tanjung</w:t>
      </w:r>
      <w:r>
        <w:rPr>
          <w:rFonts w:ascii="Times New Roman" w:hAnsi="Times New Roman"/>
          <w:spacing w:val="7"/>
          <w:sz w:val="24"/>
          <w:szCs w:val="24"/>
          <w:lang w:val="en-US"/>
        </w:rPr>
        <w:t xml:space="preserve"> </w:t>
      </w:r>
      <w:r w:rsidRPr="00AD5E7E">
        <w:rPr>
          <w:rFonts w:ascii="Times New Roman" w:hAnsi="Times New Roman"/>
          <w:spacing w:val="7"/>
          <w:sz w:val="24"/>
          <w:szCs w:val="24"/>
          <w:lang w:val="en-US"/>
        </w:rPr>
        <w:t>Pinan</w:t>
      </w:r>
      <w:r>
        <w:rPr>
          <w:rFonts w:ascii="Times New Roman" w:hAnsi="Times New Roman"/>
          <w:spacing w:val="7"/>
          <w:sz w:val="24"/>
          <w:szCs w:val="24"/>
          <w:lang w:val="en-US"/>
        </w:rPr>
        <w:t>g.…......41</w:t>
      </w:r>
    </w:p>
    <w:p w14:paraId="421021AB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>Tabel 4.2</w:t>
      </w:r>
      <w:r>
        <w:rPr>
          <w:rFonts w:ascii="Times New Roman" w:hAnsi="Times New Roman"/>
          <w:sz w:val="24"/>
          <w:szCs w:val="24"/>
        </w:rPr>
        <w:t>.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40CE5">
        <w:rPr>
          <w:rFonts w:ascii="Times New Roman" w:hAnsi="Times New Roman"/>
          <w:sz w:val="24"/>
          <w:szCs w:val="24"/>
        </w:rPr>
        <w:t>Distribusi Data Penelitian</w:t>
      </w:r>
      <w:r>
        <w:rPr>
          <w:rFonts w:ascii="Times New Roman" w:hAnsi="Times New Roman"/>
          <w:sz w:val="24"/>
          <w:szCs w:val="24"/>
        </w:rPr>
        <w:tab/>
        <w:t>52</w:t>
      </w:r>
    </w:p>
    <w:p w14:paraId="7FE87336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>Tabel 4.3</w:t>
      </w:r>
      <w:r>
        <w:rPr>
          <w:rFonts w:ascii="Times New Roman" w:hAnsi="Times New Roman"/>
          <w:sz w:val="24"/>
          <w:szCs w:val="24"/>
        </w:rPr>
        <w:t>.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40CE5">
        <w:rPr>
          <w:rFonts w:ascii="Times New Roman" w:eastAsia="Times New Roman" w:hAnsi="Times New Roman"/>
          <w:i/>
          <w:iCs/>
          <w:sz w:val="24"/>
          <w:szCs w:val="24"/>
        </w:rPr>
        <w:t>Confusion Matrix</w:t>
      </w:r>
      <w:r w:rsidRPr="00540CE5">
        <w:rPr>
          <w:rFonts w:ascii="Times New Roman" w:eastAsia="Times New Roman" w:hAnsi="Times New Roman"/>
          <w:sz w:val="24"/>
          <w:szCs w:val="24"/>
        </w:rPr>
        <w:t xml:space="preserve"> Hasil Pengujian Model </w:t>
      </w:r>
      <w:r w:rsidRPr="00540CE5">
        <w:rPr>
          <w:rFonts w:ascii="Times New Roman" w:eastAsia="Times New Roman" w:hAnsi="Times New Roman"/>
          <w:i/>
          <w:iCs/>
          <w:sz w:val="24"/>
          <w:szCs w:val="24"/>
        </w:rPr>
        <w:t>Random Forest</w:t>
      </w:r>
      <w:r>
        <w:rPr>
          <w:rFonts w:ascii="Times New Roman" w:hAnsi="Times New Roman"/>
          <w:sz w:val="24"/>
          <w:szCs w:val="24"/>
        </w:rPr>
        <w:tab/>
        <w:t>62</w:t>
      </w:r>
    </w:p>
    <w:p w14:paraId="1398D382" w14:textId="7C5965E3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>Tabel 4.4</w:t>
      </w:r>
      <w:r>
        <w:rPr>
          <w:rFonts w:ascii="Times New Roman" w:hAnsi="Times New Roman"/>
          <w:sz w:val="24"/>
          <w:szCs w:val="24"/>
        </w:rPr>
        <w:t>.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40CE5">
        <w:rPr>
          <w:rFonts w:ascii="Times New Roman" w:hAnsi="Times New Roman"/>
          <w:sz w:val="24"/>
          <w:szCs w:val="24"/>
          <w:lang w:val="en-US"/>
        </w:rPr>
        <w:t xml:space="preserve">Hasil Analisis </w:t>
      </w:r>
      <w:r w:rsidRPr="00540CE5">
        <w:rPr>
          <w:rFonts w:ascii="Times New Roman" w:hAnsi="Times New Roman"/>
          <w:i/>
          <w:iCs/>
          <w:sz w:val="24"/>
          <w:szCs w:val="24"/>
          <w:lang w:val="en-US"/>
        </w:rPr>
        <w:t>Feature Importance</w:t>
      </w:r>
      <w:r w:rsidRPr="00540CE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66</w:t>
      </w:r>
    </w:p>
    <w:p w14:paraId="0CA6BDFD" w14:textId="77777777" w:rsidR="002509E1" w:rsidRDefault="002509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47B3D73" w14:textId="77777777" w:rsidR="002509E1" w:rsidRPr="002509E1" w:rsidRDefault="002509E1" w:rsidP="002509E1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32723827"/>
      <w:r w:rsidRPr="002509E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BAGAN</w:t>
      </w:r>
      <w:bookmarkEnd w:id="1"/>
    </w:p>
    <w:p w14:paraId="76F12D4E" w14:textId="09082F19" w:rsidR="002509E1" w:rsidRDefault="002509E1" w:rsidP="002509E1">
      <w:pPr>
        <w:pStyle w:val="TableofFigures"/>
        <w:tabs>
          <w:tab w:val="right" w:leader="dot" w:pos="8261"/>
        </w:tabs>
        <w:rPr>
          <w:rStyle w:val="Hyperlink"/>
          <w:rFonts w:ascii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40"/>
        </w:rPr>
        <w:fldChar w:fldCharType="begin"/>
      </w:r>
      <w:r>
        <w:rPr>
          <w:rFonts w:ascii="Times New Roman" w:eastAsia="Times New Roman" w:hAnsi="Times New Roman"/>
          <w:b/>
          <w:bCs/>
          <w:color w:val="000000"/>
          <w:sz w:val="24"/>
          <w:szCs w:val="40"/>
        </w:rPr>
        <w:instrText xml:space="preserve"> TOC \f F \h \z \t "Caption" \c </w:instrText>
      </w:r>
      <w:r>
        <w:rPr>
          <w:rFonts w:ascii="Times New Roman" w:eastAsia="Times New Roman" w:hAnsi="Times New Roman"/>
          <w:b/>
          <w:bCs/>
          <w:color w:val="000000"/>
          <w:sz w:val="24"/>
          <w:szCs w:val="40"/>
        </w:rPr>
        <w:fldChar w:fldCharType="separate"/>
      </w:r>
      <w:hyperlink w:anchor="_Toc218849219" w:history="1">
        <w:r w:rsidRPr="00B908F3">
          <w:rPr>
            <w:rStyle w:val="Hyperlink"/>
            <w:rFonts w:ascii="Times New Roman" w:hAnsi="Times New Roman"/>
            <w:noProof/>
            <w:sz w:val="24"/>
            <w:szCs w:val="24"/>
          </w:rPr>
          <w:t>Bagan 2.1. Kerangka Pikir Penelitian</w:t>
        </w:r>
        <w:r w:rsidRPr="00B908F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B908F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B908F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_Toc218849219 \h </w:instrText>
        </w:r>
        <w:r w:rsidRPr="00B908F3">
          <w:rPr>
            <w:rFonts w:ascii="Times New Roman" w:hAnsi="Times New Roman"/>
            <w:noProof/>
            <w:webHidden/>
            <w:sz w:val="24"/>
            <w:szCs w:val="24"/>
          </w:rPr>
        </w:r>
        <w:r w:rsidRPr="00B908F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B908F3">
          <w:rPr>
            <w:rFonts w:ascii="Times New Roman" w:hAnsi="Times New Roman"/>
            <w:noProof/>
            <w:webHidden/>
            <w:sz w:val="24"/>
            <w:szCs w:val="24"/>
          </w:rPr>
          <w:t>2</w:t>
        </w:r>
        <w:r>
          <w:rPr>
            <w:rFonts w:ascii="Times New Roman" w:hAnsi="Times New Roman"/>
            <w:noProof/>
            <w:webHidden/>
            <w:sz w:val="24"/>
            <w:szCs w:val="24"/>
          </w:rPr>
          <w:t>2</w:t>
        </w:r>
        <w:r w:rsidRPr="00B908F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A03996B" w14:textId="77777777" w:rsidR="002509E1" w:rsidRDefault="002509E1">
      <w:pPr>
        <w:rPr>
          <w:rStyle w:val="Hyperlink"/>
          <w:rFonts w:ascii="Times New Roman" w:hAnsi="Times New Roman"/>
          <w:noProof/>
          <w:sz w:val="24"/>
          <w:szCs w:val="24"/>
        </w:rPr>
      </w:pPr>
      <w:r>
        <w:rPr>
          <w:rStyle w:val="Hyperlink"/>
          <w:rFonts w:ascii="Times New Roman" w:hAnsi="Times New Roman"/>
          <w:noProof/>
          <w:sz w:val="24"/>
          <w:szCs w:val="24"/>
        </w:rPr>
        <w:br w:type="page"/>
      </w:r>
    </w:p>
    <w:p w14:paraId="19EB8EE9" w14:textId="77777777" w:rsidR="002509E1" w:rsidRPr="002509E1" w:rsidRDefault="002509E1" w:rsidP="002509E1">
      <w:pPr>
        <w:pStyle w:val="Heading1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232723828"/>
      <w:r w:rsidRPr="002509E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GAMBAR</w:t>
      </w:r>
      <w:bookmarkEnd w:id="2"/>
    </w:p>
    <w:p w14:paraId="7CD64400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>Gambar 4.1 Peta Wilayah Kerja UPTD Puskesmas Tanjung Pinang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36</w:t>
      </w:r>
    </w:p>
    <w:p w14:paraId="42FBBF84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 xml:space="preserve">Gambar 4.2 </w:t>
      </w:r>
      <w:r w:rsidRPr="007036AE">
        <w:rPr>
          <w:rFonts w:ascii="Times New Roman" w:hAnsi="Times New Roman"/>
          <w:sz w:val="24"/>
          <w:szCs w:val="24"/>
          <w:lang w:eastAsia="en-ID"/>
        </w:rPr>
        <w:t>Data Set Poli Umum Puskesmas Januari 2024 – Desember 2025</w:t>
      </w:r>
      <w:r w:rsidRPr="007036A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44</w:t>
      </w:r>
    </w:p>
    <w:p w14:paraId="4EEF0D2F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 xml:space="preserve">Gambar 4.3 </w:t>
      </w:r>
      <w:r w:rsidRPr="00540CE5">
        <w:rPr>
          <w:rFonts w:ascii="Times New Roman" w:hAnsi="Times New Roman"/>
          <w:i/>
          <w:iCs/>
          <w:sz w:val="24"/>
          <w:szCs w:val="24"/>
          <w:lang w:val="en-US"/>
        </w:rPr>
        <w:t xml:space="preserve">PreProcessing </w:t>
      </w:r>
      <w:r w:rsidRPr="00540CE5">
        <w:rPr>
          <w:rFonts w:ascii="Times New Roman" w:hAnsi="Times New Roman"/>
          <w:sz w:val="24"/>
          <w:szCs w:val="24"/>
          <w:lang w:val="en-US"/>
        </w:rPr>
        <w:t>Data</w:t>
      </w:r>
      <w:r>
        <w:rPr>
          <w:rFonts w:ascii="Times New Roman" w:hAnsi="Times New Roman"/>
          <w:sz w:val="24"/>
          <w:szCs w:val="24"/>
        </w:rPr>
        <w:tab/>
        <w:t>46</w:t>
      </w:r>
    </w:p>
    <w:p w14:paraId="43D9A2EF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 xml:space="preserve">Gambar 4.4 </w:t>
      </w:r>
      <w:r w:rsidRPr="00540CE5">
        <w:rPr>
          <w:rFonts w:ascii="Times New Roman" w:hAnsi="Times New Roman"/>
          <w:i/>
          <w:iCs/>
          <w:sz w:val="24"/>
          <w:szCs w:val="24"/>
          <w:lang w:val="en-US"/>
        </w:rPr>
        <w:t xml:space="preserve">Agregasi </w:t>
      </w:r>
      <w:r w:rsidRPr="00540CE5">
        <w:rPr>
          <w:rFonts w:ascii="Times New Roman" w:hAnsi="Times New Roman"/>
          <w:sz w:val="24"/>
          <w:szCs w:val="24"/>
          <w:lang w:val="en-US"/>
        </w:rPr>
        <w:t>Data</w:t>
      </w:r>
      <w:r>
        <w:rPr>
          <w:rFonts w:ascii="Times New Roman" w:hAnsi="Times New Roman"/>
          <w:sz w:val="24"/>
          <w:szCs w:val="24"/>
        </w:rPr>
        <w:tab/>
        <w:t>48</w:t>
      </w:r>
    </w:p>
    <w:p w14:paraId="0F4C8305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 xml:space="preserve">Gambar 4.5 </w:t>
      </w:r>
      <w:r w:rsidRPr="00540CE5">
        <w:rPr>
          <w:rFonts w:ascii="Times New Roman" w:hAnsi="Times New Roman"/>
          <w:i/>
          <w:iCs/>
          <w:color w:val="000000"/>
          <w:sz w:val="24"/>
          <w:szCs w:val="24"/>
          <w:lang w:eastAsia="en-ID"/>
        </w:rPr>
        <w:t xml:space="preserve">Import </w:t>
      </w:r>
      <w:r w:rsidRPr="00540CE5">
        <w:rPr>
          <w:rFonts w:ascii="Times New Roman" w:hAnsi="Times New Roman"/>
          <w:color w:val="000000"/>
          <w:sz w:val="24"/>
          <w:szCs w:val="24"/>
          <w:lang w:eastAsia="en-ID"/>
        </w:rPr>
        <w:t xml:space="preserve">Data ke dalam </w:t>
      </w:r>
      <w:r w:rsidRPr="00540CE5">
        <w:rPr>
          <w:rFonts w:ascii="Times New Roman" w:hAnsi="Times New Roman"/>
          <w:i/>
          <w:iCs/>
          <w:color w:val="000000"/>
          <w:sz w:val="24"/>
          <w:szCs w:val="24"/>
          <w:lang w:eastAsia="en-ID"/>
        </w:rPr>
        <w:t>Rapidminer</w:t>
      </w:r>
      <w:r>
        <w:rPr>
          <w:rFonts w:ascii="Times New Roman" w:hAnsi="Times New Roman"/>
          <w:sz w:val="24"/>
          <w:szCs w:val="24"/>
        </w:rPr>
        <w:tab/>
        <w:t>49</w:t>
      </w:r>
    </w:p>
    <w:p w14:paraId="054B0247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>Gambar 4.6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0CE5">
        <w:rPr>
          <w:rFonts w:ascii="Times New Roman" w:hAnsi="Times New Roman"/>
          <w:sz w:val="24"/>
          <w:szCs w:val="24"/>
        </w:rPr>
        <w:t xml:space="preserve">Halaman Kerja Operator </w:t>
      </w:r>
      <w:r w:rsidRPr="00540CE5">
        <w:rPr>
          <w:rFonts w:ascii="Times New Roman" w:hAnsi="Times New Roman"/>
          <w:i/>
          <w:iCs/>
          <w:sz w:val="24"/>
          <w:szCs w:val="24"/>
        </w:rPr>
        <w:t>RapidMiner</w:t>
      </w:r>
      <w:r>
        <w:rPr>
          <w:rFonts w:ascii="Times New Roman" w:hAnsi="Times New Roman"/>
          <w:sz w:val="24"/>
          <w:szCs w:val="24"/>
        </w:rPr>
        <w:tab/>
        <w:t>50</w:t>
      </w:r>
    </w:p>
    <w:p w14:paraId="29A31EC2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>Gambar 4.</w:t>
      </w:r>
      <w:r>
        <w:rPr>
          <w:rFonts w:ascii="Times New Roman" w:hAnsi="Times New Roman"/>
          <w:sz w:val="24"/>
          <w:szCs w:val="24"/>
        </w:rPr>
        <w:t>7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F5D86">
        <w:rPr>
          <w:rFonts w:ascii="Times New Roman" w:hAnsi="Times New Roman"/>
          <w:sz w:val="24"/>
          <w:szCs w:val="24"/>
          <w:lang w:eastAsia="en-ID"/>
        </w:rPr>
        <w:t xml:space="preserve">Pemodelan </w:t>
      </w:r>
      <w:r w:rsidRPr="005F5D86">
        <w:rPr>
          <w:rFonts w:ascii="Times New Roman" w:hAnsi="Times New Roman"/>
          <w:i/>
          <w:iCs/>
          <w:sz w:val="24"/>
          <w:szCs w:val="24"/>
          <w:lang w:eastAsia="en-ID"/>
        </w:rPr>
        <w:t>Algoritma</w:t>
      </w:r>
      <w:r>
        <w:rPr>
          <w:rFonts w:ascii="Times New Roman" w:hAnsi="Times New Roman"/>
          <w:sz w:val="24"/>
          <w:szCs w:val="24"/>
        </w:rPr>
        <w:tab/>
        <w:t>53</w:t>
      </w:r>
    </w:p>
    <w:p w14:paraId="71DFBE75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>Gambar 4.</w:t>
      </w:r>
      <w:r>
        <w:rPr>
          <w:rFonts w:ascii="Times New Roman" w:hAnsi="Times New Roman"/>
          <w:sz w:val="24"/>
          <w:szCs w:val="24"/>
        </w:rPr>
        <w:t>8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F5D86">
        <w:rPr>
          <w:rFonts w:ascii="Times New Roman" w:hAnsi="Times New Roman"/>
          <w:sz w:val="24"/>
          <w:szCs w:val="24"/>
        </w:rPr>
        <w:t xml:space="preserve">Pohon Keputusan </w:t>
      </w:r>
      <w:r w:rsidRPr="005F5D86">
        <w:rPr>
          <w:rFonts w:ascii="Times New Roman" w:hAnsi="Times New Roman"/>
          <w:i/>
          <w:iCs/>
          <w:sz w:val="24"/>
          <w:szCs w:val="24"/>
        </w:rPr>
        <w:t>Random Forest</w:t>
      </w:r>
      <w:r>
        <w:rPr>
          <w:rFonts w:ascii="Times New Roman" w:hAnsi="Times New Roman"/>
          <w:sz w:val="24"/>
          <w:szCs w:val="24"/>
        </w:rPr>
        <w:tab/>
        <w:t>55</w:t>
      </w:r>
    </w:p>
    <w:p w14:paraId="2F9A815F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56B7E">
        <w:rPr>
          <w:rFonts w:ascii="Times New Roman" w:hAnsi="Times New Roman"/>
          <w:sz w:val="24"/>
          <w:szCs w:val="24"/>
        </w:rPr>
        <w:t>Gambar 4.</w:t>
      </w:r>
      <w:r>
        <w:rPr>
          <w:rFonts w:ascii="Times New Roman" w:hAnsi="Times New Roman"/>
          <w:sz w:val="24"/>
          <w:szCs w:val="24"/>
        </w:rPr>
        <w:t>9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F5D86">
        <w:rPr>
          <w:rFonts w:ascii="Times New Roman" w:hAnsi="Times New Roman"/>
          <w:sz w:val="24"/>
          <w:szCs w:val="24"/>
        </w:rPr>
        <w:t>Distribusi Kunjungan Pasien Rawat Jalan</w:t>
      </w:r>
      <w:r>
        <w:rPr>
          <w:rFonts w:ascii="Times New Roman" w:hAnsi="Times New Roman"/>
          <w:sz w:val="24"/>
          <w:szCs w:val="24"/>
        </w:rPr>
        <w:tab/>
        <w:t>58</w:t>
      </w:r>
    </w:p>
    <w:p w14:paraId="5561DE85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Gambar 4.10 </w:t>
      </w:r>
      <w:r w:rsidRPr="005F5D86">
        <w:rPr>
          <w:rFonts w:ascii="Times New Roman" w:hAnsi="Times New Roman"/>
          <w:i/>
          <w:iCs/>
          <w:sz w:val="24"/>
          <w:szCs w:val="24"/>
        </w:rPr>
        <w:t>Apply Model</w:t>
      </w:r>
      <w:r w:rsidRPr="005F5D86">
        <w:rPr>
          <w:rFonts w:ascii="Times New Roman" w:hAnsi="Times New Roman"/>
          <w:sz w:val="24"/>
          <w:szCs w:val="24"/>
        </w:rPr>
        <w:tab/>
        <w:t>59</w:t>
      </w:r>
    </w:p>
    <w:p w14:paraId="26A27952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Gambar 4.11 </w:t>
      </w:r>
      <w:r w:rsidRPr="005F5D86">
        <w:rPr>
          <w:rFonts w:ascii="Times New Roman" w:hAnsi="Times New Roman"/>
          <w:sz w:val="24"/>
          <w:szCs w:val="24"/>
        </w:rPr>
        <w:t>Proses Evaluasi Model</w:t>
      </w:r>
      <w:r>
        <w:rPr>
          <w:rFonts w:ascii="Times New Roman" w:hAnsi="Times New Roman"/>
          <w:sz w:val="24"/>
          <w:szCs w:val="24"/>
        </w:rPr>
        <w:tab/>
        <w:t>61</w:t>
      </w:r>
    </w:p>
    <w:p w14:paraId="421512EF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Gambar 4.12 </w:t>
      </w:r>
      <w:r w:rsidRPr="005F5D86">
        <w:rPr>
          <w:rFonts w:ascii="Times New Roman" w:eastAsia="Times New Roman" w:hAnsi="Times New Roman"/>
          <w:sz w:val="24"/>
          <w:szCs w:val="24"/>
        </w:rPr>
        <w:t xml:space="preserve">Hasil </w:t>
      </w:r>
      <w:r w:rsidRPr="005F5D86">
        <w:rPr>
          <w:rFonts w:ascii="Times New Roman" w:eastAsia="Times New Roman" w:hAnsi="Times New Roman"/>
          <w:i/>
          <w:iCs/>
          <w:sz w:val="24"/>
          <w:szCs w:val="24"/>
        </w:rPr>
        <w:t>PerformanceVector pada RapidMiner</w:t>
      </w:r>
      <w:r w:rsidRPr="005F5D86">
        <w:rPr>
          <w:rFonts w:ascii="Times New Roman" w:eastAsia="Times New Roman" w:hAnsi="Times New Roman"/>
          <w:sz w:val="24"/>
          <w:szCs w:val="24"/>
        </w:rPr>
        <w:tab/>
        <w:t>62</w:t>
      </w:r>
    </w:p>
    <w:p w14:paraId="3D8433FD" w14:textId="146DE6A3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Gambar 4.13 </w:t>
      </w:r>
      <w:r w:rsidRPr="005F5D86">
        <w:rPr>
          <w:rFonts w:ascii="Times New Roman" w:hAnsi="Times New Roman"/>
          <w:sz w:val="24"/>
          <w:szCs w:val="24"/>
          <w:lang w:val="en-US"/>
        </w:rPr>
        <w:t xml:space="preserve">Proses Analisis </w:t>
      </w:r>
      <w:r w:rsidRPr="005F5D86">
        <w:rPr>
          <w:rFonts w:ascii="Times New Roman" w:hAnsi="Times New Roman"/>
          <w:i/>
          <w:iCs/>
          <w:sz w:val="24"/>
          <w:szCs w:val="24"/>
          <w:lang w:val="en-US"/>
        </w:rPr>
        <w:t>Feature Importance</w:t>
      </w:r>
      <w:r w:rsidRPr="005F5D86">
        <w:rPr>
          <w:rFonts w:ascii="Times New Roman" w:hAnsi="Times New Roman"/>
          <w:sz w:val="24"/>
          <w:szCs w:val="24"/>
          <w:lang w:val="en-US"/>
        </w:rPr>
        <w:tab/>
        <w:t>6</w:t>
      </w:r>
      <w:r>
        <w:rPr>
          <w:rFonts w:ascii="Times New Roman" w:hAnsi="Times New Roman"/>
          <w:sz w:val="24"/>
          <w:szCs w:val="24"/>
          <w:lang w:val="en-US"/>
        </w:rPr>
        <w:t>5</w:t>
      </w:r>
    </w:p>
    <w:p w14:paraId="5735B2BC" w14:textId="77777777" w:rsidR="002509E1" w:rsidRDefault="002509E1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14:paraId="7549A306" w14:textId="77777777" w:rsidR="002509E1" w:rsidRPr="002509E1" w:rsidRDefault="002509E1" w:rsidP="002509E1">
      <w:pPr>
        <w:pStyle w:val="Heading1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509E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LAMPIRAN</w:t>
      </w:r>
    </w:p>
    <w:p w14:paraId="2500070E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Lampiran 1 </w:t>
      </w:r>
      <w:r w:rsidRPr="007036AE">
        <w:rPr>
          <w:rFonts w:ascii="Times New Roman" w:hAnsi="Times New Roman"/>
          <w:sz w:val="24"/>
          <w:szCs w:val="24"/>
          <w:lang w:eastAsia="en-ID"/>
        </w:rPr>
        <w:t>Data Set Poli Umum Puskesmas Januari 2024 – Desember 2025</w:t>
      </w:r>
      <w:r>
        <w:rPr>
          <w:rFonts w:ascii="Times New Roman" w:hAnsi="Times New Roman"/>
          <w:sz w:val="24"/>
          <w:szCs w:val="24"/>
        </w:rPr>
        <w:tab/>
        <w:t>81</w:t>
      </w:r>
    </w:p>
    <w:p w14:paraId="0D1B70E4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Lampiran 2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40CE5">
        <w:rPr>
          <w:rFonts w:ascii="Times New Roman" w:hAnsi="Times New Roman"/>
          <w:sz w:val="24"/>
          <w:szCs w:val="24"/>
          <w:lang w:eastAsia="en-ID"/>
        </w:rPr>
        <w:t>Data Kunjungan Poli Umum</w:t>
      </w:r>
      <w:r>
        <w:rPr>
          <w:rFonts w:ascii="Times New Roman" w:hAnsi="Times New Roman"/>
          <w:sz w:val="24"/>
          <w:szCs w:val="24"/>
          <w:lang w:eastAsia="en-ID"/>
        </w:rPr>
        <w:t xml:space="preserve"> </w:t>
      </w:r>
      <w:r w:rsidRPr="007036AE">
        <w:rPr>
          <w:rFonts w:ascii="Times New Roman" w:hAnsi="Times New Roman"/>
          <w:sz w:val="24"/>
          <w:szCs w:val="24"/>
          <w:lang w:eastAsia="en-ID"/>
        </w:rPr>
        <w:t>Puskesmas 2024 –</w:t>
      </w:r>
      <w:r>
        <w:rPr>
          <w:rFonts w:ascii="Times New Roman" w:hAnsi="Times New Roman"/>
          <w:sz w:val="24"/>
          <w:szCs w:val="24"/>
          <w:lang w:eastAsia="en-ID"/>
        </w:rPr>
        <w:t xml:space="preserve"> 2025</w:t>
      </w:r>
      <w:r>
        <w:rPr>
          <w:rFonts w:ascii="Times New Roman" w:hAnsi="Times New Roman"/>
          <w:sz w:val="24"/>
          <w:szCs w:val="24"/>
        </w:rPr>
        <w:tab/>
        <w:t>82</w:t>
      </w:r>
    </w:p>
    <w:p w14:paraId="70C69545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Lampiran 3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40CE5">
        <w:rPr>
          <w:rFonts w:ascii="Times New Roman" w:hAnsi="Times New Roman"/>
          <w:i/>
          <w:iCs/>
          <w:sz w:val="24"/>
          <w:szCs w:val="24"/>
          <w:lang w:val="en-US"/>
        </w:rPr>
        <w:t xml:space="preserve">PreProcessing </w:t>
      </w:r>
      <w:r w:rsidRPr="00540CE5">
        <w:rPr>
          <w:rFonts w:ascii="Times New Roman" w:hAnsi="Times New Roman"/>
          <w:sz w:val="24"/>
          <w:szCs w:val="24"/>
          <w:lang w:val="en-US"/>
        </w:rPr>
        <w:t>Data</w:t>
      </w:r>
      <w:r>
        <w:rPr>
          <w:rFonts w:ascii="Times New Roman" w:hAnsi="Times New Roman"/>
          <w:sz w:val="24"/>
          <w:szCs w:val="24"/>
        </w:rPr>
        <w:tab/>
        <w:t>83</w:t>
      </w:r>
    </w:p>
    <w:p w14:paraId="0D596BFC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Lampiran 4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40CE5">
        <w:rPr>
          <w:rFonts w:ascii="Times New Roman" w:hAnsi="Times New Roman"/>
          <w:i/>
          <w:iCs/>
          <w:sz w:val="24"/>
          <w:szCs w:val="24"/>
          <w:lang w:val="en-US"/>
        </w:rPr>
        <w:t xml:space="preserve">Agregasi </w:t>
      </w:r>
      <w:r w:rsidRPr="00540CE5">
        <w:rPr>
          <w:rFonts w:ascii="Times New Roman" w:hAnsi="Times New Roman"/>
          <w:sz w:val="24"/>
          <w:szCs w:val="24"/>
          <w:lang w:val="en-US"/>
        </w:rPr>
        <w:t>Data</w:t>
      </w:r>
      <w:r>
        <w:rPr>
          <w:rFonts w:ascii="Times New Roman" w:hAnsi="Times New Roman"/>
          <w:sz w:val="24"/>
          <w:szCs w:val="24"/>
        </w:rPr>
        <w:tab/>
        <w:t>84</w:t>
      </w:r>
    </w:p>
    <w:p w14:paraId="3A905606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Lampiran 5 </w:t>
      </w:r>
      <w:r w:rsidRPr="005F5D86">
        <w:rPr>
          <w:rFonts w:ascii="Times New Roman" w:hAnsi="Times New Roman"/>
          <w:sz w:val="24"/>
          <w:szCs w:val="24"/>
          <w:lang w:eastAsia="en-ID"/>
        </w:rPr>
        <w:t xml:space="preserve">Pemodelan </w:t>
      </w:r>
      <w:r w:rsidRPr="005F5D86">
        <w:rPr>
          <w:rFonts w:ascii="Times New Roman" w:hAnsi="Times New Roman"/>
          <w:i/>
          <w:iCs/>
          <w:sz w:val="24"/>
          <w:szCs w:val="24"/>
          <w:lang w:eastAsia="en-ID"/>
        </w:rPr>
        <w:t>Algoritma</w:t>
      </w:r>
      <w:r>
        <w:rPr>
          <w:rFonts w:ascii="Times New Roman" w:hAnsi="Times New Roman"/>
          <w:sz w:val="24"/>
          <w:szCs w:val="24"/>
        </w:rPr>
        <w:tab/>
        <w:t>85</w:t>
      </w:r>
    </w:p>
    <w:p w14:paraId="4E40F5DA" w14:textId="77777777" w:rsidR="002509E1" w:rsidRPr="00256B7E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Lampiran 6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F5D86">
        <w:rPr>
          <w:rFonts w:ascii="Times New Roman" w:hAnsi="Times New Roman"/>
          <w:sz w:val="24"/>
          <w:szCs w:val="24"/>
        </w:rPr>
        <w:t xml:space="preserve">Pohon Keputusan </w:t>
      </w:r>
      <w:r w:rsidRPr="005F5D86">
        <w:rPr>
          <w:rFonts w:ascii="Times New Roman" w:hAnsi="Times New Roman"/>
          <w:i/>
          <w:iCs/>
          <w:sz w:val="24"/>
          <w:szCs w:val="24"/>
        </w:rPr>
        <w:t>Random Forest</w:t>
      </w:r>
      <w:r>
        <w:rPr>
          <w:rFonts w:ascii="Times New Roman" w:hAnsi="Times New Roman"/>
          <w:sz w:val="24"/>
          <w:szCs w:val="24"/>
        </w:rPr>
        <w:tab/>
        <w:t>86</w:t>
      </w:r>
    </w:p>
    <w:p w14:paraId="2D248596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Lampiran 7</w:t>
      </w:r>
      <w:r w:rsidRPr="00256B7E">
        <w:rPr>
          <w:rFonts w:ascii="Times New Roman" w:hAnsi="Times New Roman"/>
          <w:sz w:val="24"/>
          <w:szCs w:val="24"/>
        </w:rPr>
        <w:t xml:space="preserve"> </w:t>
      </w:r>
      <w:r w:rsidRPr="005F5D86">
        <w:rPr>
          <w:rFonts w:ascii="Times New Roman" w:eastAsia="Times New Roman" w:hAnsi="Times New Roman"/>
          <w:sz w:val="24"/>
          <w:szCs w:val="24"/>
        </w:rPr>
        <w:t xml:space="preserve">Hasil </w:t>
      </w:r>
      <w:r w:rsidRPr="005F5D86">
        <w:rPr>
          <w:rFonts w:ascii="Times New Roman" w:eastAsia="Times New Roman" w:hAnsi="Times New Roman"/>
          <w:i/>
          <w:iCs/>
          <w:sz w:val="24"/>
          <w:szCs w:val="24"/>
        </w:rPr>
        <w:t>PerformanceVector</w:t>
      </w:r>
      <w:r>
        <w:rPr>
          <w:rFonts w:ascii="Times New Roman" w:hAnsi="Times New Roman"/>
          <w:sz w:val="24"/>
          <w:szCs w:val="24"/>
        </w:rPr>
        <w:tab/>
        <w:t>87</w:t>
      </w:r>
    </w:p>
    <w:p w14:paraId="6D2599B7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Lampiran 8 </w:t>
      </w:r>
      <w:r w:rsidRPr="005F5D86">
        <w:rPr>
          <w:rFonts w:ascii="Times New Roman" w:hAnsi="Times New Roman"/>
          <w:sz w:val="24"/>
          <w:szCs w:val="24"/>
          <w:lang w:val="en-US"/>
        </w:rPr>
        <w:t xml:space="preserve">Proses Analisis </w:t>
      </w:r>
      <w:r w:rsidRPr="005F5D86">
        <w:rPr>
          <w:rFonts w:ascii="Times New Roman" w:hAnsi="Times New Roman"/>
          <w:i/>
          <w:iCs/>
          <w:sz w:val="24"/>
          <w:szCs w:val="24"/>
          <w:lang w:val="en-US"/>
        </w:rPr>
        <w:t>Feature Importance</w:t>
      </w:r>
      <w:r w:rsidRPr="005F5D8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88</w:t>
      </w:r>
    </w:p>
    <w:p w14:paraId="5686F398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Lampiran 9 Surat Izin Pengambilan Data</w:t>
      </w:r>
      <w:r>
        <w:rPr>
          <w:rFonts w:ascii="Times New Roman" w:hAnsi="Times New Roman"/>
          <w:sz w:val="24"/>
          <w:szCs w:val="24"/>
        </w:rPr>
        <w:tab/>
        <w:t>89</w:t>
      </w:r>
    </w:p>
    <w:p w14:paraId="123C00A3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Lampiran 10 Surat Izin Penelitian</w:t>
      </w:r>
      <w:r>
        <w:rPr>
          <w:rFonts w:ascii="Times New Roman" w:hAnsi="Times New Roman"/>
          <w:sz w:val="24"/>
          <w:szCs w:val="24"/>
        </w:rPr>
        <w:tab/>
        <w:t>90</w:t>
      </w:r>
    </w:p>
    <w:p w14:paraId="22F12EB4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Lampiran 11 Surat Selesai Penelitian</w:t>
      </w:r>
      <w:r w:rsidRPr="005F5D86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91</w:t>
      </w:r>
    </w:p>
    <w:p w14:paraId="19997FCB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Lampiran 12 Hasil Turnitin</w:t>
      </w:r>
      <w:r>
        <w:rPr>
          <w:rFonts w:ascii="Times New Roman" w:eastAsia="Times New Roman" w:hAnsi="Times New Roman"/>
          <w:sz w:val="24"/>
          <w:szCs w:val="24"/>
        </w:rPr>
        <w:tab/>
        <w:t>92</w:t>
      </w:r>
    </w:p>
    <w:p w14:paraId="30C83E67" w14:textId="77777777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Lampiran 13 Lembar Bimbingan Pembimbing 1 dan 2</w:t>
      </w:r>
      <w:r w:rsidRPr="005F5D86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93</w:t>
      </w:r>
    </w:p>
    <w:p w14:paraId="432207E3" w14:textId="5AB5D41D" w:rsidR="002509E1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Lampiran 14 Dokumentasi</w:t>
      </w:r>
      <w:r>
        <w:rPr>
          <w:rFonts w:ascii="Times New Roman" w:hAnsi="Times New Roman"/>
          <w:sz w:val="24"/>
          <w:szCs w:val="24"/>
          <w:lang w:val="en-US"/>
        </w:rPr>
        <w:tab/>
        <w:t>94</w:t>
      </w:r>
    </w:p>
    <w:p w14:paraId="0C974C2F" w14:textId="77777777" w:rsidR="002509E1" w:rsidRDefault="002509E1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14:paraId="35CAE88C" w14:textId="77777777" w:rsidR="002509E1" w:rsidRPr="002509E1" w:rsidRDefault="002509E1" w:rsidP="002509E1">
      <w:pPr>
        <w:pStyle w:val="Heading1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232723829"/>
      <w:r w:rsidRPr="002509E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SINGKATAN</w:t>
      </w:r>
      <w:bookmarkEnd w:id="3"/>
    </w:p>
    <w:p w14:paraId="44480851" w14:textId="77777777" w:rsidR="002509E1" w:rsidRDefault="002509E1" w:rsidP="002509E1">
      <w:pPr>
        <w:spacing w:line="240" w:lineRule="auto"/>
        <w:rPr>
          <w:rFonts w:ascii="Times New Roman" w:eastAsia="Times New Roman" w:hAnsi="Times New Roman"/>
          <w:color w:val="000000"/>
          <w:sz w:val="24"/>
          <w:szCs w:val="40"/>
        </w:rPr>
      </w:pPr>
    </w:p>
    <w:tbl>
      <w:tblPr>
        <w:tblW w:w="7229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410"/>
        <w:gridCol w:w="4243"/>
      </w:tblGrid>
      <w:tr w:rsidR="002509E1" w:rsidRPr="00153DA1" w14:paraId="0FBAED79" w14:textId="77777777" w:rsidTr="00907E98">
        <w:tc>
          <w:tcPr>
            <w:tcW w:w="576" w:type="dxa"/>
            <w:vAlign w:val="center"/>
          </w:tcPr>
          <w:p w14:paraId="1A73F3E1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40"/>
              </w:rPr>
              <w:t>NO</w:t>
            </w:r>
          </w:p>
        </w:tc>
        <w:tc>
          <w:tcPr>
            <w:tcW w:w="2410" w:type="dxa"/>
            <w:vAlign w:val="center"/>
          </w:tcPr>
          <w:p w14:paraId="6D5FBA27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40"/>
              </w:rPr>
              <w:t>SINGKATAN</w:t>
            </w:r>
          </w:p>
        </w:tc>
        <w:tc>
          <w:tcPr>
            <w:tcW w:w="4243" w:type="dxa"/>
            <w:vAlign w:val="center"/>
          </w:tcPr>
          <w:p w14:paraId="0C756BF2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40"/>
              </w:rPr>
              <w:t>KATERANGAN</w:t>
            </w:r>
          </w:p>
        </w:tc>
      </w:tr>
      <w:tr w:rsidR="002509E1" w:rsidRPr="00153DA1" w14:paraId="7C22AFFC" w14:textId="77777777" w:rsidTr="00907E98">
        <w:tc>
          <w:tcPr>
            <w:tcW w:w="576" w:type="dxa"/>
            <w:vAlign w:val="center"/>
          </w:tcPr>
          <w:p w14:paraId="1134E42C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1.</w:t>
            </w:r>
          </w:p>
        </w:tc>
        <w:tc>
          <w:tcPr>
            <w:tcW w:w="2410" w:type="dxa"/>
            <w:vAlign w:val="center"/>
          </w:tcPr>
          <w:p w14:paraId="35221BB7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SPM</w:t>
            </w:r>
          </w:p>
        </w:tc>
        <w:tc>
          <w:tcPr>
            <w:tcW w:w="4243" w:type="dxa"/>
            <w:vAlign w:val="center"/>
          </w:tcPr>
          <w:p w14:paraId="788E0A01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Standar Minimal Pelayanan</w:t>
            </w:r>
          </w:p>
        </w:tc>
      </w:tr>
      <w:tr w:rsidR="002509E1" w:rsidRPr="00153DA1" w14:paraId="5D8B2D23" w14:textId="77777777" w:rsidTr="00907E98">
        <w:tc>
          <w:tcPr>
            <w:tcW w:w="576" w:type="dxa"/>
            <w:vAlign w:val="center"/>
          </w:tcPr>
          <w:p w14:paraId="59C65ED7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2.</w:t>
            </w:r>
          </w:p>
        </w:tc>
        <w:tc>
          <w:tcPr>
            <w:tcW w:w="2410" w:type="dxa"/>
            <w:vAlign w:val="center"/>
          </w:tcPr>
          <w:p w14:paraId="2A314788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KEPMENKES</w:t>
            </w:r>
          </w:p>
        </w:tc>
        <w:tc>
          <w:tcPr>
            <w:tcW w:w="4243" w:type="dxa"/>
            <w:vAlign w:val="center"/>
          </w:tcPr>
          <w:p w14:paraId="3F91F5B0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Keputusan Menteri Kesehatan</w:t>
            </w:r>
          </w:p>
        </w:tc>
      </w:tr>
      <w:tr w:rsidR="002509E1" w:rsidRPr="00153DA1" w14:paraId="31AC3F02" w14:textId="77777777" w:rsidTr="00907E98">
        <w:tc>
          <w:tcPr>
            <w:tcW w:w="576" w:type="dxa"/>
            <w:vAlign w:val="center"/>
          </w:tcPr>
          <w:p w14:paraId="3F4F8D81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3.</w:t>
            </w:r>
          </w:p>
        </w:tc>
        <w:tc>
          <w:tcPr>
            <w:tcW w:w="2410" w:type="dxa"/>
            <w:vAlign w:val="center"/>
          </w:tcPr>
          <w:p w14:paraId="69F45604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MENKES</w:t>
            </w:r>
          </w:p>
        </w:tc>
        <w:tc>
          <w:tcPr>
            <w:tcW w:w="4243" w:type="dxa"/>
            <w:vAlign w:val="center"/>
          </w:tcPr>
          <w:p w14:paraId="5D94D495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Menteri Kesehatan</w:t>
            </w:r>
          </w:p>
        </w:tc>
      </w:tr>
      <w:tr w:rsidR="002509E1" w:rsidRPr="00153DA1" w14:paraId="7256445E" w14:textId="77777777" w:rsidTr="00907E98">
        <w:tc>
          <w:tcPr>
            <w:tcW w:w="576" w:type="dxa"/>
            <w:vAlign w:val="center"/>
          </w:tcPr>
          <w:p w14:paraId="37F9F244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4.</w:t>
            </w:r>
          </w:p>
        </w:tc>
        <w:tc>
          <w:tcPr>
            <w:tcW w:w="2410" w:type="dxa"/>
            <w:vAlign w:val="center"/>
          </w:tcPr>
          <w:p w14:paraId="0ACFD992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WHO</w:t>
            </w:r>
          </w:p>
        </w:tc>
        <w:tc>
          <w:tcPr>
            <w:tcW w:w="4243" w:type="dxa"/>
            <w:vAlign w:val="center"/>
          </w:tcPr>
          <w:p w14:paraId="62DA78B9" w14:textId="77777777" w:rsidR="002509E1" w:rsidRPr="006042F0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</w:pPr>
            <w:r w:rsidRPr="006042F0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  <w:t>World Health Organization</w:t>
            </w:r>
          </w:p>
        </w:tc>
      </w:tr>
      <w:tr w:rsidR="002509E1" w:rsidRPr="00153DA1" w14:paraId="6BDE8215" w14:textId="77777777" w:rsidTr="00907E98">
        <w:tc>
          <w:tcPr>
            <w:tcW w:w="576" w:type="dxa"/>
            <w:vAlign w:val="center"/>
          </w:tcPr>
          <w:p w14:paraId="7289D151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5.</w:t>
            </w:r>
          </w:p>
        </w:tc>
        <w:tc>
          <w:tcPr>
            <w:tcW w:w="2410" w:type="dxa"/>
            <w:vAlign w:val="center"/>
          </w:tcPr>
          <w:p w14:paraId="2C300457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PERMENKES</w:t>
            </w:r>
          </w:p>
        </w:tc>
        <w:tc>
          <w:tcPr>
            <w:tcW w:w="4243" w:type="dxa"/>
            <w:vAlign w:val="center"/>
          </w:tcPr>
          <w:p w14:paraId="49235772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Peraturan Menteri Kesehatan</w:t>
            </w:r>
          </w:p>
        </w:tc>
      </w:tr>
      <w:tr w:rsidR="002509E1" w:rsidRPr="00153DA1" w14:paraId="570E0B6F" w14:textId="77777777" w:rsidTr="00907E98">
        <w:tc>
          <w:tcPr>
            <w:tcW w:w="576" w:type="dxa"/>
            <w:vAlign w:val="center"/>
          </w:tcPr>
          <w:p w14:paraId="52315F62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6.</w:t>
            </w:r>
          </w:p>
        </w:tc>
        <w:tc>
          <w:tcPr>
            <w:tcW w:w="2410" w:type="dxa"/>
            <w:vAlign w:val="center"/>
          </w:tcPr>
          <w:p w14:paraId="4B2500E7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UKM</w:t>
            </w:r>
          </w:p>
        </w:tc>
        <w:tc>
          <w:tcPr>
            <w:tcW w:w="4243" w:type="dxa"/>
            <w:vAlign w:val="center"/>
          </w:tcPr>
          <w:p w14:paraId="65A070A3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Upaya Kesehatan Masyarakat</w:t>
            </w:r>
          </w:p>
        </w:tc>
      </w:tr>
      <w:tr w:rsidR="002509E1" w:rsidRPr="00153DA1" w14:paraId="14C6777F" w14:textId="77777777" w:rsidTr="00907E98">
        <w:tc>
          <w:tcPr>
            <w:tcW w:w="576" w:type="dxa"/>
            <w:vAlign w:val="center"/>
          </w:tcPr>
          <w:p w14:paraId="50D98295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7.</w:t>
            </w:r>
          </w:p>
        </w:tc>
        <w:tc>
          <w:tcPr>
            <w:tcW w:w="2410" w:type="dxa"/>
            <w:vAlign w:val="center"/>
          </w:tcPr>
          <w:p w14:paraId="43735F20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UKP</w:t>
            </w:r>
          </w:p>
        </w:tc>
        <w:tc>
          <w:tcPr>
            <w:tcW w:w="4243" w:type="dxa"/>
            <w:vAlign w:val="center"/>
          </w:tcPr>
          <w:p w14:paraId="3C153607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Upaya Kesehatan Perorangan</w:t>
            </w:r>
          </w:p>
        </w:tc>
      </w:tr>
      <w:tr w:rsidR="002509E1" w:rsidRPr="00153DA1" w14:paraId="6ED91D3C" w14:textId="77777777" w:rsidTr="00907E98">
        <w:tc>
          <w:tcPr>
            <w:tcW w:w="576" w:type="dxa"/>
            <w:vAlign w:val="center"/>
          </w:tcPr>
          <w:p w14:paraId="1CE30B85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8.</w:t>
            </w:r>
          </w:p>
        </w:tc>
        <w:tc>
          <w:tcPr>
            <w:tcW w:w="2410" w:type="dxa"/>
            <w:vAlign w:val="center"/>
          </w:tcPr>
          <w:p w14:paraId="4D3DB2A0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KEMENKES</w:t>
            </w:r>
          </w:p>
        </w:tc>
        <w:tc>
          <w:tcPr>
            <w:tcW w:w="4243" w:type="dxa"/>
            <w:vAlign w:val="center"/>
          </w:tcPr>
          <w:p w14:paraId="52FA7EA3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Kementerian Kesehatan</w:t>
            </w:r>
          </w:p>
        </w:tc>
      </w:tr>
      <w:tr w:rsidR="002509E1" w:rsidRPr="00153DA1" w14:paraId="60CB249C" w14:textId="77777777" w:rsidTr="00907E98">
        <w:tc>
          <w:tcPr>
            <w:tcW w:w="576" w:type="dxa"/>
            <w:vAlign w:val="center"/>
          </w:tcPr>
          <w:p w14:paraId="1A4387D3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9.</w:t>
            </w:r>
          </w:p>
        </w:tc>
        <w:tc>
          <w:tcPr>
            <w:tcW w:w="2410" w:type="dxa"/>
            <w:vAlign w:val="center"/>
          </w:tcPr>
          <w:p w14:paraId="2BBE7B67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RI</w:t>
            </w:r>
          </w:p>
        </w:tc>
        <w:tc>
          <w:tcPr>
            <w:tcW w:w="4243" w:type="dxa"/>
            <w:vAlign w:val="center"/>
          </w:tcPr>
          <w:p w14:paraId="4590D86A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Republik Indonesia</w:t>
            </w:r>
          </w:p>
        </w:tc>
      </w:tr>
      <w:tr w:rsidR="002509E1" w:rsidRPr="00153DA1" w14:paraId="07FC0EBE" w14:textId="77777777" w:rsidTr="00907E98">
        <w:tc>
          <w:tcPr>
            <w:tcW w:w="576" w:type="dxa"/>
            <w:vAlign w:val="center"/>
          </w:tcPr>
          <w:p w14:paraId="6C486729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10.</w:t>
            </w:r>
          </w:p>
        </w:tc>
        <w:tc>
          <w:tcPr>
            <w:tcW w:w="2410" w:type="dxa"/>
            <w:vAlign w:val="center"/>
          </w:tcPr>
          <w:p w14:paraId="30AA7EB7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UPTD</w:t>
            </w:r>
          </w:p>
        </w:tc>
        <w:tc>
          <w:tcPr>
            <w:tcW w:w="4243" w:type="dxa"/>
            <w:vAlign w:val="center"/>
          </w:tcPr>
          <w:p w14:paraId="17CBFED6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Unit Pelaksana Teknis Daerah</w:t>
            </w:r>
          </w:p>
        </w:tc>
      </w:tr>
      <w:tr w:rsidR="002509E1" w:rsidRPr="00153DA1" w14:paraId="082489C3" w14:textId="77777777" w:rsidTr="00907E98">
        <w:tc>
          <w:tcPr>
            <w:tcW w:w="576" w:type="dxa"/>
            <w:vAlign w:val="center"/>
          </w:tcPr>
          <w:p w14:paraId="6BCE4EEF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11.</w:t>
            </w:r>
          </w:p>
        </w:tc>
        <w:tc>
          <w:tcPr>
            <w:tcW w:w="2410" w:type="dxa"/>
            <w:vAlign w:val="center"/>
          </w:tcPr>
          <w:p w14:paraId="64B724B4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SVM</w:t>
            </w:r>
          </w:p>
        </w:tc>
        <w:tc>
          <w:tcPr>
            <w:tcW w:w="4243" w:type="dxa"/>
            <w:vAlign w:val="center"/>
          </w:tcPr>
          <w:p w14:paraId="6107ED39" w14:textId="77777777" w:rsidR="002509E1" w:rsidRPr="006042F0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</w:pPr>
            <w:r w:rsidRPr="006042F0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  <w:t>Support Vector Machines</w:t>
            </w:r>
          </w:p>
        </w:tc>
      </w:tr>
      <w:tr w:rsidR="002509E1" w:rsidRPr="00153DA1" w14:paraId="448B4324" w14:textId="77777777" w:rsidTr="00907E98">
        <w:tc>
          <w:tcPr>
            <w:tcW w:w="576" w:type="dxa"/>
            <w:vAlign w:val="center"/>
          </w:tcPr>
          <w:p w14:paraId="7CC5C073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12.</w:t>
            </w:r>
          </w:p>
        </w:tc>
        <w:tc>
          <w:tcPr>
            <w:tcW w:w="2410" w:type="dxa"/>
            <w:vAlign w:val="center"/>
          </w:tcPr>
          <w:p w14:paraId="4974E7F9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E-PUSKESMAS</w:t>
            </w:r>
          </w:p>
        </w:tc>
        <w:tc>
          <w:tcPr>
            <w:tcW w:w="4243" w:type="dxa"/>
            <w:vAlign w:val="center"/>
          </w:tcPr>
          <w:p w14:paraId="24F42063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153DA1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Sistem Elektronik Puskesmas</w:t>
            </w:r>
          </w:p>
        </w:tc>
      </w:tr>
      <w:tr w:rsidR="002509E1" w:rsidRPr="00153DA1" w14:paraId="73BE2A84" w14:textId="77777777" w:rsidTr="00907E98">
        <w:tc>
          <w:tcPr>
            <w:tcW w:w="576" w:type="dxa"/>
            <w:vAlign w:val="center"/>
          </w:tcPr>
          <w:p w14:paraId="2D9B995E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13.</w:t>
            </w:r>
          </w:p>
        </w:tc>
        <w:tc>
          <w:tcPr>
            <w:tcW w:w="2410" w:type="dxa"/>
            <w:vAlign w:val="center"/>
          </w:tcPr>
          <w:p w14:paraId="45576418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IKA</w:t>
            </w:r>
          </w:p>
        </w:tc>
        <w:tc>
          <w:tcPr>
            <w:tcW w:w="4243" w:type="dxa"/>
            <w:vAlign w:val="center"/>
          </w:tcPr>
          <w:p w14:paraId="44A7C85B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 xml:space="preserve">Indeks Kepadatan </w:t>
            </w:r>
            <w:r w:rsidRPr="005161A1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  <w:t>Ambien</w:t>
            </w:r>
          </w:p>
        </w:tc>
      </w:tr>
      <w:tr w:rsidR="002509E1" w:rsidRPr="00153DA1" w14:paraId="1E8E7B0A" w14:textId="77777777" w:rsidTr="00907E98">
        <w:tc>
          <w:tcPr>
            <w:tcW w:w="576" w:type="dxa"/>
            <w:vAlign w:val="center"/>
          </w:tcPr>
          <w:p w14:paraId="6171F386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 xml:space="preserve">14. </w:t>
            </w:r>
          </w:p>
        </w:tc>
        <w:tc>
          <w:tcPr>
            <w:tcW w:w="2410" w:type="dxa"/>
            <w:vAlign w:val="center"/>
          </w:tcPr>
          <w:p w14:paraId="6B985955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POLI</w:t>
            </w:r>
          </w:p>
        </w:tc>
        <w:tc>
          <w:tcPr>
            <w:tcW w:w="4243" w:type="dxa"/>
            <w:vAlign w:val="center"/>
          </w:tcPr>
          <w:p w14:paraId="4EA8032B" w14:textId="77777777" w:rsidR="002509E1" w:rsidRPr="00153DA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Poliklinik</w:t>
            </w:r>
          </w:p>
        </w:tc>
      </w:tr>
      <w:tr w:rsidR="002509E1" w:rsidRPr="00153DA1" w14:paraId="74041C10" w14:textId="77777777" w:rsidTr="00907E98">
        <w:tc>
          <w:tcPr>
            <w:tcW w:w="576" w:type="dxa"/>
            <w:vAlign w:val="center"/>
          </w:tcPr>
          <w:p w14:paraId="5B12F01E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15.</w:t>
            </w:r>
          </w:p>
        </w:tc>
        <w:tc>
          <w:tcPr>
            <w:tcW w:w="2410" w:type="dxa"/>
            <w:vAlign w:val="center"/>
          </w:tcPr>
          <w:p w14:paraId="0092A5AA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0B60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RPS </w:t>
            </w:r>
          </w:p>
        </w:tc>
        <w:tc>
          <w:tcPr>
            <w:tcW w:w="4243" w:type="dxa"/>
            <w:vAlign w:val="center"/>
          </w:tcPr>
          <w:p w14:paraId="14EA1A6A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847B2F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Riwayat Penyakit Sekarang</w:t>
            </w:r>
          </w:p>
        </w:tc>
      </w:tr>
      <w:tr w:rsidR="002509E1" w:rsidRPr="00153DA1" w14:paraId="761BFA64" w14:textId="77777777" w:rsidTr="00907E98">
        <w:tc>
          <w:tcPr>
            <w:tcW w:w="576" w:type="dxa"/>
            <w:vAlign w:val="center"/>
          </w:tcPr>
          <w:p w14:paraId="5CB5890F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16.</w:t>
            </w:r>
          </w:p>
        </w:tc>
        <w:tc>
          <w:tcPr>
            <w:tcW w:w="2410" w:type="dxa"/>
            <w:vAlign w:val="center"/>
          </w:tcPr>
          <w:p w14:paraId="3B57F49E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0B60C1">
              <w:rPr>
                <w:rFonts w:ascii="Times New Roman" w:hAnsi="Times New Roman"/>
                <w:sz w:val="24"/>
                <w:szCs w:val="24"/>
                <w:lang w:val="en-US"/>
              </w:rPr>
              <w:t>RPD</w:t>
            </w:r>
          </w:p>
        </w:tc>
        <w:tc>
          <w:tcPr>
            <w:tcW w:w="4243" w:type="dxa"/>
            <w:vAlign w:val="center"/>
          </w:tcPr>
          <w:p w14:paraId="38502804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847B2F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Riwayat Penyakit Dahulu</w:t>
            </w:r>
          </w:p>
        </w:tc>
      </w:tr>
      <w:tr w:rsidR="002509E1" w:rsidRPr="00153DA1" w14:paraId="732A5F48" w14:textId="77777777" w:rsidTr="00907E98">
        <w:tc>
          <w:tcPr>
            <w:tcW w:w="576" w:type="dxa"/>
            <w:vAlign w:val="center"/>
          </w:tcPr>
          <w:p w14:paraId="2A61BF79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17.</w:t>
            </w:r>
          </w:p>
        </w:tc>
        <w:tc>
          <w:tcPr>
            <w:tcW w:w="2410" w:type="dxa"/>
            <w:vAlign w:val="center"/>
          </w:tcPr>
          <w:p w14:paraId="02FB433A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0B60C1">
              <w:rPr>
                <w:rFonts w:ascii="Times New Roman" w:hAnsi="Times New Roman"/>
                <w:sz w:val="24"/>
                <w:szCs w:val="24"/>
                <w:lang w:val="en-US"/>
              </w:rPr>
              <w:t>RPK</w:t>
            </w:r>
          </w:p>
        </w:tc>
        <w:tc>
          <w:tcPr>
            <w:tcW w:w="4243" w:type="dxa"/>
            <w:vAlign w:val="center"/>
          </w:tcPr>
          <w:p w14:paraId="7C4EB95F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847B2F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Riwayat Penyakit Keluarga</w:t>
            </w:r>
          </w:p>
        </w:tc>
      </w:tr>
      <w:tr w:rsidR="002509E1" w:rsidRPr="00153DA1" w14:paraId="78576977" w14:textId="77777777" w:rsidTr="00907E98">
        <w:tc>
          <w:tcPr>
            <w:tcW w:w="576" w:type="dxa"/>
            <w:vAlign w:val="center"/>
          </w:tcPr>
          <w:p w14:paraId="3B9641F8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18.</w:t>
            </w:r>
          </w:p>
        </w:tc>
        <w:tc>
          <w:tcPr>
            <w:tcW w:w="2410" w:type="dxa"/>
            <w:vAlign w:val="center"/>
          </w:tcPr>
          <w:p w14:paraId="0E6DA7D4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IMT</w:t>
            </w:r>
          </w:p>
        </w:tc>
        <w:tc>
          <w:tcPr>
            <w:tcW w:w="4243" w:type="dxa"/>
            <w:vAlign w:val="center"/>
          </w:tcPr>
          <w:p w14:paraId="1FCC369A" w14:textId="77777777" w:rsidR="002509E1" w:rsidRPr="00847B2F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847B2F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Indeks Massa Tubuh</w:t>
            </w:r>
          </w:p>
        </w:tc>
      </w:tr>
      <w:tr w:rsidR="002509E1" w:rsidRPr="00153DA1" w14:paraId="72E9FDCB" w14:textId="77777777" w:rsidTr="00907E98">
        <w:tc>
          <w:tcPr>
            <w:tcW w:w="576" w:type="dxa"/>
            <w:vAlign w:val="center"/>
          </w:tcPr>
          <w:p w14:paraId="4C75EAEC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19.</w:t>
            </w:r>
          </w:p>
        </w:tc>
        <w:tc>
          <w:tcPr>
            <w:tcW w:w="2410" w:type="dxa"/>
            <w:vAlign w:val="center"/>
          </w:tcPr>
          <w:p w14:paraId="62C240C4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SOAP</w:t>
            </w:r>
          </w:p>
        </w:tc>
        <w:tc>
          <w:tcPr>
            <w:tcW w:w="4243" w:type="dxa"/>
            <w:vAlign w:val="center"/>
          </w:tcPr>
          <w:p w14:paraId="513B81A8" w14:textId="77777777" w:rsidR="002509E1" w:rsidRPr="00847B2F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FE3A8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  <w:t>Subjective</w:t>
            </w:r>
            <w:r w:rsidRPr="00FE3A8C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 xml:space="preserve"> (keluhan pasien), </w:t>
            </w:r>
            <w:r w:rsidRPr="00FE3A8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  <w:t>Objective</w:t>
            </w:r>
            <w:r w:rsidRPr="00FE3A8C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 xml:space="preserve"> (hasil pemeriksaan), </w:t>
            </w:r>
            <w:r w:rsidRPr="00FE3A8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  <w:t>Assessment</w:t>
            </w:r>
            <w:r w:rsidRPr="00FE3A8C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 xml:space="preserve"> (diagnosis), dan </w:t>
            </w:r>
            <w:r w:rsidRPr="00FE3A8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  <w:t>Plan</w:t>
            </w:r>
            <w:r w:rsidRPr="00FE3A8C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 xml:space="preserve"> (rencana terapi).</w:t>
            </w:r>
          </w:p>
        </w:tc>
      </w:tr>
      <w:tr w:rsidR="002509E1" w:rsidRPr="00153DA1" w14:paraId="54B9266E" w14:textId="77777777" w:rsidTr="00907E98">
        <w:tc>
          <w:tcPr>
            <w:tcW w:w="576" w:type="dxa"/>
            <w:vAlign w:val="center"/>
          </w:tcPr>
          <w:p w14:paraId="15BA46F1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20.</w:t>
            </w:r>
          </w:p>
        </w:tc>
        <w:tc>
          <w:tcPr>
            <w:tcW w:w="2410" w:type="dxa"/>
            <w:vAlign w:val="center"/>
          </w:tcPr>
          <w:p w14:paraId="26403823" w14:textId="77777777" w:rsidR="002509E1" w:rsidRDefault="002509E1" w:rsidP="00907E9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>ICD</w:t>
            </w:r>
          </w:p>
        </w:tc>
        <w:tc>
          <w:tcPr>
            <w:tcW w:w="4243" w:type="dxa"/>
            <w:vAlign w:val="center"/>
          </w:tcPr>
          <w:p w14:paraId="08B64D1E" w14:textId="77777777" w:rsidR="002509E1" w:rsidRPr="00FE3A8C" w:rsidRDefault="002509E1" w:rsidP="00907E9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</w:pPr>
            <w:r w:rsidRPr="00FE3A8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40"/>
              </w:rPr>
              <w:t>International Classification of Diseases</w:t>
            </w:r>
            <w:r w:rsidRPr="00FE3A8C">
              <w:rPr>
                <w:rFonts w:ascii="Times New Roman" w:eastAsia="Times New Roman" w:hAnsi="Times New Roman"/>
                <w:color w:val="000000"/>
                <w:sz w:val="24"/>
                <w:szCs w:val="40"/>
              </w:rPr>
              <w:t xml:space="preserve"> (Klasifikasi Internasional Penyakit).</w:t>
            </w:r>
          </w:p>
        </w:tc>
      </w:tr>
    </w:tbl>
    <w:p w14:paraId="1A88B158" w14:textId="77777777" w:rsidR="002509E1" w:rsidRPr="00B908F3" w:rsidRDefault="002509E1" w:rsidP="002509E1">
      <w:pPr>
        <w:pStyle w:val="TableofFigures"/>
        <w:tabs>
          <w:tab w:val="right" w:leader="dot" w:pos="8261"/>
        </w:tabs>
        <w:rPr>
          <w:rFonts w:ascii="Times New Roman" w:eastAsia="Times New Roman" w:hAnsi="Times New Roman"/>
          <w:noProof/>
          <w:sz w:val="28"/>
          <w:szCs w:val="28"/>
          <w:lang w:eastAsia="en-ID"/>
        </w:rPr>
      </w:pPr>
    </w:p>
    <w:p w14:paraId="39A14ED0" w14:textId="1D640E73" w:rsidR="002509E1" w:rsidRPr="00540CE5" w:rsidRDefault="002509E1" w:rsidP="002509E1">
      <w:pPr>
        <w:tabs>
          <w:tab w:val="left" w:leader="dot" w:pos="7938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40"/>
        </w:rPr>
        <w:fldChar w:fldCharType="end"/>
      </w:r>
    </w:p>
    <w:p w14:paraId="30E39CA7" w14:textId="68F6E37D" w:rsidR="00E850E9" w:rsidRPr="00E850E9" w:rsidRDefault="002509E1" w:rsidP="002509E1">
      <w:pPr>
        <w:pStyle w:val="TOC1"/>
        <w:rPr>
          <w:rFonts w:ascii="Times New Roman" w:hAnsi="Times New Roman"/>
          <w:noProof/>
          <w:color w:val="0000FF"/>
          <w:sz w:val="24"/>
          <w:szCs w:val="24"/>
          <w:u w:val="single"/>
        </w:rPr>
      </w:pPr>
      <w:r>
        <w:rPr>
          <w:b/>
          <w:bCs/>
        </w:rPr>
        <w:fldChar w:fldCharType="end"/>
      </w:r>
    </w:p>
    <w:p w14:paraId="53AD8E5D" w14:textId="4250B4F4" w:rsidR="00DA5264" w:rsidRPr="00E850E9" w:rsidRDefault="00E850E9" w:rsidP="00E850E9">
      <w:pPr>
        <w:rPr>
          <w:rFonts w:ascii="Times New Roman" w:hAnsi="Times New Roman"/>
          <w:sz w:val="24"/>
          <w:szCs w:val="24"/>
        </w:rPr>
      </w:pPr>
      <w:r w:rsidRPr="00E850E9">
        <w:rPr>
          <w:rFonts w:ascii="Times New Roman" w:hAnsi="Times New Roman"/>
          <w:sz w:val="24"/>
          <w:szCs w:val="24"/>
        </w:rPr>
        <w:fldChar w:fldCharType="end"/>
      </w:r>
    </w:p>
    <w:sectPr w:rsidR="00DA5264" w:rsidRPr="00E850E9" w:rsidSect="00066A96">
      <w:footerReference w:type="default" r:id="rId6"/>
      <w:pgSz w:w="11906" w:h="16838"/>
      <w:pgMar w:top="1701" w:right="1416" w:bottom="1701" w:left="2268" w:header="708" w:footer="708" w:gutter="0"/>
      <w:pgNumType w:fmt="lowerRoman"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D070E" w14:textId="77777777" w:rsidR="006A386B" w:rsidRDefault="006A386B" w:rsidP="00066A96">
      <w:pPr>
        <w:spacing w:after="0" w:line="240" w:lineRule="auto"/>
      </w:pPr>
      <w:r>
        <w:separator/>
      </w:r>
    </w:p>
  </w:endnote>
  <w:endnote w:type="continuationSeparator" w:id="0">
    <w:p w14:paraId="20517620" w14:textId="77777777" w:rsidR="006A386B" w:rsidRDefault="006A386B" w:rsidP="00066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1295899553"/>
      <w:docPartObj>
        <w:docPartGallery w:val="Page Numbers (Bottom of Page)"/>
        <w:docPartUnique/>
      </w:docPartObj>
    </w:sdtPr>
    <w:sdtEndPr>
      <w:rPr>
        <w:rFonts w:ascii="Calibri" w:hAnsi="Calibri"/>
        <w:noProof/>
        <w:sz w:val="22"/>
        <w:szCs w:val="22"/>
      </w:rPr>
    </w:sdtEndPr>
    <w:sdtContent>
      <w:p w14:paraId="7EE02C65" w14:textId="1200BF64" w:rsidR="00066A96" w:rsidRDefault="00066A96">
        <w:pPr>
          <w:pStyle w:val="Footer"/>
          <w:jc w:val="center"/>
        </w:pPr>
        <w:r w:rsidRPr="00066A96">
          <w:rPr>
            <w:rFonts w:ascii="Times New Roman" w:hAnsi="Times New Roman"/>
            <w:sz w:val="24"/>
            <w:szCs w:val="24"/>
          </w:rPr>
          <w:fldChar w:fldCharType="begin"/>
        </w:r>
        <w:r w:rsidRPr="00066A9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66A96">
          <w:rPr>
            <w:rFonts w:ascii="Times New Roman" w:hAnsi="Times New Roman"/>
            <w:sz w:val="24"/>
            <w:szCs w:val="24"/>
          </w:rPr>
          <w:fldChar w:fldCharType="separate"/>
        </w:r>
        <w:r w:rsidRPr="00066A96">
          <w:rPr>
            <w:rFonts w:ascii="Times New Roman" w:hAnsi="Times New Roman"/>
            <w:noProof/>
            <w:sz w:val="24"/>
            <w:szCs w:val="24"/>
          </w:rPr>
          <w:t>2</w:t>
        </w:r>
        <w:r w:rsidRPr="00066A96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1A23FC05" w14:textId="77777777" w:rsidR="00066A96" w:rsidRDefault="00066A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60163" w14:textId="77777777" w:rsidR="006A386B" w:rsidRDefault="006A386B" w:rsidP="00066A96">
      <w:pPr>
        <w:spacing w:after="0" w:line="240" w:lineRule="auto"/>
      </w:pPr>
      <w:r>
        <w:separator/>
      </w:r>
    </w:p>
  </w:footnote>
  <w:footnote w:type="continuationSeparator" w:id="0">
    <w:p w14:paraId="43064CA7" w14:textId="77777777" w:rsidR="006A386B" w:rsidRDefault="006A386B" w:rsidP="00066A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0E9"/>
    <w:rsid w:val="00064565"/>
    <w:rsid w:val="00066A96"/>
    <w:rsid w:val="0009638C"/>
    <w:rsid w:val="001737C0"/>
    <w:rsid w:val="0024087B"/>
    <w:rsid w:val="002509E1"/>
    <w:rsid w:val="0033416C"/>
    <w:rsid w:val="00372849"/>
    <w:rsid w:val="003C7A8B"/>
    <w:rsid w:val="003D43AC"/>
    <w:rsid w:val="006A386B"/>
    <w:rsid w:val="0070551C"/>
    <w:rsid w:val="0077516F"/>
    <w:rsid w:val="00884DE1"/>
    <w:rsid w:val="00935BAC"/>
    <w:rsid w:val="00A11963"/>
    <w:rsid w:val="00A1198A"/>
    <w:rsid w:val="00AB6862"/>
    <w:rsid w:val="00CA246F"/>
    <w:rsid w:val="00D80ABD"/>
    <w:rsid w:val="00DA5264"/>
    <w:rsid w:val="00E850E9"/>
    <w:rsid w:val="00F4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9345"/>
  <w15:chartTrackingRefBased/>
  <w15:docId w15:val="{1453016E-8883-48D2-8D86-97C288E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0E9"/>
    <w:rPr>
      <w:rFonts w:ascii="Calibri" w:eastAsia="Calibri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0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0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0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0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0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0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0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0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0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0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0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0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5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0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5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0E9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50E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850E9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50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0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0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0E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E850E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850E9"/>
    <w:pPr>
      <w:tabs>
        <w:tab w:val="right" w:leader="dot" w:pos="8222"/>
      </w:tabs>
      <w:spacing w:after="100"/>
      <w:ind w:right="-285"/>
    </w:pPr>
  </w:style>
  <w:style w:type="paragraph" w:styleId="TOC2">
    <w:name w:val="toc 2"/>
    <w:basedOn w:val="Normal"/>
    <w:next w:val="Normal"/>
    <w:autoRedefine/>
    <w:uiPriority w:val="39"/>
    <w:unhideWhenUsed/>
    <w:rsid w:val="00E850E9"/>
    <w:pPr>
      <w:tabs>
        <w:tab w:val="left" w:pos="709"/>
        <w:tab w:val="right" w:leader="dot" w:pos="8222"/>
      </w:tabs>
      <w:spacing w:after="100"/>
      <w:ind w:left="220" w:right="-285"/>
    </w:pPr>
  </w:style>
  <w:style w:type="paragraph" w:styleId="TOC3">
    <w:name w:val="toc 3"/>
    <w:basedOn w:val="Normal"/>
    <w:next w:val="Normal"/>
    <w:autoRedefine/>
    <w:uiPriority w:val="39"/>
    <w:unhideWhenUsed/>
    <w:rsid w:val="00E850E9"/>
    <w:pPr>
      <w:tabs>
        <w:tab w:val="left" w:pos="993"/>
        <w:tab w:val="right" w:leader="dot" w:pos="8222"/>
      </w:tabs>
      <w:spacing w:after="100"/>
      <w:ind w:left="440" w:right="-285"/>
    </w:pPr>
  </w:style>
  <w:style w:type="character" w:styleId="Strong">
    <w:name w:val="Strong"/>
    <w:uiPriority w:val="22"/>
    <w:qFormat/>
    <w:rsid w:val="002509E1"/>
    <w:rPr>
      <w:b/>
      <w:bCs/>
    </w:rPr>
  </w:style>
  <w:style w:type="paragraph" w:styleId="TableofFigures">
    <w:name w:val="table of figures"/>
    <w:basedOn w:val="Normal"/>
    <w:next w:val="Normal"/>
    <w:uiPriority w:val="99"/>
    <w:unhideWhenUsed/>
    <w:rsid w:val="002509E1"/>
  </w:style>
  <w:style w:type="character" w:customStyle="1" w:styleId="ListParagraphChar">
    <w:name w:val="List Paragraph Char"/>
    <w:link w:val="ListParagraph"/>
    <w:uiPriority w:val="34"/>
    <w:locked/>
    <w:rsid w:val="002509E1"/>
  </w:style>
  <w:style w:type="paragraph" w:styleId="Header">
    <w:name w:val="header"/>
    <w:basedOn w:val="Normal"/>
    <w:link w:val="HeaderChar"/>
    <w:uiPriority w:val="99"/>
    <w:unhideWhenUsed/>
    <w:rsid w:val="00066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A96"/>
    <w:rPr>
      <w:rFonts w:ascii="Calibri" w:eastAsia="Calibri" w:hAnsi="Calibri" w:cs="Times New Roma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6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A96"/>
    <w:rPr>
      <w:rFonts w:ascii="Calibri" w:eastAsia="Calibri" w:hAnsi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dc:description/>
  <cp:lastModifiedBy>ASUS A416KA</cp:lastModifiedBy>
  <cp:revision>2</cp:revision>
  <dcterms:created xsi:type="dcterms:W3CDTF">2026-07-20T16:23:00Z</dcterms:created>
  <dcterms:modified xsi:type="dcterms:W3CDTF">2026-07-20T16:47:00Z</dcterms:modified>
</cp:coreProperties>
</file>