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A6B3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PENERAPAN TEKNIK DISTRAKSI VISUAL UNTUK MENURUNKAN NYERI PADA ANAK POST APENDIKTOMI </w:t>
      </w:r>
    </w:p>
    <w:p w14:paraId="7675D8C5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 RS DR. BRATANATA JAMBI </w:t>
      </w:r>
    </w:p>
    <w:p w14:paraId="220A032A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75283700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22D2E58D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0FBD1117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sz w:val="24"/>
          <w:szCs w:val="24"/>
          <w:lang w:val="zh-CN"/>
        </w:rPr>
        <w:t>KARYA TULIS ILMIAH</w:t>
      </w:r>
    </w:p>
    <w:p w14:paraId="6345620A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77CF0CCB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5D2ACEEA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4E50DAEC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93A56AD" wp14:editId="22B4F1F6">
            <wp:simplePos x="0" y="0"/>
            <wp:positionH relativeFrom="column">
              <wp:posOffset>2009140</wp:posOffset>
            </wp:positionH>
            <wp:positionV relativeFrom="paragraph">
              <wp:posOffset>201295</wp:posOffset>
            </wp:positionV>
            <wp:extent cx="1802765" cy="1904365"/>
            <wp:effectExtent l="19050" t="0" r="6985" b="0"/>
            <wp:wrapNone/>
            <wp:docPr id="4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Lenovo\Documents\Logo Stikes Final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EB6980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783B1E33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14:paraId="0F028E68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DD344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ECD57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86356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7C730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15A53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2EC7B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70BB8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94DF0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3FBD96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5915B0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1AD86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8AA414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DISUSUN OLEH:</w:t>
      </w:r>
    </w:p>
    <w:p w14:paraId="2BC56829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39BF04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WENNI APRILIA</w:t>
      </w:r>
    </w:p>
    <w:p w14:paraId="7561D949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NIM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40123241846</w:t>
      </w:r>
    </w:p>
    <w:p w14:paraId="45D9C7BF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D0B889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444AEB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AE979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B8119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49A7D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D7715F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574D0D" w14:textId="77777777" w:rsidR="00377777" w:rsidRDefault="00377777" w:rsidP="0037777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33DCF1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SEKOLAH TINGGI ILMU KESEHATAN GARUDA PUTIH</w:t>
      </w:r>
    </w:p>
    <w:p w14:paraId="0DAFCEA3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PROGRAM STUDI DIII KEPERAWATAN</w:t>
      </w:r>
    </w:p>
    <w:p w14:paraId="2C9708D3" w14:textId="77777777" w:rsidR="00377777" w:rsidRDefault="00377777" w:rsidP="0037777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TAHUN 2026</w:t>
      </w:r>
    </w:p>
    <w:p w14:paraId="5B786093" w14:textId="77777777" w:rsidR="000F6DDC" w:rsidRPr="00377777" w:rsidRDefault="000F6DDC">
      <w:pPr>
        <w:rPr>
          <w:rFonts w:ascii="Times New Roman" w:hAnsi="Times New Roman" w:cs="Times New Roman"/>
          <w:sz w:val="24"/>
          <w:szCs w:val="24"/>
        </w:rPr>
      </w:pPr>
    </w:p>
    <w:sectPr w:rsidR="000F6DDC" w:rsidRPr="00377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77"/>
    <w:rsid w:val="000771E9"/>
    <w:rsid w:val="000F6DDC"/>
    <w:rsid w:val="0033029E"/>
    <w:rsid w:val="00377777"/>
    <w:rsid w:val="004A74AE"/>
    <w:rsid w:val="00AC2D75"/>
    <w:rsid w:val="00BB1BDC"/>
    <w:rsid w:val="00F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A50B"/>
  <w15:chartTrackingRefBased/>
  <w15:docId w15:val="{2EC185D6-6908-4C15-B06D-D97F22F8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77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7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7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7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7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7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7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7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7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7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7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7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7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7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7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77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7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77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77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7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2026-08-13T05:53:00Z</dcterms:created>
  <dcterms:modified xsi:type="dcterms:W3CDTF">2026-08-13T05:54:00Z</dcterms:modified>
</cp:coreProperties>
</file>