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806BC" w14:textId="376395CE" w:rsidR="00A237BB" w:rsidRDefault="00852FCB">
      <w:r>
        <w:rPr>
          <w:noProof/>
        </w:rPr>
        <w:drawing>
          <wp:inline distT="0" distB="0" distL="0" distR="0" wp14:anchorId="7E3799F1" wp14:editId="66D46DB3">
            <wp:extent cx="5731510" cy="8803640"/>
            <wp:effectExtent l="0" t="0" r="2540" b="0"/>
            <wp:docPr id="2146002840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80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237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FCB"/>
    <w:rsid w:val="00037BEE"/>
    <w:rsid w:val="0023021C"/>
    <w:rsid w:val="00352AE3"/>
    <w:rsid w:val="00567767"/>
    <w:rsid w:val="006C7EC1"/>
    <w:rsid w:val="008126CF"/>
    <w:rsid w:val="00845DB4"/>
    <w:rsid w:val="00852FCB"/>
    <w:rsid w:val="008676C5"/>
    <w:rsid w:val="008A0C8D"/>
    <w:rsid w:val="00A237BB"/>
    <w:rsid w:val="00E2676E"/>
    <w:rsid w:val="00F53037"/>
    <w:rsid w:val="00F81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6B85C"/>
  <w15:chartTrackingRefBased/>
  <w15:docId w15:val="{1FBBA5D4-65C7-4F75-908C-232990F68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852F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852F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852F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852F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852F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852F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852F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852F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852F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852F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852F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852F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852FCB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852FCB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852FCB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852FCB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852FCB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852FCB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852F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852F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852F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852F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852F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852FCB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852FCB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852FCB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852F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852FCB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852FC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Hanny Clara</dc:creator>
  <cp:keywords/>
  <dc:description/>
  <cp:lastModifiedBy>Hanny Clara</cp:lastModifiedBy>
  <cp:revision>1</cp:revision>
  <dcterms:created xsi:type="dcterms:W3CDTF">2026-07-03T05:07:00Z</dcterms:created>
  <dcterms:modified xsi:type="dcterms:W3CDTF">2026-07-03T05:08:00Z</dcterms:modified>
</cp:coreProperties>
</file>