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B407FC" w14:textId="77777777" w:rsidR="00541A70" w:rsidRDefault="00541A70" w:rsidP="00541A70">
      <w:pPr>
        <w:pStyle w:val="NormalWeb"/>
        <w:spacing w:before="0" w:beforeAutospacing="0" w:after="0" w:afterAutospacing="0"/>
        <w:jc w:val="center"/>
        <w:rPr>
          <w:b/>
          <w:bCs/>
          <w:i/>
          <w:iCs/>
          <w:sz w:val="22"/>
          <w:szCs w:val="22"/>
        </w:rPr>
      </w:pPr>
      <w:r>
        <w:rPr>
          <w:b/>
          <w:bCs/>
          <w:i/>
          <w:iCs/>
          <w:sz w:val="22"/>
          <w:szCs w:val="22"/>
        </w:rPr>
        <w:t xml:space="preserve">IMPLEMENTATION OF EFFECTIVE COUGHING TECHNIQUE </w:t>
      </w:r>
      <w:r>
        <w:rPr>
          <w:b/>
          <w:bCs/>
          <w:i/>
          <w:iCs/>
          <w:sz w:val="22"/>
          <w:szCs w:val="22"/>
          <w:lang w:val="id-ID"/>
        </w:rPr>
        <w:t xml:space="preserve">IN AN EFFORT </w:t>
      </w:r>
      <w:r>
        <w:rPr>
          <w:b/>
          <w:bCs/>
          <w:i/>
          <w:iCs/>
          <w:sz w:val="22"/>
          <w:szCs w:val="22"/>
        </w:rPr>
        <w:t>TO IMPROVE AIRWAY CLEARANCE</w:t>
      </w:r>
      <w:r>
        <w:rPr>
          <w:b/>
          <w:bCs/>
          <w:i/>
          <w:iCs/>
          <w:sz w:val="22"/>
          <w:szCs w:val="22"/>
          <w:lang w:val="id-ID"/>
        </w:rPr>
        <w:t xml:space="preserve"> </w:t>
      </w:r>
      <w:r>
        <w:rPr>
          <w:b/>
          <w:bCs/>
          <w:i/>
          <w:iCs/>
          <w:sz w:val="22"/>
          <w:szCs w:val="22"/>
        </w:rPr>
        <w:t xml:space="preserve">IN </w:t>
      </w:r>
      <w:r>
        <w:rPr>
          <w:b/>
          <w:bCs/>
          <w:i/>
          <w:iCs/>
          <w:sz w:val="22"/>
          <w:szCs w:val="22"/>
          <w:lang w:val="id-ID"/>
        </w:rPr>
        <w:t xml:space="preserve">BRONCHITIS </w:t>
      </w:r>
      <w:r>
        <w:rPr>
          <w:b/>
          <w:bCs/>
          <w:i/>
          <w:iCs/>
          <w:sz w:val="22"/>
          <w:szCs w:val="22"/>
        </w:rPr>
        <w:t>PATIENTS AT TK III DR. BRATANATA HOSPITAL JAMBI</w:t>
      </w:r>
    </w:p>
    <w:p w14:paraId="22A33114" w14:textId="77777777" w:rsidR="00541A70" w:rsidRDefault="00541A70" w:rsidP="00541A70">
      <w:pPr>
        <w:pStyle w:val="NormalWeb"/>
        <w:spacing w:before="0" w:beforeAutospacing="0" w:after="0" w:afterAutospacing="0"/>
        <w:jc w:val="center"/>
        <w:rPr>
          <w:b/>
          <w:bCs/>
          <w:i/>
          <w:iCs/>
          <w:sz w:val="22"/>
          <w:szCs w:val="22"/>
        </w:rPr>
      </w:pPr>
    </w:p>
    <w:p w14:paraId="699EA0B5" w14:textId="77777777" w:rsidR="00541A70" w:rsidRDefault="00541A70" w:rsidP="00541A70">
      <w:pPr>
        <w:pStyle w:val="NormalWeb"/>
        <w:spacing w:before="0" w:beforeAutospacing="0" w:after="0" w:afterAutospacing="0"/>
        <w:jc w:val="center"/>
        <w:rPr>
          <w:b/>
          <w:bCs/>
          <w:i/>
          <w:iCs/>
          <w:sz w:val="22"/>
          <w:szCs w:val="22"/>
          <w:lang w:val="id-ID"/>
        </w:rPr>
      </w:pPr>
      <w:r>
        <w:rPr>
          <w:b/>
          <w:bCs/>
          <w:i/>
          <w:iCs/>
          <w:sz w:val="22"/>
          <w:szCs w:val="22"/>
          <w:lang w:val="id-ID"/>
        </w:rPr>
        <w:t>Reza Ziada Fitria*Asmeriyani**Dormina***</w:t>
      </w:r>
    </w:p>
    <w:p w14:paraId="058834CC" w14:textId="77777777" w:rsidR="00541A70" w:rsidRDefault="00541A70" w:rsidP="00541A70">
      <w:pPr>
        <w:pStyle w:val="NormalWeb"/>
        <w:spacing w:before="0" w:beforeAutospacing="0" w:after="0" w:afterAutospacing="0"/>
        <w:jc w:val="center"/>
        <w:rPr>
          <w:b/>
          <w:bCs/>
          <w:i/>
          <w:iCs/>
          <w:sz w:val="22"/>
          <w:szCs w:val="22"/>
          <w:lang w:val="id-ID"/>
        </w:rPr>
      </w:pPr>
      <w:r>
        <w:rPr>
          <w:b/>
          <w:bCs/>
          <w:i/>
          <w:iCs/>
          <w:sz w:val="22"/>
          <w:szCs w:val="22"/>
          <w:lang w:val="id-ID"/>
        </w:rPr>
        <w:t>Diploma III Nursing Study Program</w:t>
      </w:r>
    </w:p>
    <w:p w14:paraId="555E1EF2" w14:textId="77777777" w:rsidR="00541A70" w:rsidRDefault="00541A70" w:rsidP="00541A70">
      <w:pPr>
        <w:pStyle w:val="NormalWeb"/>
        <w:spacing w:before="0" w:beforeAutospacing="0" w:after="0" w:afterAutospacing="0"/>
        <w:jc w:val="center"/>
        <w:rPr>
          <w:b/>
          <w:bCs/>
          <w:i/>
          <w:iCs/>
          <w:sz w:val="22"/>
          <w:szCs w:val="22"/>
          <w:lang w:val="id-ID"/>
        </w:rPr>
      </w:pPr>
      <w:r>
        <w:rPr>
          <w:b/>
          <w:bCs/>
          <w:i/>
          <w:iCs/>
          <w:sz w:val="22"/>
          <w:szCs w:val="22"/>
          <w:lang w:val="id-ID"/>
        </w:rPr>
        <w:t xml:space="preserve"> Garuda Putih College Of Health Sciences, Jambi, 2026</w:t>
      </w:r>
    </w:p>
    <w:p w14:paraId="16D60388" w14:textId="77777777" w:rsidR="00541A70" w:rsidRDefault="00541A70" w:rsidP="00541A70">
      <w:pPr>
        <w:pStyle w:val="NormalWeb"/>
        <w:spacing w:before="0" w:beforeAutospacing="0" w:after="0" w:afterAutospacing="0"/>
        <w:jc w:val="center"/>
        <w:rPr>
          <w:i/>
          <w:iCs/>
          <w:color w:val="0070C0"/>
          <w:sz w:val="22"/>
          <w:szCs w:val="22"/>
          <w:u w:val="single"/>
          <w:lang w:val="id-ID"/>
        </w:rPr>
      </w:pPr>
      <w:r>
        <w:rPr>
          <w:i/>
          <w:iCs/>
          <w:sz w:val="22"/>
          <w:szCs w:val="22"/>
          <w:lang w:val="id-ID"/>
        </w:rPr>
        <w:t>Email:</w:t>
      </w:r>
      <w:r>
        <w:rPr>
          <w:i/>
          <w:iCs/>
          <w:color w:val="0070C0"/>
          <w:sz w:val="22"/>
          <w:szCs w:val="22"/>
          <w:u w:val="single"/>
          <w:lang w:val="id-ID"/>
        </w:rPr>
        <w:t>rezaziadafitria3@gmail.com</w:t>
      </w:r>
    </w:p>
    <w:p w14:paraId="2B52352D" w14:textId="77777777" w:rsidR="00541A70" w:rsidRDefault="00541A70" w:rsidP="00541A70">
      <w:pPr>
        <w:pStyle w:val="NormalWeb"/>
        <w:spacing w:before="0" w:beforeAutospacing="0" w:after="0" w:afterAutospacing="0"/>
        <w:jc w:val="center"/>
        <w:rPr>
          <w:i/>
          <w:iCs/>
          <w:color w:val="0070C0"/>
          <w:sz w:val="22"/>
          <w:szCs w:val="22"/>
          <w:u w:val="single"/>
          <w:lang w:val="id-ID"/>
        </w:rPr>
      </w:pPr>
    </w:p>
    <w:p w14:paraId="0BCEBEBE" w14:textId="77777777" w:rsidR="00541A70" w:rsidRDefault="00541A70" w:rsidP="00541A70">
      <w:pPr>
        <w:pStyle w:val="NormalWeb"/>
        <w:spacing w:before="0" w:beforeAutospacing="0" w:after="0" w:afterAutospacing="0"/>
        <w:jc w:val="center"/>
        <w:rPr>
          <w:i/>
          <w:iCs/>
          <w:color w:val="0070C0"/>
          <w:sz w:val="22"/>
          <w:szCs w:val="22"/>
          <w:u w:val="single"/>
          <w:lang w:val="id-ID"/>
        </w:rPr>
      </w:pPr>
    </w:p>
    <w:p w14:paraId="157825C4" w14:textId="77777777" w:rsidR="00541A70" w:rsidRDefault="00541A70" w:rsidP="00541A70">
      <w:pPr>
        <w:pStyle w:val="NormalWeb"/>
        <w:spacing w:before="0" w:beforeAutospacing="0" w:after="120" w:afterAutospacing="0"/>
        <w:jc w:val="center"/>
        <w:rPr>
          <w:b/>
          <w:bCs/>
          <w:i/>
          <w:iCs/>
          <w:sz w:val="22"/>
          <w:szCs w:val="22"/>
        </w:rPr>
      </w:pPr>
      <w:r>
        <w:rPr>
          <w:b/>
          <w:bCs/>
          <w:i/>
          <w:iCs/>
          <w:sz w:val="22"/>
          <w:szCs w:val="22"/>
        </w:rPr>
        <w:t>ABSTRACT</w:t>
      </w:r>
    </w:p>
    <w:p w14:paraId="3D4D8028" w14:textId="77777777" w:rsidR="00541A70" w:rsidRDefault="00541A70" w:rsidP="00541A70">
      <w:pPr>
        <w:pStyle w:val="NormalWeb"/>
        <w:spacing w:before="0" w:beforeAutospacing="0" w:after="120" w:afterAutospacing="0"/>
        <w:jc w:val="center"/>
        <w:rPr>
          <w:b/>
          <w:bCs/>
          <w:i/>
          <w:iCs/>
          <w:sz w:val="22"/>
          <w:szCs w:val="22"/>
        </w:rPr>
      </w:pPr>
    </w:p>
    <w:p w14:paraId="613A61F6" w14:textId="77777777" w:rsidR="00541A70" w:rsidRDefault="00541A70" w:rsidP="00541A70">
      <w:pPr>
        <w:pStyle w:val="NormalWeb"/>
        <w:spacing w:before="0" w:beforeAutospacing="0" w:after="120" w:afterAutospacing="0"/>
        <w:jc w:val="both"/>
        <w:rPr>
          <w:i/>
          <w:iCs/>
          <w:sz w:val="22"/>
          <w:szCs w:val="22"/>
        </w:rPr>
      </w:pPr>
      <w:r>
        <w:rPr>
          <w:b/>
          <w:bCs/>
          <w:i/>
          <w:iCs/>
          <w:sz w:val="22"/>
          <w:szCs w:val="22"/>
          <w:lang w:val="id-ID"/>
        </w:rPr>
        <w:t xml:space="preserve">Background: </w:t>
      </w:r>
      <w:r>
        <w:rPr>
          <w:i/>
          <w:iCs/>
          <w:sz w:val="22"/>
          <w:szCs w:val="22"/>
        </w:rPr>
        <w:t xml:space="preserve">Bronchitis is an inflammation of the bronchi that can </w:t>
      </w:r>
      <w:r>
        <w:rPr>
          <w:i/>
          <w:iCs/>
          <w:sz w:val="22"/>
          <w:szCs w:val="22"/>
          <w:lang w:val="id-ID"/>
        </w:rPr>
        <w:t xml:space="preserve">lead to </w:t>
      </w:r>
      <w:r>
        <w:rPr>
          <w:i/>
          <w:iCs/>
          <w:sz w:val="22"/>
          <w:szCs w:val="22"/>
        </w:rPr>
        <w:t>increase</w:t>
      </w:r>
      <w:r>
        <w:rPr>
          <w:i/>
          <w:iCs/>
          <w:sz w:val="22"/>
          <w:szCs w:val="22"/>
          <w:lang w:val="id-ID"/>
        </w:rPr>
        <w:t xml:space="preserve">d secretion production, leadingto nursing problems such as </w:t>
      </w:r>
      <w:r>
        <w:rPr>
          <w:i/>
          <w:iCs/>
          <w:sz w:val="22"/>
          <w:szCs w:val="22"/>
        </w:rPr>
        <w:t xml:space="preserve">ineffective airway clearance. One non-pharmacological nursing intervention that can </w:t>
      </w:r>
      <w:r>
        <w:rPr>
          <w:i/>
          <w:iCs/>
          <w:sz w:val="22"/>
          <w:szCs w:val="22"/>
          <w:lang w:val="id-ID"/>
        </w:rPr>
        <w:t xml:space="preserve">help expel secretions is </w:t>
      </w:r>
      <w:r>
        <w:rPr>
          <w:i/>
          <w:iCs/>
          <w:sz w:val="22"/>
          <w:szCs w:val="22"/>
        </w:rPr>
        <w:t xml:space="preserve">effective coughing technique. </w:t>
      </w:r>
    </w:p>
    <w:p w14:paraId="17CCF5A2" w14:textId="77777777" w:rsidR="00541A70" w:rsidRDefault="00541A70" w:rsidP="00541A70">
      <w:pPr>
        <w:pStyle w:val="NormalWeb"/>
        <w:spacing w:before="0" w:beforeAutospacing="0" w:after="120" w:afterAutospacing="0"/>
        <w:jc w:val="both"/>
        <w:rPr>
          <w:i/>
          <w:iCs/>
          <w:sz w:val="22"/>
          <w:szCs w:val="22"/>
          <w:lang w:val="id-ID"/>
        </w:rPr>
      </w:pPr>
      <w:r>
        <w:rPr>
          <w:b/>
          <w:bCs/>
          <w:i/>
          <w:iCs/>
          <w:sz w:val="22"/>
          <w:szCs w:val="22"/>
          <w:lang w:val="id-ID"/>
        </w:rPr>
        <w:t>Objective:</w:t>
      </w:r>
      <w:r>
        <w:rPr>
          <w:i/>
          <w:iCs/>
          <w:sz w:val="22"/>
          <w:szCs w:val="22"/>
          <w:lang w:val="id-ID"/>
        </w:rPr>
        <w:t xml:space="preserve"> </w:t>
      </w:r>
      <w:r>
        <w:rPr>
          <w:i/>
          <w:iCs/>
          <w:sz w:val="22"/>
          <w:szCs w:val="22"/>
        </w:rPr>
        <w:t xml:space="preserve">This case study </w:t>
      </w:r>
      <w:r>
        <w:rPr>
          <w:i/>
          <w:iCs/>
          <w:sz w:val="22"/>
          <w:szCs w:val="22"/>
          <w:lang w:val="id-ID"/>
        </w:rPr>
        <w:t xml:space="preserve">is to </w:t>
      </w:r>
      <w:r>
        <w:rPr>
          <w:i/>
          <w:iCs/>
          <w:sz w:val="22"/>
          <w:szCs w:val="22"/>
        </w:rPr>
        <w:t xml:space="preserve">determine the </w:t>
      </w:r>
      <w:r>
        <w:rPr>
          <w:i/>
          <w:iCs/>
          <w:sz w:val="22"/>
          <w:szCs w:val="22"/>
          <w:lang w:val="id-ID"/>
        </w:rPr>
        <w:t>application of effective coughing techniques in a effort to improve airway clearance in bronchitis patients.</w:t>
      </w:r>
    </w:p>
    <w:p w14:paraId="2CF80478" w14:textId="77777777" w:rsidR="00541A70" w:rsidRDefault="00541A70" w:rsidP="00541A70">
      <w:pPr>
        <w:pStyle w:val="NormalWeb"/>
        <w:spacing w:before="0" w:beforeAutospacing="0" w:after="120" w:afterAutospacing="0"/>
        <w:jc w:val="both"/>
        <w:rPr>
          <w:i/>
          <w:iCs/>
          <w:sz w:val="22"/>
          <w:szCs w:val="22"/>
          <w:lang w:val="id-ID"/>
        </w:rPr>
      </w:pPr>
      <w:r>
        <w:rPr>
          <w:b/>
          <w:bCs/>
          <w:i/>
          <w:iCs/>
          <w:sz w:val="22"/>
          <w:szCs w:val="22"/>
          <w:lang w:val="id-ID"/>
        </w:rPr>
        <w:t>Menthods:</w:t>
      </w:r>
      <w:r>
        <w:rPr>
          <w:i/>
          <w:iCs/>
          <w:sz w:val="22"/>
          <w:szCs w:val="22"/>
          <w:lang w:val="id-ID"/>
        </w:rPr>
        <w:t xml:space="preserve"> The study used a case study with one patients with bronchitis experincing ineffective airway clearance. The study was conduccted at TK III Dr. Bratanata hospital in jambi on April 27-29, 2026. Data collection was conducted through interviews, observation, psysical examination, and documentation. The nursing intervention provided was the application of effective coughing techniques according to nursing procedures.</w:t>
      </w:r>
    </w:p>
    <w:p w14:paraId="41D04769" w14:textId="77777777" w:rsidR="00541A70" w:rsidRDefault="00541A70" w:rsidP="00541A70">
      <w:pPr>
        <w:pStyle w:val="NormalWeb"/>
        <w:spacing w:before="0" w:beforeAutospacing="0" w:after="120" w:afterAutospacing="0"/>
        <w:jc w:val="both"/>
        <w:rPr>
          <w:i/>
          <w:iCs/>
          <w:sz w:val="22"/>
          <w:szCs w:val="22"/>
          <w:lang w:val="id-ID"/>
        </w:rPr>
      </w:pPr>
      <w:r>
        <w:rPr>
          <w:b/>
          <w:bCs/>
          <w:i/>
          <w:iCs/>
          <w:sz w:val="22"/>
          <w:szCs w:val="22"/>
          <w:lang w:val="id-ID"/>
        </w:rPr>
        <w:t>Resault:</w:t>
      </w:r>
      <w:r>
        <w:rPr>
          <w:i/>
          <w:iCs/>
          <w:sz w:val="22"/>
          <w:szCs w:val="22"/>
          <w:lang w:val="id-ID"/>
        </w:rPr>
        <w:t xml:space="preserve"> Case study have shown that after implementing effective coughing techniques, patients experienced increased ability to expel secretions, decreased additional breath sounds (rhonchi), improved breathing patterns, and reduced shortness of breath. Furthermore, patients’ airway clearance improved, as evidenced by reduced accumulation of secretions in the airway.</w:t>
      </w:r>
    </w:p>
    <w:p w14:paraId="6E505C7C" w14:textId="77777777" w:rsidR="00541A70" w:rsidRDefault="00541A70" w:rsidP="00541A70">
      <w:pPr>
        <w:pStyle w:val="NormalWeb"/>
        <w:spacing w:before="0" w:beforeAutospacing="0" w:after="120" w:afterAutospacing="0"/>
        <w:jc w:val="both"/>
        <w:rPr>
          <w:i/>
          <w:iCs/>
          <w:sz w:val="22"/>
          <w:szCs w:val="22"/>
          <w:lang w:val="id-ID"/>
        </w:rPr>
      </w:pPr>
      <w:r>
        <w:rPr>
          <w:b/>
          <w:bCs/>
          <w:i/>
          <w:iCs/>
          <w:sz w:val="22"/>
          <w:szCs w:val="22"/>
          <w:lang w:val="id-ID"/>
        </w:rPr>
        <w:t>Conclusion:</w:t>
      </w:r>
      <w:r>
        <w:rPr>
          <w:i/>
          <w:iCs/>
          <w:sz w:val="22"/>
          <w:szCs w:val="22"/>
          <w:lang w:val="id-ID"/>
        </w:rPr>
        <w:t xml:space="preserve"> The conclusion from this case study is that the application of effective coughing techniques can help improved airway clearance in bronchitis patients by optimally expelling secretions, thus improving the patient’s techniques can be used as an independent nursing intervention to address ineffective airway clearance in bronchitis patients.</w:t>
      </w:r>
    </w:p>
    <w:p w14:paraId="1BF8FCFB" w14:textId="77777777" w:rsidR="00541A70" w:rsidRDefault="00541A70" w:rsidP="00541A70">
      <w:pPr>
        <w:pStyle w:val="NormalWeb"/>
        <w:spacing w:before="0" w:beforeAutospacing="0" w:after="120" w:afterAutospacing="0"/>
        <w:jc w:val="both"/>
        <w:rPr>
          <w:i/>
          <w:iCs/>
          <w:sz w:val="22"/>
          <w:szCs w:val="22"/>
        </w:rPr>
      </w:pPr>
      <w:r>
        <w:rPr>
          <w:b/>
          <w:bCs/>
          <w:i/>
          <w:iCs/>
          <w:sz w:val="22"/>
          <w:szCs w:val="22"/>
        </w:rPr>
        <w:t>Keywords:</w:t>
      </w:r>
      <w:r>
        <w:rPr>
          <w:i/>
          <w:iCs/>
          <w:sz w:val="22"/>
          <w:szCs w:val="22"/>
        </w:rPr>
        <w:t xml:space="preserve"> Bronchitis, Effective Coughing Technique, Ineffective Airway Clearance, Nursing Care.</w:t>
      </w:r>
    </w:p>
    <w:p w14:paraId="3A0DED72" w14:textId="77777777" w:rsidR="00541A70" w:rsidRDefault="00541A70" w:rsidP="00541A70">
      <w:pPr>
        <w:pStyle w:val="NormalWeb"/>
        <w:spacing w:before="0" w:beforeAutospacing="0" w:after="120" w:afterAutospacing="0"/>
        <w:jc w:val="both"/>
        <w:rPr>
          <w:i/>
          <w:iCs/>
          <w:sz w:val="22"/>
          <w:szCs w:val="22"/>
          <w:lang w:val="id-ID"/>
        </w:rPr>
      </w:pPr>
      <w:r>
        <w:rPr>
          <w:i/>
          <w:iCs/>
          <w:sz w:val="22"/>
          <w:szCs w:val="22"/>
          <w:lang w:val="id-ID"/>
        </w:rPr>
        <w:t>References : Books: 5,Journals : 6</w:t>
      </w:r>
    </w:p>
    <w:p w14:paraId="7FC9FAE2" w14:textId="77777777" w:rsidR="002D2EA6" w:rsidRPr="00541A70" w:rsidRDefault="002D2EA6">
      <w:pPr>
        <w:rPr>
          <w:rFonts w:ascii="Times New Roman" w:hAnsi="Times New Roman" w:cs="Times New Roman"/>
          <w:sz w:val="24"/>
          <w:szCs w:val="24"/>
        </w:rPr>
      </w:pPr>
    </w:p>
    <w:sectPr w:rsidR="002D2EA6" w:rsidRPr="00541A70" w:rsidSect="00541A70">
      <w:pgSz w:w="11906" w:h="16838" w:code="9"/>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70"/>
    <w:rsid w:val="002D2EA6"/>
    <w:rsid w:val="003A71FC"/>
    <w:rsid w:val="00541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E763"/>
  <w15:chartTrackingRefBased/>
  <w15:docId w15:val="{1F3BEE30-4D55-4C0E-939C-98B796A6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rsid w:val="00541A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33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305</Words>
  <Characters>1739</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2026-06-24T09:24:00Z</dcterms:created>
  <dcterms:modified xsi:type="dcterms:W3CDTF">2026-06-24T09:27:00Z</dcterms:modified>
</cp:coreProperties>
</file>