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A9B71D" w14:textId="77777777" w:rsidR="009C745E" w:rsidRDefault="009C745E" w:rsidP="009C745E">
      <w:pPr>
        <w:spacing w:after="0" w:line="276" w:lineRule="auto"/>
        <w:jc w:val="center"/>
        <w:rPr>
          <w:rFonts w:ascii="Times New Roman" w:hAnsi="Times New Roman" w:cs="Times New Roman"/>
          <w:b/>
          <w:bCs/>
          <w:sz w:val="22"/>
          <w:szCs w:val="22"/>
        </w:rPr>
      </w:pPr>
      <w:r>
        <w:rPr>
          <w:rFonts w:ascii="Times New Roman" w:hAnsi="Times New Roman" w:cs="Times New Roman"/>
          <w:b/>
          <w:bCs/>
          <w:sz w:val="22"/>
          <w:szCs w:val="22"/>
        </w:rPr>
        <w:t>GAMBARAN ASUHAN KEPERAWATAN PADA LANSIA HIPERTENSI DALAM PENGAWASAN MINUM OBAT DI PSTW BUDI LUHUR JAMBI</w:t>
      </w:r>
    </w:p>
    <w:p w14:paraId="70E29804" w14:textId="77777777" w:rsidR="009C745E" w:rsidRDefault="009C745E" w:rsidP="009C745E">
      <w:pPr>
        <w:spacing w:after="0" w:line="276" w:lineRule="auto"/>
        <w:jc w:val="center"/>
        <w:rPr>
          <w:rFonts w:ascii="Times New Roman" w:hAnsi="Times New Roman" w:cs="Times New Roman"/>
          <w:b/>
          <w:bCs/>
          <w:sz w:val="22"/>
          <w:szCs w:val="22"/>
        </w:rPr>
      </w:pPr>
    </w:p>
    <w:p w14:paraId="3FEED268" w14:textId="77777777" w:rsidR="009C745E" w:rsidRDefault="009C745E" w:rsidP="009C745E">
      <w:pPr>
        <w:spacing w:after="0" w:line="276" w:lineRule="auto"/>
        <w:jc w:val="center"/>
        <w:rPr>
          <w:rFonts w:ascii="Times New Roman" w:hAnsi="Times New Roman" w:cs="Times New Roman"/>
          <w:sz w:val="22"/>
          <w:szCs w:val="22"/>
        </w:rPr>
      </w:pPr>
      <w:r>
        <w:rPr>
          <w:rFonts w:ascii="Times New Roman" w:hAnsi="Times New Roman" w:cs="Times New Roman"/>
          <w:b/>
          <w:bCs/>
          <w:sz w:val="22"/>
          <w:szCs w:val="22"/>
        </w:rPr>
        <w:t>Rahmat Fikri*</w:t>
      </w:r>
      <w:r>
        <w:rPr>
          <w:rFonts w:ascii="Times New Roman" w:hAnsi="Times New Roman" w:cs="Times New Roman"/>
          <w:sz w:val="22"/>
          <w:szCs w:val="22"/>
        </w:rPr>
        <w:t xml:space="preserve">, </w:t>
      </w:r>
      <w:r>
        <w:rPr>
          <w:rFonts w:ascii="Times New Roman" w:hAnsi="Times New Roman" w:cs="Times New Roman"/>
          <w:b/>
          <w:bCs/>
          <w:sz w:val="22"/>
          <w:szCs w:val="22"/>
        </w:rPr>
        <w:t>Novida Nengsih**</w:t>
      </w:r>
      <w:r>
        <w:rPr>
          <w:rFonts w:ascii="Times New Roman" w:hAnsi="Times New Roman" w:cs="Times New Roman"/>
          <w:sz w:val="22"/>
          <w:szCs w:val="22"/>
        </w:rPr>
        <w:t xml:space="preserve">, </w:t>
      </w:r>
      <w:r>
        <w:rPr>
          <w:rFonts w:ascii="Times New Roman" w:hAnsi="Times New Roman" w:cs="Times New Roman"/>
          <w:b/>
          <w:bCs/>
          <w:sz w:val="22"/>
          <w:szCs w:val="22"/>
        </w:rPr>
        <w:t>Apni Riama***</w:t>
      </w:r>
      <w:r>
        <w:rPr>
          <w:rFonts w:ascii="Times New Roman" w:hAnsi="Times New Roman" w:cs="Times New Roman"/>
          <w:sz w:val="22"/>
          <w:szCs w:val="22"/>
        </w:rPr>
        <w:br/>
        <w:t>Program Studi Diploma III Keperawatan</w:t>
      </w:r>
      <w:r>
        <w:rPr>
          <w:rFonts w:ascii="Times New Roman" w:hAnsi="Times New Roman" w:cs="Times New Roman"/>
          <w:sz w:val="22"/>
          <w:szCs w:val="22"/>
        </w:rPr>
        <w:br/>
        <w:t>Sekolah Tinggi Ilmu Kesehatan Garuda Putih Jambi</w:t>
      </w:r>
    </w:p>
    <w:p w14:paraId="480AAA7C" w14:textId="77777777" w:rsidR="009C745E" w:rsidRDefault="009C745E" w:rsidP="009C745E">
      <w:pPr>
        <w:spacing w:after="0" w:line="276" w:lineRule="auto"/>
        <w:jc w:val="center"/>
        <w:rPr>
          <w:rFonts w:ascii="Times New Roman" w:hAnsi="Times New Roman" w:cs="Times New Roman"/>
          <w:sz w:val="22"/>
          <w:szCs w:val="22"/>
        </w:rPr>
      </w:pPr>
      <w:r>
        <w:rPr>
          <w:rFonts w:ascii="Times New Roman" w:hAnsi="Times New Roman" w:cs="Times New Roman"/>
          <w:i/>
          <w:iCs/>
          <w:sz w:val="22"/>
          <w:szCs w:val="22"/>
        </w:rPr>
        <w:t xml:space="preserve">Email : </w:t>
      </w:r>
      <w:hyperlink r:id="rId4" w:history="1">
        <w:r>
          <w:rPr>
            <w:rStyle w:val="Hyperlink"/>
            <w:rFonts w:ascii="Times New Roman" w:hAnsi="Times New Roman" w:cs="Times New Roman"/>
            <w:sz w:val="22"/>
            <w:szCs w:val="22"/>
          </w:rPr>
          <w:t>rf8513884@gmail.com</w:t>
        </w:r>
      </w:hyperlink>
    </w:p>
    <w:p w14:paraId="5C3B348E" w14:textId="77777777" w:rsidR="009C745E" w:rsidRDefault="009C745E" w:rsidP="009C745E">
      <w:pPr>
        <w:pStyle w:val="Heading1"/>
        <w:spacing w:line="276" w:lineRule="auto"/>
        <w:jc w:val="center"/>
        <w:rPr>
          <w:rFonts w:ascii="Times New Roman" w:hAnsi="Times New Roman" w:cs="Times New Roman"/>
          <w:b/>
          <w:bCs/>
          <w:color w:val="auto"/>
          <w:sz w:val="22"/>
          <w:szCs w:val="22"/>
          <w:lang w:val="en-US"/>
        </w:rPr>
      </w:pPr>
      <w:bookmarkStart w:id="0" w:name="_Toc233860152"/>
      <w:r>
        <w:rPr>
          <w:rFonts w:ascii="Times New Roman" w:hAnsi="Times New Roman" w:cs="Times New Roman"/>
          <w:b/>
          <w:bCs/>
          <w:color w:val="auto"/>
          <w:sz w:val="22"/>
          <w:szCs w:val="22"/>
          <w:lang w:val="en-US"/>
        </w:rPr>
        <w:t>ABSTRAK</w:t>
      </w:r>
      <w:bookmarkEnd w:id="0"/>
    </w:p>
    <w:p w14:paraId="665C1FCC" w14:textId="77777777" w:rsidR="009C745E" w:rsidRDefault="009C745E" w:rsidP="009C745E">
      <w:pPr>
        <w:spacing w:after="0" w:line="276" w:lineRule="auto"/>
        <w:jc w:val="both"/>
        <w:rPr>
          <w:rFonts w:ascii="Times New Roman" w:hAnsi="Times New Roman" w:cs="Times New Roman"/>
          <w:sz w:val="22"/>
          <w:szCs w:val="22"/>
        </w:rPr>
      </w:pPr>
      <w:r>
        <w:rPr>
          <w:rFonts w:ascii="Times New Roman" w:hAnsi="Times New Roman" w:cs="Times New Roman"/>
          <w:b/>
          <w:bCs/>
          <w:sz w:val="22"/>
          <w:szCs w:val="22"/>
        </w:rPr>
        <w:t>Latar Belakang:</w:t>
      </w:r>
      <w:r>
        <w:rPr>
          <w:rFonts w:ascii="Times New Roman" w:hAnsi="Times New Roman" w:cs="Times New Roman"/>
          <w:sz w:val="22"/>
          <w:szCs w:val="22"/>
        </w:rPr>
        <w:t xml:space="preserve"> Hipertensi merupakan salah satu penyakit tidak menular yang banyak dialami oleh lansia dan memerlukan pengobatan jangka panjang. Kepatuhan dalam mengonsumsi obat antihipertensi menjadi faktor penting dalam mengendalikan tekanan darah dan mencegah komplikasi. Namun, masih banyak lansia yang belum patuh menjalankan terapi sehingga diperlukan pengawasan minum obat sebagai bagian dari asuhan keperawatan.</w:t>
      </w:r>
    </w:p>
    <w:p w14:paraId="773CCABE" w14:textId="77777777" w:rsidR="009C745E" w:rsidRDefault="009C745E" w:rsidP="009C745E">
      <w:pPr>
        <w:spacing w:after="0" w:line="276" w:lineRule="auto"/>
        <w:jc w:val="both"/>
        <w:rPr>
          <w:rFonts w:ascii="Times New Roman" w:hAnsi="Times New Roman" w:cs="Times New Roman"/>
          <w:sz w:val="22"/>
          <w:szCs w:val="22"/>
        </w:rPr>
      </w:pPr>
    </w:p>
    <w:p w14:paraId="723AE1F7" w14:textId="77777777" w:rsidR="009C745E" w:rsidRDefault="009C745E" w:rsidP="009C745E">
      <w:pPr>
        <w:spacing w:after="0" w:line="276" w:lineRule="auto"/>
        <w:jc w:val="both"/>
        <w:rPr>
          <w:rFonts w:ascii="Times New Roman" w:hAnsi="Times New Roman" w:cs="Times New Roman"/>
          <w:sz w:val="22"/>
          <w:szCs w:val="22"/>
        </w:rPr>
      </w:pPr>
      <w:r>
        <w:rPr>
          <w:rFonts w:ascii="Times New Roman" w:hAnsi="Times New Roman" w:cs="Times New Roman"/>
          <w:b/>
          <w:bCs/>
          <w:sz w:val="22"/>
          <w:szCs w:val="22"/>
        </w:rPr>
        <w:t>Tujuan:</w:t>
      </w:r>
      <w:r>
        <w:rPr>
          <w:rFonts w:ascii="Times New Roman" w:hAnsi="Times New Roman" w:cs="Times New Roman"/>
          <w:sz w:val="22"/>
          <w:szCs w:val="22"/>
        </w:rPr>
        <w:t xml:space="preserve"> Mengetahui gambaran asuhan keperawatan pada lansia hipertensi dalam pengawasan minum obat di PSTW Budi Luhur Jambi.</w:t>
      </w:r>
    </w:p>
    <w:p w14:paraId="57FBC62D" w14:textId="77777777" w:rsidR="009C745E" w:rsidRDefault="009C745E" w:rsidP="009C745E">
      <w:pPr>
        <w:spacing w:after="0" w:line="276" w:lineRule="auto"/>
        <w:jc w:val="both"/>
        <w:rPr>
          <w:rFonts w:ascii="Times New Roman" w:hAnsi="Times New Roman" w:cs="Times New Roman"/>
          <w:sz w:val="22"/>
          <w:szCs w:val="22"/>
        </w:rPr>
      </w:pPr>
    </w:p>
    <w:p w14:paraId="70EE9984" w14:textId="77777777" w:rsidR="009C745E" w:rsidRDefault="009C745E" w:rsidP="009C745E">
      <w:pPr>
        <w:spacing w:after="0" w:line="276" w:lineRule="auto"/>
        <w:jc w:val="both"/>
        <w:rPr>
          <w:rFonts w:ascii="Times New Roman" w:hAnsi="Times New Roman" w:cs="Times New Roman"/>
          <w:sz w:val="22"/>
          <w:szCs w:val="22"/>
        </w:rPr>
      </w:pPr>
      <w:r>
        <w:rPr>
          <w:rFonts w:ascii="Times New Roman" w:hAnsi="Times New Roman" w:cs="Times New Roman"/>
          <w:b/>
          <w:bCs/>
          <w:sz w:val="22"/>
          <w:szCs w:val="22"/>
        </w:rPr>
        <w:t>Metode:</w:t>
      </w:r>
      <w:r>
        <w:rPr>
          <w:rFonts w:ascii="Times New Roman" w:hAnsi="Times New Roman" w:cs="Times New Roman"/>
          <w:sz w:val="22"/>
          <w:szCs w:val="22"/>
        </w:rPr>
        <w:t xml:space="preserve"> Penelitian ini menggunakan desain studi kasus deskriptif pada satu orang lansia dengan hipertensi di PSTW Budi Luhur Jambi. Pengumpulan data dilakukan melalui wawancara, observasi, pemeriksaan fisik, dokumentasi, serta penerapan proses keperawatan yang meliputi pengkajian, diagnosis, intervensi, implementasi, dan evaluasi selama tiga hari.</w:t>
      </w:r>
    </w:p>
    <w:p w14:paraId="0C844FBF" w14:textId="77777777" w:rsidR="009C745E" w:rsidRDefault="009C745E" w:rsidP="009C745E">
      <w:pPr>
        <w:spacing w:after="0" w:line="276" w:lineRule="auto"/>
        <w:jc w:val="both"/>
        <w:rPr>
          <w:rFonts w:ascii="Times New Roman" w:hAnsi="Times New Roman" w:cs="Times New Roman"/>
          <w:sz w:val="22"/>
          <w:szCs w:val="22"/>
        </w:rPr>
      </w:pPr>
    </w:p>
    <w:p w14:paraId="4AF4105A" w14:textId="77777777" w:rsidR="009C745E" w:rsidRDefault="009C745E" w:rsidP="009C745E">
      <w:pPr>
        <w:spacing w:after="0" w:line="276" w:lineRule="auto"/>
        <w:jc w:val="both"/>
        <w:rPr>
          <w:rFonts w:ascii="Times New Roman" w:hAnsi="Times New Roman" w:cs="Times New Roman"/>
          <w:sz w:val="22"/>
          <w:szCs w:val="22"/>
        </w:rPr>
      </w:pPr>
      <w:r>
        <w:rPr>
          <w:rFonts w:ascii="Times New Roman" w:hAnsi="Times New Roman" w:cs="Times New Roman"/>
          <w:b/>
          <w:bCs/>
          <w:sz w:val="22"/>
          <w:szCs w:val="22"/>
        </w:rPr>
        <w:t>Hasil:</w:t>
      </w:r>
      <w:r>
        <w:rPr>
          <w:rFonts w:ascii="Times New Roman" w:hAnsi="Times New Roman" w:cs="Times New Roman"/>
          <w:sz w:val="22"/>
          <w:szCs w:val="22"/>
        </w:rPr>
        <w:t xml:space="preserve"> Hasil pengkajian menunjukkan lansia belum patuh mengonsumsi obat antihipertensi secara teratur akibat kurangnya pemahaman mengenai pentingnya terapi jangka panjang. Diagnosa keperawatan yang ditegakkan adalah manajemen kesehatan tidak efektif. Intervensi difokuskan pada edukasi kesehatan, pengawasan minum obat, pemberian motivasi, dan pelibatan petugas panti. </w:t>
      </w:r>
    </w:p>
    <w:p w14:paraId="10242EDB" w14:textId="77777777" w:rsidR="009C745E" w:rsidRDefault="009C745E" w:rsidP="009C745E">
      <w:pPr>
        <w:spacing w:after="0" w:line="276" w:lineRule="auto"/>
        <w:jc w:val="both"/>
        <w:rPr>
          <w:rFonts w:ascii="Times New Roman" w:hAnsi="Times New Roman" w:cs="Times New Roman"/>
          <w:sz w:val="22"/>
          <w:szCs w:val="22"/>
        </w:rPr>
      </w:pPr>
    </w:p>
    <w:p w14:paraId="57263916" w14:textId="77777777" w:rsidR="009C745E" w:rsidRDefault="009C745E" w:rsidP="009C745E">
      <w:pPr>
        <w:spacing w:after="0" w:line="276" w:lineRule="auto"/>
        <w:jc w:val="both"/>
        <w:rPr>
          <w:rFonts w:ascii="Times New Roman" w:hAnsi="Times New Roman" w:cs="Times New Roman"/>
          <w:sz w:val="22"/>
          <w:szCs w:val="22"/>
        </w:rPr>
      </w:pPr>
      <w:r>
        <w:rPr>
          <w:rFonts w:ascii="Times New Roman" w:hAnsi="Times New Roman" w:cs="Times New Roman"/>
          <w:b/>
          <w:bCs/>
          <w:sz w:val="22"/>
          <w:szCs w:val="22"/>
        </w:rPr>
        <w:t>Kesimpulan:</w:t>
      </w:r>
      <w:r>
        <w:rPr>
          <w:rFonts w:ascii="Times New Roman" w:hAnsi="Times New Roman" w:cs="Times New Roman"/>
          <w:sz w:val="22"/>
          <w:szCs w:val="22"/>
        </w:rPr>
        <w:t xml:space="preserve"> Asuhan keperawatan melalui pengawasan minum obat dapat meningkatkan kepatuhan dan pemahaman lansia dalam menjalani terapi antihipertensi sehingga mendukung pengendalian tekanan darah serta mencegah terjadinya komplikasi.</w:t>
      </w:r>
    </w:p>
    <w:p w14:paraId="7068DD4D" w14:textId="77777777" w:rsidR="009C745E" w:rsidRDefault="009C745E" w:rsidP="009C745E">
      <w:pPr>
        <w:spacing w:after="0" w:line="276" w:lineRule="auto"/>
        <w:jc w:val="both"/>
        <w:rPr>
          <w:rFonts w:ascii="Times New Roman" w:hAnsi="Times New Roman" w:cs="Times New Roman"/>
          <w:sz w:val="22"/>
          <w:szCs w:val="22"/>
        </w:rPr>
      </w:pPr>
    </w:p>
    <w:p w14:paraId="01FECACA" w14:textId="77777777" w:rsidR="009C745E" w:rsidRDefault="009C745E" w:rsidP="009C745E">
      <w:pPr>
        <w:spacing w:after="0" w:line="276" w:lineRule="auto"/>
        <w:jc w:val="both"/>
        <w:rPr>
          <w:rFonts w:ascii="Times New Roman" w:hAnsi="Times New Roman" w:cs="Times New Roman"/>
          <w:sz w:val="22"/>
          <w:szCs w:val="22"/>
        </w:rPr>
      </w:pPr>
      <w:r>
        <w:rPr>
          <w:rFonts w:ascii="Times New Roman" w:hAnsi="Times New Roman" w:cs="Times New Roman"/>
          <w:b/>
          <w:bCs/>
          <w:sz w:val="22"/>
          <w:szCs w:val="22"/>
        </w:rPr>
        <w:t>Kata Kunci:</w:t>
      </w:r>
      <w:r>
        <w:rPr>
          <w:rFonts w:ascii="Times New Roman" w:hAnsi="Times New Roman" w:cs="Times New Roman"/>
          <w:sz w:val="22"/>
          <w:szCs w:val="22"/>
        </w:rPr>
        <w:t xml:space="preserve"> Hipertensi, Lansia, Asuhan Keperawatan, Kepatuhan.</w:t>
      </w:r>
    </w:p>
    <w:p w14:paraId="26B64595" w14:textId="77777777" w:rsidR="009C745E" w:rsidRDefault="009C745E" w:rsidP="009C745E">
      <w:pPr>
        <w:spacing w:after="0" w:line="276" w:lineRule="auto"/>
        <w:jc w:val="both"/>
        <w:rPr>
          <w:rFonts w:ascii="Times New Roman" w:hAnsi="Times New Roman" w:cs="Times New Roman"/>
          <w:sz w:val="22"/>
          <w:szCs w:val="22"/>
        </w:rPr>
      </w:pPr>
    </w:p>
    <w:p w14:paraId="39982053" w14:textId="77777777" w:rsidR="009C745E" w:rsidRDefault="009C745E" w:rsidP="009C745E">
      <w:pPr>
        <w:spacing w:after="0" w:line="276" w:lineRule="auto"/>
        <w:jc w:val="both"/>
        <w:rPr>
          <w:rFonts w:ascii="Times New Roman" w:hAnsi="Times New Roman" w:cs="Times New Roman"/>
          <w:sz w:val="22"/>
          <w:szCs w:val="22"/>
        </w:rPr>
      </w:pPr>
      <w:r>
        <w:rPr>
          <w:rFonts w:ascii="Times New Roman" w:hAnsi="Times New Roman" w:cs="Times New Roman"/>
          <w:b/>
          <w:bCs/>
          <w:sz w:val="22"/>
          <w:szCs w:val="22"/>
        </w:rPr>
        <w:t>Referensi:</w:t>
      </w:r>
      <w:r>
        <w:rPr>
          <w:rFonts w:ascii="Times New Roman" w:hAnsi="Times New Roman" w:cs="Times New Roman"/>
          <w:sz w:val="22"/>
          <w:szCs w:val="22"/>
        </w:rPr>
        <w:t xml:space="preserve"> 3 Buku (2020–2025), 12 Jurnal (2021–2025).</w:t>
      </w:r>
    </w:p>
    <w:p w14:paraId="3146F44A" w14:textId="77777777" w:rsidR="00AC5FC1" w:rsidRPr="009C745E" w:rsidRDefault="00AC5FC1" w:rsidP="009C745E"/>
    <w:sectPr w:rsidR="00AC5FC1" w:rsidRPr="009C745E" w:rsidSect="008C53B1">
      <w:pgSz w:w="11906" w:h="16838"/>
      <w:pgMar w:top="1701" w:right="1701" w:bottom="1701" w:left="226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altName w:val="Segoe U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Segoe UI"/>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1D7F"/>
    <w:rsid w:val="00161D7F"/>
    <w:rsid w:val="003C05A3"/>
    <w:rsid w:val="005F431C"/>
    <w:rsid w:val="008C53B1"/>
    <w:rsid w:val="009C745E"/>
    <w:rsid w:val="00AC5FC1"/>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F57AEEA-3074-4C15-A3C1-0010255615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id-ID"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53B1"/>
    <w:rPr>
      <w:lang w:val="en-US"/>
    </w:rPr>
  </w:style>
  <w:style w:type="paragraph" w:styleId="Heading1">
    <w:name w:val="heading 1"/>
    <w:basedOn w:val="Normal"/>
    <w:next w:val="Normal"/>
    <w:link w:val="Heading1Char"/>
    <w:uiPriority w:val="9"/>
    <w:qFormat/>
    <w:rsid w:val="00161D7F"/>
    <w:pPr>
      <w:keepNext/>
      <w:keepLines/>
      <w:spacing w:before="360" w:after="80"/>
      <w:outlineLvl w:val="0"/>
    </w:pPr>
    <w:rPr>
      <w:rFonts w:asciiTheme="majorHAnsi" w:eastAsiaTheme="majorEastAsia" w:hAnsiTheme="majorHAnsi" w:cstheme="majorBidi"/>
      <w:color w:val="0F4761" w:themeColor="accent1" w:themeShade="BF"/>
      <w:sz w:val="40"/>
      <w:szCs w:val="40"/>
      <w:lang w:val="id-ID"/>
    </w:rPr>
  </w:style>
  <w:style w:type="paragraph" w:styleId="Heading2">
    <w:name w:val="heading 2"/>
    <w:basedOn w:val="Normal"/>
    <w:next w:val="Normal"/>
    <w:link w:val="Heading2Char"/>
    <w:uiPriority w:val="9"/>
    <w:semiHidden/>
    <w:unhideWhenUsed/>
    <w:qFormat/>
    <w:rsid w:val="00161D7F"/>
    <w:pPr>
      <w:keepNext/>
      <w:keepLines/>
      <w:spacing w:before="160" w:after="80"/>
      <w:outlineLvl w:val="1"/>
    </w:pPr>
    <w:rPr>
      <w:rFonts w:asciiTheme="majorHAnsi" w:eastAsiaTheme="majorEastAsia" w:hAnsiTheme="majorHAnsi" w:cstheme="majorBidi"/>
      <w:color w:val="0F4761" w:themeColor="accent1" w:themeShade="BF"/>
      <w:sz w:val="32"/>
      <w:szCs w:val="32"/>
      <w:lang w:val="id-ID"/>
    </w:rPr>
  </w:style>
  <w:style w:type="paragraph" w:styleId="Heading3">
    <w:name w:val="heading 3"/>
    <w:basedOn w:val="Normal"/>
    <w:next w:val="Normal"/>
    <w:link w:val="Heading3Char"/>
    <w:uiPriority w:val="9"/>
    <w:semiHidden/>
    <w:unhideWhenUsed/>
    <w:qFormat/>
    <w:rsid w:val="00161D7F"/>
    <w:pPr>
      <w:keepNext/>
      <w:keepLines/>
      <w:spacing w:before="160" w:after="80"/>
      <w:outlineLvl w:val="2"/>
    </w:pPr>
    <w:rPr>
      <w:rFonts w:eastAsiaTheme="majorEastAsia" w:cstheme="majorBidi"/>
      <w:color w:val="0F4761" w:themeColor="accent1" w:themeShade="BF"/>
      <w:sz w:val="28"/>
      <w:szCs w:val="28"/>
      <w:lang w:val="id-ID"/>
    </w:rPr>
  </w:style>
  <w:style w:type="paragraph" w:styleId="Heading4">
    <w:name w:val="heading 4"/>
    <w:basedOn w:val="Normal"/>
    <w:next w:val="Normal"/>
    <w:link w:val="Heading4Char"/>
    <w:uiPriority w:val="9"/>
    <w:semiHidden/>
    <w:unhideWhenUsed/>
    <w:qFormat/>
    <w:rsid w:val="00161D7F"/>
    <w:pPr>
      <w:keepNext/>
      <w:keepLines/>
      <w:spacing w:before="80" w:after="40"/>
      <w:outlineLvl w:val="3"/>
    </w:pPr>
    <w:rPr>
      <w:rFonts w:eastAsiaTheme="majorEastAsia" w:cstheme="majorBidi"/>
      <w:i/>
      <w:iCs/>
      <w:color w:val="0F4761" w:themeColor="accent1" w:themeShade="BF"/>
      <w:lang w:val="id-ID"/>
    </w:rPr>
  </w:style>
  <w:style w:type="paragraph" w:styleId="Heading5">
    <w:name w:val="heading 5"/>
    <w:basedOn w:val="Normal"/>
    <w:next w:val="Normal"/>
    <w:link w:val="Heading5Char"/>
    <w:uiPriority w:val="9"/>
    <w:semiHidden/>
    <w:unhideWhenUsed/>
    <w:qFormat/>
    <w:rsid w:val="00161D7F"/>
    <w:pPr>
      <w:keepNext/>
      <w:keepLines/>
      <w:spacing w:before="80" w:after="40"/>
      <w:outlineLvl w:val="4"/>
    </w:pPr>
    <w:rPr>
      <w:rFonts w:eastAsiaTheme="majorEastAsia" w:cstheme="majorBidi"/>
      <w:color w:val="0F4761" w:themeColor="accent1" w:themeShade="BF"/>
      <w:lang w:val="id-ID"/>
    </w:rPr>
  </w:style>
  <w:style w:type="paragraph" w:styleId="Heading6">
    <w:name w:val="heading 6"/>
    <w:basedOn w:val="Normal"/>
    <w:next w:val="Normal"/>
    <w:link w:val="Heading6Char"/>
    <w:uiPriority w:val="9"/>
    <w:semiHidden/>
    <w:unhideWhenUsed/>
    <w:qFormat/>
    <w:rsid w:val="00161D7F"/>
    <w:pPr>
      <w:keepNext/>
      <w:keepLines/>
      <w:spacing w:before="40" w:after="0"/>
      <w:outlineLvl w:val="5"/>
    </w:pPr>
    <w:rPr>
      <w:rFonts w:eastAsiaTheme="majorEastAsia" w:cstheme="majorBidi"/>
      <w:i/>
      <w:iCs/>
      <w:color w:val="595959" w:themeColor="text1" w:themeTint="A6"/>
      <w:lang w:val="id-ID"/>
    </w:rPr>
  </w:style>
  <w:style w:type="paragraph" w:styleId="Heading7">
    <w:name w:val="heading 7"/>
    <w:basedOn w:val="Normal"/>
    <w:next w:val="Normal"/>
    <w:link w:val="Heading7Char"/>
    <w:uiPriority w:val="9"/>
    <w:semiHidden/>
    <w:unhideWhenUsed/>
    <w:qFormat/>
    <w:rsid w:val="00161D7F"/>
    <w:pPr>
      <w:keepNext/>
      <w:keepLines/>
      <w:spacing w:before="40" w:after="0"/>
      <w:outlineLvl w:val="6"/>
    </w:pPr>
    <w:rPr>
      <w:rFonts w:eastAsiaTheme="majorEastAsia" w:cstheme="majorBidi"/>
      <w:color w:val="595959" w:themeColor="text1" w:themeTint="A6"/>
      <w:lang w:val="id-ID"/>
    </w:rPr>
  </w:style>
  <w:style w:type="paragraph" w:styleId="Heading8">
    <w:name w:val="heading 8"/>
    <w:basedOn w:val="Normal"/>
    <w:next w:val="Normal"/>
    <w:link w:val="Heading8Char"/>
    <w:uiPriority w:val="9"/>
    <w:semiHidden/>
    <w:unhideWhenUsed/>
    <w:qFormat/>
    <w:rsid w:val="00161D7F"/>
    <w:pPr>
      <w:keepNext/>
      <w:keepLines/>
      <w:spacing w:after="0"/>
      <w:outlineLvl w:val="7"/>
    </w:pPr>
    <w:rPr>
      <w:rFonts w:eastAsiaTheme="majorEastAsia" w:cstheme="majorBidi"/>
      <w:i/>
      <w:iCs/>
      <w:color w:val="272727" w:themeColor="text1" w:themeTint="D8"/>
      <w:lang w:val="id-ID"/>
    </w:rPr>
  </w:style>
  <w:style w:type="paragraph" w:styleId="Heading9">
    <w:name w:val="heading 9"/>
    <w:basedOn w:val="Normal"/>
    <w:next w:val="Normal"/>
    <w:link w:val="Heading9Char"/>
    <w:uiPriority w:val="9"/>
    <w:semiHidden/>
    <w:unhideWhenUsed/>
    <w:qFormat/>
    <w:rsid w:val="00161D7F"/>
    <w:pPr>
      <w:keepNext/>
      <w:keepLines/>
      <w:spacing w:after="0"/>
      <w:outlineLvl w:val="8"/>
    </w:pPr>
    <w:rPr>
      <w:rFonts w:eastAsiaTheme="majorEastAsia" w:cstheme="majorBidi"/>
      <w:color w:val="272727" w:themeColor="text1" w:themeTint="D8"/>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61D7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61D7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61D7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61D7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61D7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61D7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61D7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61D7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61D7F"/>
    <w:rPr>
      <w:rFonts w:eastAsiaTheme="majorEastAsia" w:cstheme="majorBidi"/>
      <w:color w:val="272727" w:themeColor="text1" w:themeTint="D8"/>
    </w:rPr>
  </w:style>
  <w:style w:type="paragraph" w:styleId="Title">
    <w:name w:val="Title"/>
    <w:basedOn w:val="Normal"/>
    <w:next w:val="Normal"/>
    <w:link w:val="TitleChar"/>
    <w:uiPriority w:val="10"/>
    <w:qFormat/>
    <w:rsid w:val="00161D7F"/>
    <w:pPr>
      <w:spacing w:after="80" w:line="240" w:lineRule="auto"/>
      <w:contextualSpacing/>
    </w:pPr>
    <w:rPr>
      <w:rFonts w:asciiTheme="majorHAnsi" w:eastAsiaTheme="majorEastAsia" w:hAnsiTheme="majorHAnsi" w:cstheme="majorBidi"/>
      <w:spacing w:val="-10"/>
      <w:kern w:val="28"/>
      <w:sz w:val="56"/>
      <w:szCs w:val="56"/>
      <w:lang w:val="id-ID"/>
    </w:rPr>
  </w:style>
  <w:style w:type="character" w:customStyle="1" w:styleId="TitleChar">
    <w:name w:val="Title Char"/>
    <w:basedOn w:val="DefaultParagraphFont"/>
    <w:link w:val="Title"/>
    <w:uiPriority w:val="10"/>
    <w:rsid w:val="00161D7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61D7F"/>
    <w:pPr>
      <w:numPr>
        <w:ilvl w:val="1"/>
      </w:numPr>
    </w:pPr>
    <w:rPr>
      <w:rFonts w:eastAsiaTheme="majorEastAsia" w:cstheme="majorBidi"/>
      <w:color w:val="595959" w:themeColor="text1" w:themeTint="A6"/>
      <w:spacing w:val="15"/>
      <w:sz w:val="28"/>
      <w:szCs w:val="28"/>
      <w:lang w:val="id-ID"/>
    </w:rPr>
  </w:style>
  <w:style w:type="character" w:customStyle="1" w:styleId="SubtitleChar">
    <w:name w:val="Subtitle Char"/>
    <w:basedOn w:val="DefaultParagraphFont"/>
    <w:link w:val="Subtitle"/>
    <w:uiPriority w:val="11"/>
    <w:rsid w:val="00161D7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61D7F"/>
    <w:pPr>
      <w:spacing w:before="160"/>
      <w:jc w:val="center"/>
    </w:pPr>
    <w:rPr>
      <w:i/>
      <w:iCs/>
      <w:color w:val="404040" w:themeColor="text1" w:themeTint="BF"/>
      <w:lang w:val="id-ID"/>
    </w:rPr>
  </w:style>
  <w:style w:type="character" w:customStyle="1" w:styleId="QuoteChar">
    <w:name w:val="Quote Char"/>
    <w:basedOn w:val="DefaultParagraphFont"/>
    <w:link w:val="Quote"/>
    <w:uiPriority w:val="29"/>
    <w:rsid w:val="00161D7F"/>
    <w:rPr>
      <w:i/>
      <w:iCs/>
      <w:color w:val="404040" w:themeColor="text1" w:themeTint="BF"/>
    </w:rPr>
  </w:style>
  <w:style w:type="paragraph" w:styleId="ListParagraph">
    <w:name w:val="List Paragraph"/>
    <w:basedOn w:val="Normal"/>
    <w:uiPriority w:val="34"/>
    <w:qFormat/>
    <w:rsid w:val="00161D7F"/>
    <w:pPr>
      <w:ind w:left="720"/>
      <w:contextualSpacing/>
    </w:pPr>
    <w:rPr>
      <w:lang w:val="id-ID"/>
    </w:rPr>
  </w:style>
  <w:style w:type="character" w:styleId="IntenseEmphasis">
    <w:name w:val="Intense Emphasis"/>
    <w:basedOn w:val="DefaultParagraphFont"/>
    <w:uiPriority w:val="21"/>
    <w:qFormat/>
    <w:rsid w:val="00161D7F"/>
    <w:rPr>
      <w:i/>
      <w:iCs/>
      <w:color w:val="0F4761" w:themeColor="accent1" w:themeShade="BF"/>
    </w:rPr>
  </w:style>
  <w:style w:type="paragraph" w:styleId="IntenseQuote">
    <w:name w:val="Intense Quote"/>
    <w:basedOn w:val="Normal"/>
    <w:next w:val="Normal"/>
    <w:link w:val="IntenseQuoteChar"/>
    <w:uiPriority w:val="30"/>
    <w:qFormat/>
    <w:rsid w:val="00161D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lang w:val="id-ID"/>
    </w:rPr>
  </w:style>
  <w:style w:type="character" w:customStyle="1" w:styleId="IntenseQuoteChar">
    <w:name w:val="Intense Quote Char"/>
    <w:basedOn w:val="DefaultParagraphFont"/>
    <w:link w:val="IntenseQuote"/>
    <w:uiPriority w:val="30"/>
    <w:rsid w:val="00161D7F"/>
    <w:rPr>
      <w:i/>
      <w:iCs/>
      <w:color w:val="0F4761" w:themeColor="accent1" w:themeShade="BF"/>
    </w:rPr>
  </w:style>
  <w:style w:type="character" w:styleId="IntenseReference">
    <w:name w:val="Intense Reference"/>
    <w:basedOn w:val="DefaultParagraphFont"/>
    <w:uiPriority w:val="32"/>
    <w:qFormat/>
    <w:rsid w:val="00161D7F"/>
    <w:rPr>
      <w:b/>
      <w:bCs/>
      <w:smallCaps/>
      <w:color w:val="0F4761" w:themeColor="accent1" w:themeShade="BF"/>
      <w:spacing w:val="5"/>
    </w:rPr>
  </w:style>
  <w:style w:type="character" w:styleId="Hyperlink">
    <w:name w:val="Hyperlink"/>
    <w:basedOn w:val="DefaultParagraphFont"/>
    <w:uiPriority w:val="99"/>
    <w:unhideWhenUsed/>
    <w:rsid w:val="008C53B1"/>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rf8513884@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289</Words>
  <Characters>1650</Characters>
  <Application>Microsoft Office Word</Application>
  <DocSecurity>0</DocSecurity>
  <Lines>13</Lines>
  <Paragraphs>3</Paragraphs>
  <ScaleCrop>false</ScaleCrop>
  <Company/>
  <LinksUpToDate>false</LinksUpToDate>
  <CharactersWithSpaces>1936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Sars 01</dc:creator>
  <cp:keywords/>
  <dc:description/>
  <cp:lastModifiedBy>user</cp:lastModifiedBy>
  <cp:revision>3</cp:revision>
  <dcterms:created xsi:type="dcterms:W3CDTF">2026-07-17T06:34:00Z</dcterms:created>
  <dcterms:modified xsi:type="dcterms:W3CDTF">2026-07-21T03:03:00Z</dcterms:modified>
</cp:coreProperties>
</file>