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DD0E" w14:textId="77777777" w:rsidR="00E053BA" w:rsidRPr="000B3C2E" w:rsidRDefault="00E053BA" w:rsidP="00E053BA">
      <w:pPr>
        <w:pStyle w:val="BodyText"/>
        <w:ind w:left="643" w:right="782"/>
        <w:jc w:val="center"/>
        <w:rPr>
          <w:sz w:val="22"/>
          <w:szCs w:val="22"/>
        </w:rPr>
      </w:pPr>
      <w:r w:rsidRPr="000B3C2E">
        <w:rPr>
          <w:sz w:val="22"/>
          <w:szCs w:val="22"/>
        </w:rPr>
        <w:t>Edukasi</w:t>
      </w:r>
      <w:r w:rsidRPr="000B3C2E">
        <w:rPr>
          <w:spacing w:val="-10"/>
          <w:sz w:val="22"/>
          <w:szCs w:val="22"/>
        </w:rPr>
        <w:t xml:space="preserve"> </w:t>
      </w:r>
      <w:r w:rsidRPr="000B3C2E">
        <w:rPr>
          <w:sz w:val="22"/>
          <w:szCs w:val="22"/>
        </w:rPr>
        <w:t>Kesehatan</w:t>
      </w:r>
      <w:r w:rsidRPr="000B3C2E">
        <w:rPr>
          <w:spacing w:val="-12"/>
          <w:sz w:val="22"/>
          <w:szCs w:val="22"/>
        </w:rPr>
        <w:t xml:space="preserve"> </w:t>
      </w:r>
      <w:r w:rsidRPr="000B3C2E">
        <w:rPr>
          <w:sz w:val="22"/>
          <w:szCs w:val="22"/>
        </w:rPr>
        <w:t>Tentang</w:t>
      </w:r>
      <w:r w:rsidRPr="000B3C2E">
        <w:rPr>
          <w:spacing w:val="-7"/>
          <w:sz w:val="22"/>
          <w:szCs w:val="22"/>
        </w:rPr>
        <w:t xml:space="preserve"> </w:t>
      </w:r>
      <w:r w:rsidRPr="000B3C2E">
        <w:rPr>
          <w:sz w:val="22"/>
          <w:szCs w:val="22"/>
        </w:rPr>
        <w:t>Bahaya</w:t>
      </w:r>
      <w:r w:rsidRPr="000B3C2E">
        <w:rPr>
          <w:spacing w:val="-15"/>
          <w:sz w:val="22"/>
          <w:szCs w:val="22"/>
        </w:rPr>
        <w:t xml:space="preserve"> </w:t>
      </w:r>
      <w:r w:rsidRPr="000B3C2E">
        <w:rPr>
          <w:sz w:val="22"/>
          <w:szCs w:val="22"/>
        </w:rPr>
        <w:t>Asap</w:t>
      </w:r>
      <w:r w:rsidRPr="000B3C2E">
        <w:rPr>
          <w:spacing w:val="-7"/>
          <w:sz w:val="22"/>
          <w:szCs w:val="22"/>
        </w:rPr>
        <w:t xml:space="preserve"> </w:t>
      </w:r>
      <w:r w:rsidRPr="000B3C2E">
        <w:rPr>
          <w:sz w:val="22"/>
          <w:szCs w:val="22"/>
        </w:rPr>
        <w:t>Rokok</w:t>
      </w:r>
      <w:r w:rsidRPr="000B3C2E">
        <w:rPr>
          <w:spacing w:val="-3"/>
          <w:sz w:val="22"/>
          <w:szCs w:val="22"/>
        </w:rPr>
        <w:t xml:space="preserve"> </w:t>
      </w:r>
      <w:r w:rsidRPr="000B3C2E">
        <w:rPr>
          <w:sz w:val="22"/>
          <w:szCs w:val="22"/>
        </w:rPr>
        <w:t>Bagi</w:t>
      </w:r>
      <w:r w:rsidRPr="000B3C2E">
        <w:rPr>
          <w:spacing w:val="-7"/>
          <w:sz w:val="22"/>
          <w:szCs w:val="22"/>
        </w:rPr>
        <w:t xml:space="preserve"> </w:t>
      </w:r>
      <w:r w:rsidRPr="000B3C2E">
        <w:rPr>
          <w:sz w:val="22"/>
          <w:szCs w:val="22"/>
        </w:rPr>
        <w:t>Remaja</w:t>
      </w:r>
      <w:r w:rsidRPr="000B3C2E">
        <w:rPr>
          <w:spacing w:val="-8"/>
          <w:sz w:val="22"/>
          <w:szCs w:val="22"/>
        </w:rPr>
        <w:t xml:space="preserve"> </w:t>
      </w:r>
      <w:r w:rsidRPr="000B3C2E">
        <w:rPr>
          <w:sz w:val="22"/>
          <w:szCs w:val="22"/>
        </w:rPr>
        <w:t>Menggunakan Metode Alat Peraga Di SMA Muslimat YPWI Kota jambi</w:t>
      </w:r>
    </w:p>
    <w:p w14:paraId="4A974870" w14:textId="77777777" w:rsidR="00E053BA" w:rsidRPr="000B3C2E" w:rsidRDefault="00E053BA" w:rsidP="00E053BA">
      <w:pPr>
        <w:pStyle w:val="BodyText"/>
        <w:spacing w:before="161" w:line="376" w:lineRule="auto"/>
        <w:ind w:left="1503" w:right="1647"/>
        <w:jc w:val="center"/>
        <w:rPr>
          <w:sz w:val="22"/>
          <w:szCs w:val="22"/>
        </w:rPr>
      </w:pPr>
      <w:r w:rsidRPr="000B3C2E">
        <w:rPr>
          <w:spacing w:val="-2"/>
          <w:sz w:val="22"/>
          <w:szCs w:val="22"/>
        </w:rPr>
        <w:t>Frisca</w:t>
      </w:r>
      <w:r w:rsidRPr="000B3C2E">
        <w:rPr>
          <w:spacing w:val="-7"/>
          <w:sz w:val="22"/>
          <w:szCs w:val="22"/>
        </w:rPr>
        <w:t xml:space="preserve"> </w:t>
      </w:r>
      <w:r w:rsidRPr="000B3C2E">
        <w:rPr>
          <w:spacing w:val="-2"/>
          <w:sz w:val="22"/>
          <w:szCs w:val="22"/>
        </w:rPr>
        <w:t>Aulia</w:t>
      </w:r>
      <w:r w:rsidRPr="000B3C2E">
        <w:rPr>
          <w:spacing w:val="-3"/>
          <w:sz w:val="22"/>
          <w:szCs w:val="22"/>
        </w:rPr>
        <w:t xml:space="preserve"> </w:t>
      </w:r>
      <w:r w:rsidRPr="000B3C2E">
        <w:rPr>
          <w:spacing w:val="-2"/>
          <w:sz w:val="22"/>
          <w:szCs w:val="22"/>
        </w:rPr>
        <w:t xml:space="preserve">Ardana*Erwinsyah**Intan Yullya Kardila*** </w:t>
      </w:r>
      <w:r w:rsidRPr="000B3C2E">
        <w:rPr>
          <w:sz w:val="22"/>
          <w:szCs w:val="22"/>
        </w:rPr>
        <w:t>Program Studi D-III Keperawatan</w:t>
      </w:r>
    </w:p>
    <w:p w14:paraId="28C2CF2C" w14:textId="77777777" w:rsidR="00E053BA" w:rsidRPr="000B3C2E" w:rsidRDefault="00E053BA" w:rsidP="00E053BA">
      <w:pPr>
        <w:pStyle w:val="BodyText"/>
        <w:spacing w:before="4" w:line="379" w:lineRule="auto"/>
        <w:ind w:left="1504" w:right="1647"/>
        <w:jc w:val="center"/>
        <w:rPr>
          <w:sz w:val="22"/>
          <w:szCs w:val="22"/>
        </w:rPr>
      </w:pPr>
      <w:r w:rsidRPr="000B3C2E">
        <w:rPr>
          <w:sz w:val="22"/>
          <w:szCs w:val="22"/>
        </w:rPr>
        <w:t>Sekolah</w:t>
      </w:r>
      <w:r w:rsidRPr="000B3C2E">
        <w:rPr>
          <w:spacing w:val="-11"/>
          <w:sz w:val="22"/>
          <w:szCs w:val="22"/>
        </w:rPr>
        <w:t xml:space="preserve"> </w:t>
      </w:r>
      <w:r w:rsidRPr="000B3C2E">
        <w:rPr>
          <w:sz w:val="22"/>
          <w:szCs w:val="22"/>
        </w:rPr>
        <w:t>Tinggi</w:t>
      </w:r>
      <w:r w:rsidRPr="000B3C2E">
        <w:rPr>
          <w:spacing w:val="-5"/>
          <w:sz w:val="22"/>
          <w:szCs w:val="22"/>
        </w:rPr>
        <w:t xml:space="preserve"> </w:t>
      </w:r>
      <w:r w:rsidRPr="000B3C2E">
        <w:rPr>
          <w:sz w:val="22"/>
          <w:szCs w:val="22"/>
        </w:rPr>
        <w:t>Ilmu</w:t>
      </w:r>
      <w:r w:rsidRPr="000B3C2E">
        <w:rPr>
          <w:spacing w:val="-5"/>
          <w:sz w:val="22"/>
          <w:szCs w:val="22"/>
        </w:rPr>
        <w:t xml:space="preserve"> </w:t>
      </w:r>
      <w:r w:rsidRPr="000B3C2E">
        <w:rPr>
          <w:sz w:val="22"/>
          <w:szCs w:val="22"/>
        </w:rPr>
        <w:t>Kesehatan</w:t>
      </w:r>
      <w:r w:rsidRPr="000B3C2E">
        <w:rPr>
          <w:spacing w:val="-5"/>
          <w:sz w:val="22"/>
          <w:szCs w:val="22"/>
        </w:rPr>
        <w:t xml:space="preserve"> </w:t>
      </w:r>
      <w:r w:rsidRPr="000B3C2E">
        <w:rPr>
          <w:sz w:val="22"/>
          <w:szCs w:val="22"/>
        </w:rPr>
        <w:t>Garuda</w:t>
      </w:r>
      <w:r w:rsidRPr="000B3C2E">
        <w:rPr>
          <w:spacing w:val="-7"/>
          <w:sz w:val="22"/>
          <w:szCs w:val="22"/>
        </w:rPr>
        <w:t xml:space="preserve"> </w:t>
      </w:r>
      <w:r w:rsidRPr="000B3C2E">
        <w:rPr>
          <w:sz w:val="22"/>
          <w:szCs w:val="22"/>
        </w:rPr>
        <w:t>Putih</w:t>
      </w:r>
      <w:r w:rsidRPr="000B3C2E">
        <w:rPr>
          <w:spacing w:val="-5"/>
          <w:sz w:val="22"/>
          <w:szCs w:val="22"/>
        </w:rPr>
        <w:t xml:space="preserve"> </w:t>
      </w:r>
      <w:r w:rsidRPr="000B3C2E">
        <w:rPr>
          <w:sz w:val="22"/>
          <w:szCs w:val="22"/>
        </w:rPr>
        <w:t>Jambi</w:t>
      </w:r>
      <w:r w:rsidRPr="000B3C2E">
        <w:rPr>
          <w:spacing w:val="-5"/>
          <w:sz w:val="22"/>
          <w:szCs w:val="22"/>
        </w:rPr>
        <w:t xml:space="preserve"> </w:t>
      </w:r>
      <w:r w:rsidRPr="000B3C2E">
        <w:rPr>
          <w:sz w:val="22"/>
          <w:szCs w:val="22"/>
        </w:rPr>
        <w:t>tahun</w:t>
      </w:r>
      <w:r w:rsidRPr="000B3C2E">
        <w:rPr>
          <w:spacing w:val="-5"/>
          <w:sz w:val="22"/>
          <w:szCs w:val="22"/>
        </w:rPr>
        <w:t xml:space="preserve"> </w:t>
      </w:r>
      <w:r w:rsidRPr="000B3C2E">
        <w:rPr>
          <w:sz w:val="22"/>
          <w:szCs w:val="22"/>
        </w:rPr>
        <w:t xml:space="preserve">2026 Email: </w:t>
      </w:r>
      <w:hyperlink r:id="rId4">
        <w:r w:rsidRPr="000B3C2E">
          <w:rPr>
            <w:color w:val="0462C1"/>
            <w:sz w:val="22"/>
            <w:szCs w:val="22"/>
            <w:u w:val="single" w:color="0462C1"/>
          </w:rPr>
          <w:t>friscaauliaardana5@gmail.com</w:t>
        </w:r>
      </w:hyperlink>
    </w:p>
    <w:p w14:paraId="5492A6B2" w14:textId="77777777" w:rsidR="00E053BA" w:rsidRPr="00E053BA" w:rsidRDefault="00E053BA" w:rsidP="00E053BA">
      <w:pPr>
        <w:pStyle w:val="Heading1"/>
        <w:spacing w:before="199"/>
        <w:ind w:left="718"/>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bookmark5"/>
      <w:bookmarkEnd w:id="0"/>
      <w:r w:rsidRPr="00E053BA">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ABSTRAK</w:t>
      </w:r>
    </w:p>
    <w:p w14:paraId="1911E118" w14:textId="77777777" w:rsidR="00E053BA" w:rsidRDefault="00E053BA" w:rsidP="00E053BA">
      <w:pPr>
        <w:pStyle w:val="BodyText"/>
        <w:spacing w:before="219"/>
        <w:ind w:left="709" w:right="848"/>
        <w:jc w:val="both"/>
      </w:pPr>
      <w:r>
        <w:rPr>
          <w:b/>
        </w:rPr>
        <w:t xml:space="preserve">Latar Belakang: </w:t>
      </w:r>
      <w:r>
        <w:t>Asap rokok merupakan salah satu faktor risiko yang dapat menyebabkan</w:t>
      </w:r>
      <w:r>
        <w:rPr>
          <w:spacing w:val="-8"/>
        </w:rPr>
        <w:t xml:space="preserve"> </w:t>
      </w:r>
      <w:r>
        <w:t>berbagai</w:t>
      </w:r>
      <w:r>
        <w:rPr>
          <w:spacing w:val="-6"/>
        </w:rPr>
        <w:t xml:space="preserve"> </w:t>
      </w:r>
      <w:r>
        <w:t>masalah</w:t>
      </w:r>
      <w:r>
        <w:rPr>
          <w:spacing w:val="-8"/>
        </w:rPr>
        <w:t xml:space="preserve"> </w:t>
      </w:r>
      <w:r>
        <w:t>kesehatan.</w:t>
      </w:r>
      <w:r>
        <w:rPr>
          <w:spacing w:val="-8"/>
        </w:rPr>
        <w:t xml:space="preserve"> </w:t>
      </w:r>
      <w:r>
        <w:t>Remaja</w:t>
      </w:r>
      <w:r>
        <w:rPr>
          <w:spacing w:val="-9"/>
        </w:rPr>
        <w:t xml:space="preserve"> </w:t>
      </w:r>
      <w:r>
        <w:t>menjadi</w:t>
      </w:r>
      <w:r>
        <w:rPr>
          <w:spacing w:val="-7"/>
        </w:rPr>
        <w:t xml:space="preserve"> </w:t>
      </w:r>
      <w:r>
        <w:t>kelompok</w:t>
      </w:r>
      <w:r>
        <w:rPr>
          <w:spacing w:val="-8"/>
        </w:rPr>
        <w:t xml:space="preserve"> </w:t>
      </w:r>
      <w:r>
        <w:t>yang</w:t>
      </w:r>
      <w:r>
        <w:rPr>
          <w:spacing w:val="-8"/>
        </w:rPr>
        <w:t xml:space="preserve"> </w:t>
      </w:r>
      <w:r>
        <w:t>rentan terpapar asap rokok karena pengaruh lingkungan, teman sebaya, serta kurangnya pengetahuan mengenai dampak negatif rokok. Upaya peningkatan pengetahuan melalui edukasi kesehatan diperlukan sebagai salah satu langkah pencegahan prilaku merokok pada remaja. Penggunaan media alat peraga dalam edukasi kesehatan dapat membantu penyampaian informasi agar</w:t>
      </w:r>
      <w:r>
        <w:rPr>
          <w:spacing w:val="-1"/>
        </w:rPr>
        <w:t xml:space="preserve"> </w:t>
      </w:r>
      <w:r>
        <w:t>lebih menarik dan mudah dipahami oleh peserta.</w:t>
      </w:r>
    </w:p>
    <w:p w14:paraId="5DF514CF" w14:textId="77777777" w:rsidR="00E053BA" w:rsidRDefault="00E053BA" w:rsidP="00E053BA">
      <w:pPr>
        <w:pStyle w:val="BodyText"/>
        <w:spacing w:before="161"/>
        <w:ind w:left="709" w:right="837"/>
        <w:jc w:val="both"/>
      </w:pPr>
      <w:r>
        <w:rPr>
          <w:b/>
        </w:rPr>
        <w:t xml:space="preserve">Tujuan: </w:t>
      </w:r>
      <w:r>
        <w:t>Penelitian ini bertujuan untuk mengetahui gambaran edukasi kesehatan pada remaja tentang bahaya asap rokok menggunakan metode alat peraga di SMA Muslimat YPWI Kota Jambi.</w:t>
      </w:r>
    </w:p>
    <w:p w14:paraId="1E2C20CB" w14:textId="77777777" w:rsidR="00E053BA" w:rsidRDefault="00E053BA" w:rsidP="00E053BA">
      <w:pPr>
        <w:pStyle w:val="BodyText"/>
        <w:spacing w:before="161"/>
        <w:ind w:left="709" w:right="846"/>
        <w:jc w:val="both"/>
      </w:pPr>
      <w:r>
        <w:rPr>
          <w:b/>
        </w:rPr>
        <w:t xml:space="preserve">Metode: </w:t>
      </w:r>
      <w:r>
        <w:t>Penelitian ini menggunakan metode deskriptif dengan pendekatan studi kasus.</w:t>
      </w:r>
      <w:r>
        <w:rPr>
          <w:spacing w:val="-15"/>
        </w:rPr>
        <w:t xml:space="preserve"> </w:t>
      </w:r>
      <w:r>
        <w:t>Subjek</w:t>
      </w:r>
      <w:r>
        <w:rPr>
          <w:spacing w:val="-12"/>
        </w:rPr>
        <w:t xml:space="preserve"> </w:t>
      </w:r>
      <w:r>
        <w:t>penelitian</w:t>
      </w:r>
      <w:r>
        <w:rPr>
          <w:spacing w:val="-11"/>
        </w:rPr>
        <w:t xml:space="preserve"> </w:t>
      </w:r>
      <w:r>
        <w:t>ini</w:t>
      </w:r>
      <w:r>
        <w:rPr>
          <w:spacing w:val="-10"/>
        </w:rPr>
        <w:t xml:space="preserve"> </w:t>
      </w:r>
      <w:r>
        <w:t>berjumlah</w:t>
      </w:r>
      <w:r>
        <w:rPr>
          <w:spacing w:val="-11"/>
        </w:rPr>
        <w:t xml:space="preserve"> </w:t>
      </w:r>
      <w:r>
        <w:t>2</w:t>
      </w:r>
      <w:r>
        <w:rPr>
          <w:spacing w:val="-11"/>
        </w:rPr>
        <w:t xml:space="preserve"> </w:t>
      </w:r>
      <w:r>
        <w:t>orang</w:t>
      </w:r>
      <w:r>
        <w:rPr>
          <w:spacing w:val="-9"/>
        </w:rPr>
        <w:t xml:space="preserve"> </w:t>
      </w:r>
      <w:r>
        <w:t>responden</w:t>
      </w:r>
      <w:r>
        <w:rPr>
          <w:spacing w:val="-11"/>
        </w:rPr>
        <w:t xml:space="preserve"> </w:t>
      </w:r>
      <w:r>
        <w:t>remaja</w:t>
      </w:r>
      <w:r>
        <w:rPr>
          <w:spacing w:val="-12"/>
        </w:rPr>
        <w:t xml:space="preserve"> </w:t>
      </w:r>
      <w:r>
        <w:t>di</w:t>
      </w:r>
      <w:r>
        <w:rPr>
          <w:spacing w:val="-10"/>
        </w:rPr>
        <w:t xml:space="preserve"> </w:t>
      </w:r>
      <w:r>
        <w:t>SMA</w:t>
      </w:r>
      <w:r>
        <w:rPr>
          <w:spacing w:val="-15"/>
        </w:rPr>
        <w:t xml:space="preserve"> </w:t>
      </w:r>
      <w:r>
        <w:t>Muslimat YPWI Kota Jambi yang terdiri dari laki-laki dan perempuan. Pengumpulan data dilakukan melalui pemberian edukasi kesehatan tentang bahaya asap rokok menggunakan alat peraga serta pengukuran tingkat pengetahuan responden menggunakan kuesioner sebelum dan sesudah diberikan edukasi.</w:t>
      </w:r>
    </w:p>
    <w:p w14:paraId="1DF2CC30" w14:textId="77777777" w:rsidR="00E053BA" w:rsidRDefault="00E053BA" w:rsidP="00E053BA">
      <w:pPr>
        <w:pStyle w:val="BodyText"/>
        <w:spacing w:before="158"/>
        <w:ind w:left="709" w:right="848"/>
        <w:jc w:val="both"/>
      </w:pPr>
      <w:r>
        <w:rPr>
          <w:b/>
        </w:rPr>
        <w:t xml:space="preserve">Hasil: </w:t>
      </w:r>
      <w:r>
        <w:t>Hasil penelitian menunjukkan adanya peningkatan pemahaman responden setelah</w:t>
      </w:r>
      <w:r>
        <w:rPr>
          <w:spacing w:val="-1"/>
        </w:rPr>
        <w:t xml:space="preserve"> </w:t>
      </w:r>
      <w:r>
        <w:t>diberikan edukasi kesehatan</w:t>
      </w:r>
      <w:r>
        <w:rPr>
          <w:spacing w:val="-1"/>
        </w:rPr>
        <w:t xml:space="preserve"> </w:t>
      </w:r>
      <w:r>
        <w:t>menggunakan metode</w:t>
      </w:r>
      <w:r>
        <w:rPr>
          <w:spacing w:val="-2"/>
        </w:rPr>
        <w:t xml:space="preserve"> </w:t>
      </w:r>
      <w:r>
        <w:t>alat</w:t>
      </w:r>
      <w:r>
        <w:rPr>
          <w:spacing w:val="-1"/>
        </w:rPr>
        <w:t xml:space="preserve"> </w:t>
      </w:r>
      <w:r>
        <w:t>peraga. Responden mampu memahami informasi mengenai pengertian asap rokok, kandungan berbahaya dalam rokok, dampak asap rokok bagi kesehatan, serta upaya pencegahan paparan asap rokok.</w:t>
      </w:r>
    </w:p>
    <w:p w14:paraId="06900902" w14:textId="77777777" w:rsidR="00E053BA" w:rsidRDefault="00E053BA" w:rsidP="00E053BA">
      <w:pPr>
        <w:pStyle w:val="BodyText"/>
        <w:spacing w:before="162"/>
        <w:ind w:left="709" w:right="849"/>
        <w:jc w:val="both"/>
      </w:pPr>
      <w:r>
        <w:rPr>
          <w:b/>
        </w:rPr>
        <w:t xml:space="preserve">Kesimpulan: </w:t>
      </w:r>
      <w:r>
        <w:t>Edukasi kesehatan menggunakan metode alat peraga dapat digunakan sebagai salah satu metode dalam meningkatkan pengetahuan remaja mengenai bahaya asap rokok. Diharapkan edukasi kesehatan tentang bahaya asap rokok dapat dilakukan secara rutin dilingkungan sekolah sebagai upaya meningkatkan kesadaran remaja terhadap pentingnya menjaga kesehatan.</w:t>
      </w:r>
    </w:p>
    <w:p w14:paraId="5EB654B6" w14:textId="77777777" w:rsidR="00E053BA" w:rsidRDefault="00E053BA" w:rsidP="00E053BA">
      <w:pPr>
        <w:pStyle w:val="BodyText"/>
        <w:spacing w:before="159"/>
        <w:ind w:left="709"/>
        <w:jc w:val="both"/>
      </w:pPr>
      <w:r>
        <w:rPr>
          <w:b/>
        </w:rPr>
        <w:t>Kata</w:t>
      </w:r>
      <w:r>
        <w:rPr>
          <w:b/>
          <w:spacing w:val="-4"/>
        </w:rPr>
        <w:t xml:space="preserve"> </w:t>
      </w:r>
      <w:r>
        <w:rPr>
          <w:b/>
        </w:rPr>
        <w:t>Kunci:</w:t>
      </w:r>
      <w:r>
        <w:rPr>
          <w:b/>
          <w:spacing w:val="-1"/>
        </w:rPr>
        <w:t xml:space="preserve"> </w:t>
      </w:r>
      <w:r>
        <w:t>Edukasi</w:t>
      </w:r>
      <w:r>
        <w:rPr>
          <w:spacing w:val="-2"/>
        </w:rPr>
        <w:t xml:space="preserve"> </w:t>
      </w:r>
      <w:r>
        <w:t>kesehatan,</w:t>
      </w:r>
      <w:r>
        <w:rPr>
          <w:spacing w:val="-1"/>
        </w:rPr>
        <w:t xml:space="preserve"> </w:t>
      </w:r>
      <w:r>
        <w:t>remaja,</w:t>
      </w:r>
      <w:r>
        <w:rPr>
          <w:spacing w:val="-2"/>
        </w:rPr>
        <w:t xml:space="preserve"> </w:t>
      </w:r>
      <w:r>
        <w:t>bahaya asap</w:t>
      </w:r>
      <w:r>
        <w:rPr>
          <w:spacing w:val="-2"/>
        </w:rPr>
        <w:t xml:space="preserve"> </w:t>
      </w:r>
      <w:r>
        <w:t>rokok,</w:t>
      </w:r>
      <w:r>
        <w:rPr>
          <w:spacing w:val="-1"/>
        </w:rPr>
        <w:t xml:space="preserve"> </w:t>
      </w:r>
      <w:r>
        <w:rPr>
          <w:spacing w:val="-2"/>
        </w:rPr>
        <w:t>pengetahhuan</w:t>
      </w:r>
    </w:p>
    <w:p w14:paraId="13DCB2CC" w14:textId="77777777" w:rsidR="00E053BA" w:rsidRDefault="00E053BA" w:rsidP="00E053BA">
      <w:pPr>
        <w:spacing w:before="160"/>
        <w:ind w:left="709"/>
        <w:jc w:val="both"/>
        <w:rPr>
          <w:sz w:val="24"/>
        </w:rPr>
      </w:pPr>
      <w:r>
        <w:rPr>
          <w:b/>
          <w:sz w:val="24"/>
        </w:rPr>
        <w:t>Referensi:</w:t>
      </w:r>
      <w:r>
        <w:rPr>
          <w:b/>
          <w:spacing w:val="-4"/>
          <w:sz w:val="24"/>
        </w:rPr>
        <w:t xml:space="preserve"> </w:t>
      </w:r>
      <w:r>
        <w:rPr>
          <w:sz w:val="24"/>
        </w:rPr>
        <w:t>22</w:t>
      </w:r>
      <w:r>
        <w:rPr>
          <w:spacing w:val="-14"/>
          <w:sz w:val="24"/>
        </w:rPr>
        <w:t xml:space="preserve"> </w:t>
      </w:r>
      <w:r>
        <w:rPr>
          <w:sz w:val="24"/>
        </w:rPr>
        <w:t>Artikel,</w:t>
      </w:r>
      <w:r>
        <w:rPr>
          <w:spacing w:val="-3"/>
          <w:sz w:val="24"/>
        </w:rPr>
        <w:t xml:space="preserve"> </w:t>
      </w:r>
      <w:r>
        <w:rPr>
          <w:sz w:val="24"/>
        </w:rPr>
        <w:t>10</w:t>
      </w:r>
      <w:r>
        <w:rPr>
          <w:spacing w:val="-1"/>
          <w:sz w:val="24"/>
        </w:rPr>
        <w:t xml:space="preserve"> </w:t>
      </w:r>
      <w:r>
        <w:rPr>
          <w:spacing w:val="-4"/>
          <w:sz w:val="24"/>
        </w:rPr>
        <w:t>buku</w:t>
      </w:r>
    </w:p>
    <w:p w14:paraId="103C95B6" w14:textId="77777777" w:rsidR="00AD3016" w:rsidRDefault="00AD3016"/>
    <w:sectPr w:rsidR="00AD30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3BA"/>
    <w:rsid w:val="004D4506"/>
    <w:rsid w:val="00AD3016"/>
    <w:rsid w:val="00D43022"/>
    <w:rsid w:val="00DD5289"/>
    <w:rsid w:val="00E053B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163FE"/>
  <w15:chartTrackingRefBased/>
  <w15:docId w15:val="{244B1C0F-63BD-45CE-B443-153A6B97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3BA"/>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ing1">
    <w:name w:val="heading 1"/>
    <w:basedOn w:val="Normal"/>
    <w:next w:val="Normal"/>
    <w:link w:val="Heading1Char"/>
    <w:uiPriority w:val="9"/>
    <w:qFormat/>
    <w:rsid w:val="00E053BA"/>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E053BA"/>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E053BA"/>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E053BA"/>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E053BA"/>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E053BA"/>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E053BA"/>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E053BA"/>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E053BA"/>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3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053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53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053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053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053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3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3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3BA"/>
    <w:rPr>
      <w:rFonts w:eastAsiaTheme="majorEastAsia" w:cstheme="majorBidi"/>
      <w:color w:val="272727" w:themeColor="text1" w:themeTint="D8"/>
    </w:rPr>
  </w:style>
  <w:style w:type="paragraph" w:styleId="Title">
    <w:name w:val="Title"/>
    <w:basedOn w:val="Normal"/>
    <w:next w:val="Normal"/>
    <w:link w:val="TitleChar"/>
    <w:uiPriority w:val="10"/>
    <w:qFormat/>
    <w:rsid w:val="00E053BA"/>
    <w:pPr>
      <w:widowControl/>
      <w:autoSpaceDE/>
      <w:autoSpaceDN/>
      <w:spacing w:after="80"/>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E053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3BA"/>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E053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3BA"/>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E053BA"/>
    <w:rPr>
      <w:i/>
      <w:iCs/>
      <w:color w:val="404040" w:themeColor="text1" w:themeTint="BF"/>
    </w:rPr>
  </w:style>
  <w:style w:type="paragraph" w:styleId="ListParagraph">
    <w:name w:val="List Paragraph"/>
    <w:basedOn w:val="Normal"/>
    <w:uiPriority w:val="34"/>
    <w:qFormat/>
    <w:rsid w:val="00E053BA"/>
    <w:pPr>
      <w:widowControl/>
      <w:autoSpaceDE/>
      <w:autoSpaceDN/>
      <w:spacing w:after="160" w:line="259" w:lineRule="auto"/>
      <w:ind w:left="720"/>
      <w:contextualSpacing/>
    </w:pPr>
    <w:rPr>
      <w:rFonts w:asciiTheme="minorHAnsi" w:eastAsiaTheme="minorHAnsi" w:hAnsiTheme="minorHAnsi" w:cstheme="minorBidi"/>
      <w:kern w:val="2"/>
      <w:lang w:val="en-ID"/>
      <w14:ligatures w14:val="standardContextual"/>
    </w:rPr>
  </w:style>
  <w:style w:type="character" w:styleId="IntenseEmphasis">
    <w:name w:val="Intense Emphasis"/>
    <w:basedOn w:val="DefaultParagraphFont"/>
    <w:uiPriority w:val="21"/>
    <w:qFormat/>
    <w:rsid w:val="00E053BA"/>
    <w:rPr>
      <w:i/>
      <w:iCs/>
      <w:color w:val="2F5496" w:themeColor="accent1" w:themeShade="BF"/>
    </w:rPr>
  </w:style>
  <w:style w:type="paragraph" w:styleId="IntenseQuote">
    <w:name w:val="Intense Quote"/>
    <w:basedOn w:val="Normal"/>
    <w:next w:val="Normal"/>
    <w:link w:val="IntenseQuoteChar"/>
    <w:uiPriority w:val="30"/>
    <w:qFormat/>
    <w:rsid w:val="00E053BA"/>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E053BA"/>
    <w:rPr>
      <w:i/>
      <w:iCs/>
      <w:color w:val="2F5496" w:themeColor="accent1" w:themeShade="BF"/>
    </w:rPr>
  </w:style>
  <w:style w:type="character" w:styleId="IntenseReference">
    <w:name w:val="Intense Reference"/>
    <w:basedOn w:val="DefaultParagraphFont"/>
    <w:uiPriority w:val="32"/>
    <w:qFormat/>
    <w:rsid w:val="00E053BA"/>
    <w:rPr>
      <w:b/>
      <w:bCs/>
      <w:smallCaps/>
      <w:color w:val="2F5496" w:themeColor="accent1" w:themeShade="BF"/>
      <w:spacing w:val="5"/>
    </w:rPr>
  </w:style>
  <w:style w:type="paragraph" w:styleId="BodyText">
    <w:name w:val="Body Text"/>
    <w:basedOn w:val="Normal"/>
    <w:link w:val="BodyTextChar"/>
    <w:uiPriority w:val="1"/>
    <w:qFormat/>
    <w:rsid w:val="00E053BA"/>
    <w:rPr>
      <w:sz w:val="24"/>
      <w:szCs w:val="24"/>
    </w:rPr>
  </w:style>
  <w:style w:type="character" w:customStyle="1" w:styleId="BodyTextChar">
    <w:name w:val="Body Text Char"/>
    <w:basedOn w:val="DefaultParagraphFont"/>
    <w:link w:val="BodyText"/>
    <w:uiPriority w:val="1"/>
    <w:rsid w:val="00E053BA"/>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riscaauliaardana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aisyifa syafaah</dc:creator>
  <cp:keywords/>
  <dc:description/>
  <cp:lastModifiedBy>aisyifa syafaah</cp:lastModifiedBy>
  <cp:revision>1</cp:revision>
  <dcterms:created xsi:type="dcterms:W3CDTF">2026-07-24T05:26:00Z</dcterms:created>
  <dcterms:modified xsi:type="dcterms:W3CDTF">2026-07-24T05:27:00Z</dcterms:modified>
</cp:coreProperties>
</file>