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7B4F3" w14:textId="77777777" w:rsidR="006C3729" w:rsidRPr="00330F43" w:rsidRDefault="006C3729" w:rsidP="006C3729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30F43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ISI</w:t>
      </w:r>
    </w:p>
    <w:sdt>
      <w:sdtPr>
        <w:rPr>
          <w:rFonts w:asciiTheme="minorHAnsi" w:hAnsiTheme="minorHAnsi" w:cstheme="minorBidi"/>
          <w:b w:val="0"/>
          <w:bCs w:val="0"/>
          <w:kern w:val="2"/>
          <w:sz w:val="22"/>
          <w:szCs w:val="22"/>
          <w:lang w:val="id-ID"/>
          <w14:ligatures w14:val="standardContextual"/>
        </w:rPr>
        <w:id w:val="-641572334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12C5AFFD" w14:textId="77777777" w:rsidR="006C3729" w:rsidRDefault="006C3729" w:rsidP="006C3729">
          <w:pPr>
            <w:pStyle w:val="TOCHeading1"/>
          </w:pPr>
        </w:p>
        <w:p w14:paraId="44FD2AFE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COVER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I</w:t>
          </w:r>
        </w:p>
        <w:p w14:paraId="3F6720F3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LEMBAR PERSETUJUAN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ii</w:t>
          </w:r>
        </w:p>
        <w:p w14:paraId="7267D979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LEMBAR PENGESAHAN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iii</w:t>
          </w:r>
        </w:p>
        <w:p w14:paraId="150EF6F0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PERNYATAAN KEASLIAN TULISAN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iv</w:t>
          </w:r>
        </w:p>
        <w:p w14:paraId="7A2411F3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LEMBAR BEBAS PLAGIASI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v</w:t>
          </w:r>
        </w:p>
        <w:p w14:paraId="54D1A364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DAFTAR RIWAYAT HIDUP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vi</w:t>
          </w:r>
        </w:p>
        <w:p w14:paraId="097626F2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ABSTRAK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vii</w:t>
          </w:r>
        </w:p>
        <w:p w14:paraId="14C0CFCF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ABSTRACT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viii</w:t>
          </w:r>
        </w:p>
        <w:p w14:paraId="43F0ED06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2801095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KATA PENGANTAR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_Toc228010957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0CC1DB32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8010958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DAFTAR 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_Toc228010958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0402C2BE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8010959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DAFTAR TABEL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_Toc228010959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78F5A1A0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801096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DAFTAR GAMBAR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_Toc228010960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02467695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8010961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LAMPIRAN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_Toc228010961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643FE48E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801096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BAB I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hyperlink w:anchor="_Toc22801096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PENDAHULUAN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_Toc228010963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022FFECC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64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Latar Belakang</w:t>
            </w:r>
            <w:r>
              <w:tab/>
            </w:r>
            <w:r>
              <w:fldChar w:fldCharType="begin"/>
            </w:r>
            <w:r>
              <w:instrText xml:space="preserve"> PAGEREF _Toc228010964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064E8F1C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65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Rumusan Masalah Penelitian</w:t>
            </w:r>
            <w:r>
              <w:tab/>
            </w:r>
            <w:r>
              <w:fldChar w:fldCharType="begin"/>
            </w:r>
            <w:r>
              <w:instrText xml:space="preserve"> PAGEREF _Toc228010965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0ED4E517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66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Tujuan 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enelitian</w:t>
            </w:r>
            <w:r>
              <w:tab/>
            </w:r>
            <w:r>
              <w:fldChar w:fldCharType="begin"/>
            </w:r>
            <w:r>
              <w:instrText xml:space="preserve"> PAGEREF _Toc228010966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18656B81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6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1.4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Manfaat Penelitian</w:t>
            </w:r>
            <w:r>
              <w:tab/>
            </w:r>
            <w:r>
              <w:fldChar w:fldCharType="begin"/>
            </w:r>
            <w:r>
              <w:instrText xml:space="preserve"> PAGEREF _Toc228010967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05D9FB63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8010968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BAB II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hyperlink w:anchor="_Toc228010969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TINJAUAN PUSTAKA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_Toc228010969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168DB3AF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7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Post Partum</w:t>
            </w:r>
            <w:r>
              <w:tab/>
            </w:r>
            <w:r>
              <w:fldChar w:fldCharType="begin"/>
            </w:r>
            <w:r>
              <w:instrText xml:space="preserve"> PAGEREF _Toc228010970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553310EF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71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Air Susu Ibu (ASI)</w:t>
            </w:r>
            <w:r>
              <w:tab/>
            </w:r>
            <w:r>
              <w:fldChar w:fldCharType="begin"/>
            </w:r>
            <w:r>
              <w:instrText xml:space="preserve"> PAGEREF _Toc228010971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14:paraId="231D868B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7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Asuhan Keperawatan Post Partum</w:t>
            </w:r>
            <w:r>
              <w:tab/>
            </w:r>
            <w:r>
              <w:fldChar w:fldCharType="begin"/>
            </w:r>
            <w:r>
              <w:instrText xml:space="preserve"> PAGEREF _Toc228010972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14:paraId="3EBF38E5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7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Konsep Pijat Woolwich</w:t>
            </w:r>
            <w:r>
              <w:tab/>
            </w:r>
            <w:r>
              <w:fldChar w:fldCharType="begin"/>
            </w:r>
            <w:r>
              <w:instrText xml:space="preserve"> PAGEREF _Toc228010973 \h 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hyperlink>
        </w:p>
        <w:p w14:paraId="48F67E16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8010974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BAB III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hyperlink w:anchor="_Toc228010975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METODE PENELITIAN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_Toc228010975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334FE41D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76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Rencana Studi Kasus</w:t>
            </w:r>
            <w:r>
              <w:tab/>
            </w:r>
            <w:r>
              <w:fldChar w:fldCharType="begin"/>
            </w:r>
            <w:r>
              <w:instrText xml:space="preserve"> PAGEREF _Toc228010976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1AEF0960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7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3.2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Subjek Studi Kasus</w:t>
            </w:r>
            <w:r>
              <w:tab/>
            </w:r>
            <w:r>
              <w:fldChar w:fldCharType="begin"/>
            </w:r>
            <w:r>
              <w:instrText xml:space="preserve"> PAGEREF _Toc228010977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5F475D5F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78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3.3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Fokus Studi</w:t>
            </w:r>
            <w:r>
              <w:tab/>
            </w:r>
            <w:r>
              <w:fldChar w:fldCharType="begin"/>
            </w:r>
            <w:r>
              <w:instrText xml:space="preserve"> PAGEREF _Toc228010978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4FD5F9E0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79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3.4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Defiini Operasional</w:t>
            </w:r>
            <w:r>
              <w:tab/>
            </w:r>
            <w:r>
              <w:fldChar w:fldCharType="begin"/>
            </w:r>
            <w:r>
              <w:instrText xml:space="preserve"> PAGEREF _Toc228010979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5EDFE396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8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3.5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Tempat Dan Waktu</w:t>
            </w:r>
            <w:r>
              <w:tab/>
            </w:r>
            <w:r>
              <w:fldChar w:fldCharType="begin"/>
            </w:r>
            <w:r>
              <w:instrText xml:space="preserve"> PAGEREF _Toc228010980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4E2AC9D5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81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3.6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Pengumpulan Data</w:t>
            </w:r>
            <w:r>
              <w:tab/>
            </w:r>
            <w:r>
              <w:fldChar w:fldCharType="begin"/>
            </w:r>
            <w:r>
              <w:instrText xml:space="preserve"> PAGEREF _Toc228010981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14:paraId="5A8DD023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8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3.7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Pelaksanaan Penelitian Dan Penyajian Data</w:t>
            </w:r>
            <w:r>
              <w:tab/>
            </w:r>
            <w:r>
              <w:fldChar w:fldCharType="begin"/>
            </w:r>
            <w:r>
              <w:instrText xml:space="preserve"> PAGEREF _Toc228010982 \h 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hyperlink>
        </w:p>
        <w:p w14:paraId="0D76ADCD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8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3.8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Etika Penelitian</w:t>
            </w:r>
            <w:r>
              <w:tab/>
            </w:r>
            <w:r>
              <w:fldChar w:fldCharType="begin"/>
            </w:r>
            <w:r>
              <w:instrText xml:space="preserve"> PAGEREF _Toc228010983 \h </w:instrText>
            </w:r>
            <w:r>
              <w:fldChar w:fldCharType="separate"/>
            </w:r>
            <w:r>
              <w:t>46</w:t>
            </w:r>
            <w:r>
              <w:fldChar w:fldCharType="end"/>
            </w:r>
          </w:hyperlink>
        </w:p>
        <w:p w14:paraId="1CF65835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8010984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BAB IV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hyperlink w:anchor="_Toc228010985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HASIL STUDI KASUS DAN PEMBAHASAN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_Toc228010985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31A2AEB7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86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Gambaran Tempat Penelitian</w:t>
            </w:r>
            <w:r>
              <w:tab/>
            </w:r>
            <w:r>
              <w:fldChar w:fldCharType="begin"/>
            </w:r>
            <w:r>
              <w:instrText xml:space="preserve"> PAGEREF _Toc228010986 \h </w:instrText>
            </w:r>
            <w:r>
              <w:fldChar w:fldCharType="separate"/>
            </w:r>
            <w:r>
              <w:t>47</w:t>
            </w:r>
            <w:r>
              <w:fldChar w:fldCharType="end"/>
            </w:r>
          </w:hyperlink>
        </w:p>
        <w:p w14:paraId="49156491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87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4.2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Hasil Penelitian</w:t>
            </w:r>
            <w:r>
              <w:tab/>
            </w:r>
            <w:r>
              <w:fldChar w:fldCharType="begin"/>
            </w:r>
            <w:r>
              <w:instrText xml:space="preserve"> PAGEREF _Toc228010987 \h </w:instrText>
            </w:r>
            <w:r>
              <w:fldChar w:fldCharType="separate"/>
            </w:r>
            <w:r>
              <w:t>48</w:t>
            </w:r>
            <w:r>
              <w:fldChar w:fldCharType="end"/>
            </w:r>
          </w:hyperlink>
        </w:p>
        <w:p w14:paraId="54BFF075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88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4.3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Pembahasan</w:t>
            </w:r>
            <w:r>
              <w:tab/>
            </w:r>
            <w:r>
              <w:fldChar w:fldCharType="begin"/>
            </w:r>
            <w:r>
              <w:instrText xml:space="preserve"> PAGEREF _Toc228010988 \h </w:instrText>
            </w:r>
            <w:r>
              <w:fldChar w:fldCharType="separate"/>
            </w:r>
            <w:r>
              <w:t>59</w:t>
            </w:r>
            <w:r>
              <w:fldChar w:fldCharType="end"/>
            </w:r>
          </w:hyperlink>
        </w:p>
        <w:p w14:paraId="627893EA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89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4.4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Keterbatasan penelitian</w:t>
            </w:r>
            <w:r>
              <w:tab/>
            </w:r>
            <w:r>
              <w:fldChar w:fldCharType="begin"/>
            </w:r>
            <w:r>
              <w:instrText xml:space="preserve"> PAGEREF _Toc228010989 \h </w:instrText>
            </w:r>
            <w:r>
              <w:fldChar w:fldCharType="separate"/>
            </w:r>
            <w:r>
              <w:t>64</w:t>
            </w:r>
            <w:r>
              <w:fldChar w:fldCharType="end"/>
            </w:r>
          </w:hyperlink>
        </w:p>
        <w:p w14:paraId="46CF68ED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eastAsiaTheme="minorEastAsia" w:hAnsi="Times New Roman" w:cs="Times New Roman"/>
              <w:sz w:val="24"/>
              <w:szCs w:val="24"/>
              <w:lang w:val="zh-CN" w:eastAsia="zh-CN"/>
            </w:rPr>
          </w:pPr>
          <w:hyperlink w:anchor="_Toc228010990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BAB V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hyperlink w:anchor="_Toc228010991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KESIMPULAN DAN SARAN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_Toc228010991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14:paraId="1DF91BAD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92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5.1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Kesimpulan</w:t>
            </w:r>
            <w:r>
              <w:tab/>
            </w:r>
            <w:r>
              <w:fldChar w:fldCharType="begin"/>
            </w:r>
            <w:r>
              <w:instrText xml:space="preserve"> PAGEREF _Toc228010992 \h </w:instrText>
            </w:r>
            <w:r>
              <w:fldChar w:fldCharType="separate"/>
            </w:r>
            <w:r>
              <w:t>65</w:t>
            </w:r>
            <w:r>
              <w:fldChar w:fldCharType="end"/>
            </w:r>
          </w:hyperlink>
        </w:p>
        <w:p w14:paraId="78A76B93" w14:textId="77777777" w:rsidR="006C3729" w:rsidRDefault="006C3729" w:rsidP="006C3729">
          <w:pPr>
            <w:pStyle w:val="TOC2"/>
            <w:tabs>
              <w:tab w:val="clear" w:pos="1134"/>
              <w:tab w:val="left" w:pos="880"/>
            </w:tabs>
            <w:ind w:left="440"/>
            <w:rPr>
              <w:rFonts w:eastAsiaTheme="minorEastAsia"/>
              <w:lang w:val="zh-CN" w:eastAsia="zh-CN"/>
            </w:rPr>
          </w:pPr>
          <w:hyperlink w:anchor="_Toc228010993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5.2</w:t>
            </w:r>
            <w:r>
              <w:rPr>
                <w:rFonts w:eastAsiaTheme="minorEastAsia"/>
                <w:lang w:val="zh-CN" w:eastAsia="zh-CN"/>
              </w:rPr>
              <w:tab/>
            </w:r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Saran</w:t>
            </w:r>
            <w:r>
              <w:tab/>
            </w:r>
            <w:r>
              <w:fldChar w:fldCharType="begin"/>
            </w:r>
            <w:r>
              <w:instrText xml:space="preserve"> PAGEREF _Toc228010993 \h </w:instrText>
            </w:r>
            <w:r>
              <w:fldChar w:fldCharType="separate"/>
            </w:r>
            <w:r>
              <w:t>65</w:t>
            </w:r>
            <w:r>
              <w:fldChar w:fldCharType="end"/>
            </w:r>
          </w:hyperlink>
        </w:p>
        <w:p w14:paraId="49D6DB4A" w14:textId="77777777" w:rsidR="006C3729" w:rsidRDefault="006C3729" w:rsidP="006C3729">
          <w:pPr>
            <w:pStyle w:val="TOC1"/>
            <w:tabs>
              <w:tab w:val="right" w:leader="dot" w:pos="7927"/>
            </w:tabs>
            <w:jc w:val="both"/>
            <w:rPr>
              <w:rFonts w:ascii="Times New Roman" w:hAnsi="Times New Roman" w:cs="Times New Roman"/>
              <w:sz w:val="24"/>
              <w:szCs w:val="24"/>
            </w:rPr>
          </w:pPr>
          <w:hyperlink w:anchor="_Toc228010994" w:history="1">
            <w: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DAFTAR PUSTAKA</w:t>
            </w:r>
          </w:hyperlink>
        </w:p>
        <w:p w14:paraId="52A78D82" w14:textId="77777777" w:rsidR="006C3729" w:rsidRDefault="006C3729" w:rsidP="006C3729">
          <w:pPr>
            <w:rPr>
              <w:rFonts w:ascii="Times New Roman" w:hAnsi="Times New Roman" w:cs="Times New Roman"/>
              <w:sz w:val="24"/>
              <w:szCs w:val="24"/>
              <w:lang w:val="en-US" w:eastAsia="zh-CN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 w:eastAsia="zh-CN"/>
            </w:rPr>
            <w:t>LAMPIRAN</w:t>
          </w:r>
        </w:p>
        <w:p w14:paraId="7475D817" w14:textId="00EC9616" w:rsidR="00ED1F0A" w:rsidRDefault="006C3729" w:rsidP="006C3729"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29"/>
    <w:rsid w:val="00077399"/>
    <w:rsid w:val="000E58FA"/>
    <w:rsid w:val="00132C34"/>
    <w:rsid w:val="00171F76"/>
    <w:rsid w:val="002705A7"/>
    <w:rsid w:val="002D4B89"/>
    <w:rsid w:val="00330F43"/>
    <w:rsid w:val="003A7D5D"/>
    <w:rsid w:val="00414AF9"/>
    <w:rsid w:val="00452D69"/>
    <w:rsid w:val="004814A7"/>
    <w:rsid w:val="00684191"/>
    <w:rsid w:val="00692307"/>
    <w:rsid w:val="006C0AC7"/>
    <w:rsid w:val="006C3729"/>
    <w:rsid w:val="0073598B"/>
    <w:rsid w:val="00874408"/>
    <w:rsid w:val="0088413F"/>
    <w:rsid w:val="008B3C77"/>
    <w:rsid w:val="008B60D2"/>
    <w:rsid w:val="0097724A"/>
    <w:rsid w:val="00B0098F"/>
    <w:rsid w:val="00B10938"/>
    <w:rsid w:val="00B86C2B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FD99"/>
  <w15:chartTrackingRefBased/>
  <w15:docId w15:val="{C216C58F-DB22-4D6B-AC07-97390B73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729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3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729"/>
    <w:pPr>
      <w:keepNext/>
      <w:keepLines/>
      <w:spacing w:before="160" w:after="80"/>
      <w:outlineLvl w:val="2"/>
    </w:pPr>
    <w:rPr>
      <w:rFonts w:eastAsiaTheme="majorEastAsia" w:cstheme="majorBidi"/>
      <w:noProof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729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729"/>
    <w:pPr>
      <w:keepNext/>
      <w:keepLines/>
      <w:spacing w:before="80" w:after="40"/>
      <w:outlineLvl w:val="4"/>
    </w:pPr>
    <w:rPr>
      <w:rFonts w:eastAsiaTheme="majorEastAsia" w:cstheme="majorBidi"/>
      <w:noProof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729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729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729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729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C372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72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729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729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729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729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729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729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729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6C3729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72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729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729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6C3729"/>
    <w:pPr>
      <w:spacing w:before="160"/>
      <w:jc w:val="center"/>
    </w:pPr>
    <w:rPr>
      <w:i/>
      <w:iCs/>
      <w:noProof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729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6C3729"/>
    <w:pPr>
      <w:ind w:left="720"/>
      <w:contextualSpacing/>
    </w:pPr>
    <w:rPr>
      <w:noProof/>
    </w:rPr>
  </w:style>
  <w:style w:type="character" w:styleId="IntenseEmphasis">
    <w:name w:val="Intense Emphasis"/>
    <w:basedOn w:val="DefaultParagraphFont"/>
    <w:uiPriority w:val="21"/>
    <w:qFormat/>
    <w:rsid w:val="006C37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noProof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729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6C372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6C3729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C372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6C3729"/>
    <w:pPr>
      <w:tabs>
        <w:tab w:val="left" w:pos="1134"/>
        <w:tab w:val="right" w:leader="dot" w:pos="7927"/>
      </w:tabs>
      <w:spacing w:after="100"/>
      <w:ind w:left="220"/>
      <w:jc w:val="both"/>
    </w:p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6C3729"/>
    <w:pPr>
      <w:keepNext w:val="0"/>
      <w:keepLines w:val="0"/>
      <w:tabs>
        <w:tab w:val="center" w:pos="3968"/>
      </w:tabs>
      <w:spacing w:before="240" w:after="0" w:line="360" w:lineRule="auto"/>
      <w:outlineLvl w:val="9"/>
    </w:pPr>
    <w:rPr>
      <w:rFonts w:ascii="Times New Roman" w:eastAsiaTheme="minorHAnsi" w:hAnsi="Times New Roman" w:cs="Times New Roman"/>
      <w:b/>
      <w:bCs/>
      <w:noProof w:val="0"/>
      <w:color w:val="auto"/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1</cp:revision>
  <dcterms:created xsi:type="dcterms:W3CDTF">2026-07-05T09:57:00Z</dcterms:created>
  <dcterms:modified xsi:type="dcterms:W3CDTF">2026-07-05T10:16:00Z</dcterms:modified>
</cp:coreProperties>
</file>