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F169" w14:textId="77777777" w:rsidR="00C23EBE" w:rsidRPr="002025A7" w:rsidRDefault="00C23EBE" w:rsidP="00C9560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17300717"/>
    </w:p>
    <w:p w14:paraId="4CF00210" w14:textId="33095CAF" w:rsidR="00C95603" w:rsidRPr="00063996" w:rsidRDefault="004D2B9D" w:rsidP="0006399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399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APPLICATION OF BIOLOGIC NURTURING BABY-LE</w:t>
      </w:r>
      <w:r w:rsidR="00063996" w:rsidRPr="0006399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 </w:t>
      </w:r>
      <w:r w:rsidRPr="0006399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FEEDING TO REDUCE PAIN IN POST-SECTIO CAESAREA MOTHERS </w:t>
      </w:r>
      <w:r w:rsidRPr="00063996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AT Dr. BRATANATA HOSPITAL JAMBI</w:t>
      </w:r>
    </w:p>
    <w:p w14:paraId="6E336C04" w14:textId="77777777" w:rsidR="004D2B9D" w:rsidRPr="00C95603" w:rsidRDefault="004D2B9D" w:rsidP="004D2B9D">
      <w:pPr>
        <w:pStyle w:val="BodyText"/>
        <w:ind w:left="1308" w:right="845"/>
        <w:jc w:val="center"/>
      </w:pPr>
      <w:r>
        <w:t>Hijriati firdau</w:t>
      </w:r>
      <w:r w:rsidRPr="006B2024">
        <w:t xml:space="preserve">s </w:t>
      </w:r>
      <w:r w:rsidRPr="00C95603">
        <w:t>*</w:t>
      </w:r>
      <w:r>
        <w:t>Suryati</w:t>
      </w:r>
      <w:r w:rsidRPr="00C95603">
        <w:t xml:space="preserve"> **</w:t>
      </w:r>
      <w:r>
        <w:t>Intan Yullya Kardila</w:t>
      </w:r>
      <w:r w:rsidRPr="00C95603">
        <w:t xml:space="preserve"> ***</w:t>
      </w:r>
    </w:p>
    <w:p w14:paraId="45C3C7DE" w14:textId="77777777" w:rsidR="004D2B9D" w:rsidRPr="00C95603" w:rsidRDefault="004D2B9D" w:rsidP="004D2B9D">
      <w:pPr>
        <w:pStyle w:val="BodyText"/>
        <w:ind w:left="1308" w:right="845"/>
        <w:jc w:val="center"/>
      </w:pPr>
      <w:r w:rsidRPr="00C95603">
        <w:t>Program Studi D-II Keperawatan</w:t>
      </w:r>
    </w:p>
    <w:p w14:paraId="683A6617" w14:textId="77777777" w:rsidR="004D2B9D" w:rsidRDefault="004D2B9D" w:rsidP="004D2B9D">
      <w:pPr>
        <w:spacing w:before="2" w:after="0"/>
        <w:ind w:left="2070" w:right="107" w:hanging="198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2F41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id"/>
          <w14:ligatures w14:val="none"/>
        </w:rPr>
        <w:t xml:space="preserve">Garuda Putih College of Health Sciences </w:t>
      </w:r>
      <w:r w:rsidRPr="004D2B9D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Jambi,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 </w:t>
      </w:r>
    </w:p>
    <w:p w14:paraId="1F1319C5" w14:textId="3F4C2BD5" w:rsidR="004D2B9D" w:rsidRPr="002F4146" w:rsidRDefault="004D2B9D" w:rsidP="004D2B9D">
      <w:pPr>
        <w:spacing w:before="2" w:after="0"/>
        <w:ind w:left="2070" w:right="107" w:hanging="198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i/>
          <w:iCs/>
          <w:sz w:val="24"/>
          <w:szCs w:val="24"/>
        </w:rPr>
        <w:t>Email:</w:t>
      </w:r>
      <w:r w:rsidRPr="002F4146">
        <w:rPr>
          <w:i/>
          <w:iCs/>
        </w:rPr>
        <w:t xml:space="preserve"> </w:t>
      </w:r>
      <w:hyperlink r:id="rId8" w:history="1">
        <w:r w:rsidRPr="002F4146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hijriatifirdaus05@gmail.com</w:t>
        </w:r>
      </w:hyperlink>
      <w:r w:rsidRPr="002F41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641F6C4" w14:textId="77777777" w:rsidR="004D2B9D" w:rsidRPr="002F4146" w:rsidRDefault="004D2B9D" w:rsidP="004D2B9D">
      <w:pPr>
        <w:spacing w:before="2" w:after="0"/>
        <w:ind w:left="2070" w:right="107" w:hanging="1980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id"/>
          <w14:ligatures w14:val="none"/>
        </w:rPr>
      </w:pPr>
    </w:p>
    <w:p w14:paraId="3AD06C77" w14:textId="77777777" w:rsidR="004D2B9D" w:rsidRPr="002F4146" w:rsidRDefault="004D2B9D" w:rsidP="004D2B9D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ABSTRAK</w:t>
      </w:r>
    </w:p>
    <w:p w14:paraId="68DDF02A" w14:textId="25840A05" w:rsidR="004D2B9D" w:rsidRPr="002F4146" w:rsidRDefault="004D2B9D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Background:</w:t>
      </w:r>
      <w:r w:rsidRPr="002F41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Postoperative pain following 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 often causes discomfort, hinders mobilization, interferes with the breastfeeding process, and affects maternal recovery. The implementation of Biologic Nurturing Baby Led Feeding is one of the non-pharmacological methods that can be used to help reduce pain in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 mothers. This method has several advantages, including a breastfeeding position that reduces pressure on the surgical wound, stimulates the release of oxytocin as a natural pain reliever, and strengthens the emotional bond between mother and baby without side effects.</w:t>
      </w:r>
    </w:p>
    <w:p w14:paraId="25535A6B" w14:textId="0E12850D" w:rsidR="004D2B9D" w:rsidRPr="002F4146" w:rsidRDefault="004D2B9D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Objective:</w:t>
      </w:r>
      <w:r w:rsidRPr="002F4146">
        <w:rPr>
          <w:i/>
          <w:iCs/>
          <w:szCs w:val="24"/>
        </w:rPr>
        <w:t xml:space="preserve"> </w:t>
      </w:r>
      <w:r w:rsidR="00C23EBE" w:rsidRPr="00C23EBE">
        <w:rPr>
          <w:rFonts w:ascii="Times New Roman" w:hAnsi="Times New Roman" w:cs="Times New Roman"/>
          <w:i/>
          <w:iCs/>
          <w:sz w:val="24"/>
          <w:szCs w:val="28"/>
        </w:rPr>
        <w:t>To determine the implementation of Biologic Nurturing Baby Led Feeding in reducing pain among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8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8"/>
        </w:rPr>
        <w:t xml:space="preserve"> section mothers.</w:t>
      </w:r>
    </w:p>
    <w:p w14:paraId="09C08893" w14:textId="3DFAA27C" w:rsidR="004D2B9D" w:rsidRPr="00C23EBE" w:rsidRDefault="004D2B9D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Met</w:t>
      </w:r>
      <w:r w:rsidR="000E1A33"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hods</w:t>
      </w: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This study used a descriptive method. The subjects of this study were 2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 mothers who met the inclusion and exclusion criteria. Data collection used an observation sheet and the Numeric Rating Scale (NRS) to measure pain intensity. The study was conducted over 3 days</w:t>
      </w:r>
      <w:r w:rsidR="00C23EB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A4430BE" w14:textId="5CEDF24A" w:rsidR="004D2B9D" w:rsidRPr="002F4146" w:rsidRDefault="000E1A33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Result</w:t>
      </w:r>
      <w:r w:rsidR="004D2B9D"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4D2B9D" w:rsidRPr="002F41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The results of this study showed a decrease in pain scale in both subjects, namely Mrs. M whose pain scale decreased from 5 to 1, and Mrs. P whose pain scale decreased from 6 to 1</w:t>
      </w:r>
      <w:r w:rsidR="00C23EB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50EAB7C" w14:textId="5702027F" w:rsidR="004D2B9D" w:rsidRPr="00C23EBE" w:rsidRDefault="000E1A33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Conslusion</w:t>
      </w:r>
      <w:proofErr w:type="spellEnd"/>
      <w:r w:rsidR="004D2B9D"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There was a change in the pain scale among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 mothers; therefore, Biologic Nurturing Baby Led Feeding therapy can be used as one of the non-pharmacological interventions in managing pain in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 patients</w:t>
      </w:r>
      <w:r w:rsidR="00C23EB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7ED5924E" w14:textId="0BC47267" w:rsidR="004D2B9D" w:rsidRPr="002F4146" w:rsidRDefault="000E1A33" w:rsidP="004D2B9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</w:t>
      </w:r>
      <w:r w:rsidR="004D2B9D"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4D2B9D" w:rsidRPr="002F41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Biologic Nurturing Baby Led Feeding, pain, post-</w:t>
      </w:r>
      <w:proofErr w:type="spellStart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>cesarean</w:t>
      </w:r>
      <w:proofErr w:type="spellEnd"/>
      <w:r w:rsidR="00C23EBE" w:rsidRPr="00C23EBE">
        <w:rPr>
          <w:rFonts w:ascii="Times New Roman" w:hAnsi="Times New Roman" w:cs="Times New Roman"/>
          <w:i/>
          <w:iCs/>
          <w:sz w:val="24"/>
          <w:szCs w:val="24"/>
        </w:rPr>
        <w:t xml:space="preserve"> section, breastfeeding, non-pharmacological therapy</w:t>
      </w:r>
      <w:r w:rsidR="00C23EB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F78BDD8" w14:textId="0C163318" w:rsidR="00C95603" w:rsidRPr="002025A7" w:rsidRDefault="004D2B9D" w:rsidP="00063996">
      <w:pPr>
        <w:jc w:val="both"/>
        <w:rPr>
          <w:rFonts w:ascii="Times New Roman" w:hAnsi="Times New Roman" w:cs="Times New Roman"/>
          <w:sz w:val="24"/>
          <w:szCs w:val="24"/>
        </w:rPr>
      </w:pPr>
      <w:r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Referen</w:t>
      </w:r>
      <w:r w:rsidR="000E1A33" w:rsidRPr="002F41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ces: </w:t>
      </w:r>
      <w:r w:rsidR="00834EBA">
        <w:rPr>
          <w:rFonts w:ascii="Times New Roman" w:hAnsi="Times New Roman" w:cs="Times New Roman"/>
          <w:sz w:val="24"/>
          <w:szCs w:val="24"/>
        </w:rPr>
        <w:t>5 books (2013-2021), 29</w:t>
      </w:r>
      <w:r w:rsidR="007322F6">
        <w:rPr>
          <w:rFonts w:ascii="Times New Roman" w:hAnsi="Times New Roman" w:cs="Times New Roman"/>
          <w:sz w:val="24"/>
          <w:szCs w:val="24"/>
        </w:rPr>
        <w:t xml:space="preserve"> journal (2018-2025)</w:t>
      </w:r>
    </w:p>
    <w:p w14:paraId="63F22242" w14:textId="77777777" w:rsidR="00CC5590" w:rsidRPr="00CC5590" w:rsidRDefault="00CC5590" w:rsidP="00CC5590">
      <w:bookmarkStart w:id="1" w:name="_Toc229055182"/>
      <w:bookmarkEnd w:id="0"/>
      <w:bookmarkEnd w:id="1"/>
    </w:p>
    <w:sectPr w:rsidR="00CC5590" w:rsidRPr="00CC5590" w:rsidSect="0024283A">
      <w:headerReference w:type="default" r:id="rId9"/>
      <w:pgSz w:w="11906" w:h="16838"/>
      <w:pgMar w:top="2268" w:right="1701" w:bottom="1701" w:left="2268" w:header="709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E1C7" w14:textId="77777777" w:rsidR="00A46B9C" w:rsidRDefault="00A46B9C">
      <w:pPr>
        <w:spacing w:after="0" w:line="240" w:lineRule="auto"/>
      </w:pPr>
      <w:r>
        <w:separator/>
      </w:r>
    </w:p>
  </w:endnote>
  <w:endnote w:type="continuationSeparator" w:id="0">
    <w:p w14:paraId="76905DD2" w14:textId="77777777" w:rsidR="00A46B9C" w:rsidRDefault="00A46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9951" w14:textId="77777777" w:rsidR="00A46B9C" w:rsidRDefault="00A46B9C">
      <w:pPr>
        <w:spacing w:after="0" w:line="240" w:lineRule="auto"/>
      </w:pPr>
      <w:r>
        <w:separator/>
      </w:r>
    </w:p>
  </w:footnote>
  <w:footnote w:type="continuationSeparator" w:id="0">
    <w:p w14:paraId="5FB83A32" w14:textId="77777777" w:rsidR="00A46B9C" w:rsidRDefault="00A46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02E8" w14:textId="77777777" w:rsidR="00B2409A" w:rsidRDefault="00B24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5F9553"/>
    <w:multiLevelType w:val="singleLevel"/>
    <w:tmpl w:val="C05F955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5B75268"/>
    <w:multiLevelType w:val="singleLevel"/>
    <w:tmpl w:val="87E2870E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1606AE"/>
    <w:multiLevelType w:val="multilevel"/>
    <w:tmpl w:val="D846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C2C3D"/>
    <w:multiLevelType w:val="hybridMultilevel"/>
    <w:tmpl w:val="C320522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2A72"/>
    <w:multiLevelType w:val="multilevel"/>
    <w:tmpl w:val="80F0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0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C2AAF"/>
    <w:multiLevelType w:val="hybridMultilevel"/>
    <w:tmpl w:val="7876CB0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BEF025F"/>
    <w:multiLevelType w:val="hybridMultilevel"/>
    <w:tmpl w:val="D1FE762C"/>
    <w:lvl w:ilvl="0" w:tplc="D2661FC2">
      <w:start w:val="2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0F4862CB"/>
    <w:multiLevelType w:val="hybridMultilevel"/>
    <w:tmpl w:val="5136FAFE"/>
    <w:lvl w:ilvl="0" w:tplc="96BC41C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83C8E"/>
    <w:multiLevelType w:val="hybridMultilevel"/>
    <w:tmpl w:val="A0C2B51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056B7C"/>
    <w:multiLevelType w:val="hybridMultilevel"/>
    <w:tmpl w:val="6A940F84"/>
    <w:lvl w:ilvl="0" w:tplc="46827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592AFC"/>
    <w:multiLevelType w:val="hybridMultilevel"/>
    <w:tmpl w:val="A642BF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B22D8"/>
    <w:multiLevelType w:val="hybridMultilevel"/>
    <w:tmpl w:val="05BA27F8"/>
    <w:lvl w:ilvl="0" w:tplc="8D1263A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A0F5503"/>
    <w:multiLevelType w:val="hybridMultilevel"/>
    <w:tmpl w:val="7534DC36"/>
    <w:lvl w:ilvl="0" w:tplc="471698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F23DB7"/>
    <w:multiLevelType w:val="hybridMultilevel"/>
    <w:tmpl w:val="BA9C6438"/>
    <w:lvl w:ilvl="0" w:tplc="1DACCB88">
      <w:start w:val="1"/>
      <w:numFmt w:val="upperLetter"/>
      <w:lvlText w:val="%1.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24A058C5"/>
    <w:multiLevelType w:val="multilevel"/>
    <w:tmpl w:val="7EDC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77C52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D336B"/>
    <w:multiLevelType w:val="hybridMultilevel"/>
    <w:tmpl w:val="F688858E"/>
    <w:lvl w:ilvl="0" w:tplc="0B646D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B104747"/>
    <w:multiLevelType w:val="multilevel"/>
    <w:tmpl w:val="B0E2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46530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35248"/>
    <w:multiLevelType w:val="hybridMultilevel"/>
    <w:tmpl w:val="4F38B01E"/>
    <w:lvl w:ilvl="0" w:tplc="03AC1A7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35E72329"/>
    <w:multiLevelType w:val="multilevel"/>
    <w:tmpl w:val="214A7B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36C85F73"/>
    <w:multiLevelType w:val="hybridMultilevel"/>
    <w:tmpl w:val="37FC065C"/>
    <w:lvl w:ilvl="0" w:tplc="04090019">
      <w:start w:val="1"/>
      <w:numFmt w:val="lowerLetter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0634B"/>
    <w:multiLevelType w:val="hybridMultilevel"/>
    <w:tmpl w:val="F2B4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14F0"/>
    <w:multiLevelType w:val="multilevel"/>
    <w:tmpl w:val="057EFF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3A7F60D5"/>
    <w:multiLevelType w:val="hybridMultilevel"/>
    <w:tmpl w:val="307EDA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AF460"/>
    <w:multiLevelType w:val="singleLevel"/>
    <w:tmpl w:val="3A8AF460"/>
    <w:lvl w:ilvl="0">
      <w:start w:val="1"/>
      <w:numFmt w:val="lowerLetter"/>
      <w:suff w:val="space"/>
      <w:lvlText w:val="%1)"/>
      <w:lvlJc w:val="left"/>
      <w:pPr>
        <w:ind w:left="663"/>
      </w:pPr>
    </w:lvl>
  </w:abstractNum>
  <w:abstractNum w:abstractNumId="28" w15:restartNumberingAfterBreak="0">
    <w:nsid w:val="3BFB3A04"/>
    <w:multiLevelType w:val="singleLevel"/>
    <w:tmpl w:val="3BFB3A04"/>
    <w:lvl w:ilvl="0">
      <w:start w:val="1"/>
      <w:numFmt w:val="lowerLetter"/>
      <w:suff w:val="space"/>
      <w:lvlText w:val="%1)"/>
      <w:lvlJc w:val="left"/>
      <w:pPr>
        <w:ind w:left="4"/>
      </w:pPr>
    </w:lvl>
  </w:abstractNum>
  <w:abstractNum w:abstractNumId="29" w15:restartNumberingAfterBreak="0">
    <w:nsid w:val="44F94E56"/>
    <w:multiLevelType w:val="hybridMultilevel"/>
    <w:tmpl w:val="425E787E"/>
    <w:lvl w:ilvl="0" w:tplc="B7C471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E31C3276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31" w15:restartNumberingAfterBreak="0">
    <w:nsid w:val="4A531E1E"/>
    <w:multiLevelType w:val="hybridMultilevel"/>
    <w:tmpl w:val="7120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835D3"/>
    <w:multiLevelType w:val="singleLevel"/>
    <w:tmpl w:val="54E835D3"/>
    <w:lvl w:ilvl="0">
      <w:start w:val="1"/>
      <w:numFmt w:val="decimal"/>
      <w:suff w:val="space"/>
      <w:lvlText w:val="%1)"/>
      <w:lvlJc w:val="left"/>
    </w:lvl>
  </w:abstractNum>
  <w:abstractNum w:abstractNumId="33" w15:restartNumberingAfterBreak="0">
    <w:nsid w:val="5F336577"/>
    <w:multiLevelType w:val="hybridMultilevel"/>
    <w:tmpl w:val="A7BED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4947D0"/>
    <w:multiLevelType w:val="singleLevel"/>
    <w:tmpl w:val="604947D0"/>
    <w:lvl w:ilvl="0">
      <w:start w:val="1"/>
      <w:numFmt w:val="lowerLetter"/>
      <w:suff w:val="space"/>
      <w:lvlText w:val="%1)"/>
      <w:lvlJc w:val="left"/>
    </w:lvl>
  </w:abstractNum>
  <w:abstractNum w:abstractNumId="35" w15:restartNumberingAfterBreak="0">
    <w:nsid w:val="60C07182"/>
    <w:multiLevelType w:val="hybridMultilevel"/>
    <w:tmpl w:val="7172A904"/>
    <w:lvl w:ilvl="0" w:tplc="8168DDB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62FD5C6F"/>
    <w:multiLevelType w:val="multilevel"/>
    <w:tmpl w:val="B71AEC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C6A50"/>
    <w:multiLevelType w:val="hybridMultilevel"/>
    <w:tmpl w:val="A976A0E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E04"/>
    <w:multiLevelType w:val="hybridMultilevel"/>
    <w:tmpl w:val="F14C76AE"/>
    <w:lvl w:ilvl="0" w:tplc="C3761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557091"/>
    <w:multiLevelType w:val="hybridMultilevel"/>
    <w:tmpl w:val="5FE43F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00859"/>
    <w:multiLevelType w:val="hybridMultilevel"/>
    <w:tmpl w:val="032647DE"/>
    <w:lvl w:ilvl="0" w:tplc="A3C653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D616A"/>
    <w:multiLevelType w:val="hybridMultilevel"/>
    <w:tmpl w:val="C28E5DC6"/>
    <w:lvl w:ilvl="0" w:tplc="D1728884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 w:tplc="B9FED42C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 w:tplc="33A25AB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 w:tplc="B238ABF2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 w:tplc="0E8ED57C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 w:tplc="A1C22634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 w:tplc="1FFA40EE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 w:tplc="505C4E36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 w:tplc="E21AB7CE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B360B41"/>
    <w:multiLevelType w:val="hybridMultilevel"/>
    <w:tmpl w:val="6B9A78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C7DE431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A1D05"/>
    <w:multiLevelType w:val="hybridMultilevel"/>
    <w:tmpl w:val="E594E96A"/>
    <w:lvl w:ilvl="0" w:tplc="04090015">
      <w:start w:val="1"/>
      <w:numFmt w:val="upperLetter"/>
      <w:lvlText w:val="%1."/>
      <w:lvlJc w:val="left"/>
      <w:pPr>
        <w:ind w:left="2429" w:hanging="360"/>
      </w:pPr>
    </w:lvl>
    <w:lvl w:ilvl="1" w:tplc="04090019">
      <w:start w:val="1"/>
      <w:numFmt w:val="lowerLetter"/>
      <w:lvlText w:val="%2."/>
      <w:lvlJc w:val="left"/>
      <w:pPr>
        <w:ind w:left="3149" w:hanging="360"/>
      </w:pPr>
    </w:lvl>
    <w:lvl w:ilvl="2" w:tplc="0409001B" w:tentative="1">
      <w:start w:val="1"/>
      <w:numFmt w:val="lowerRoman"/>
      <w:lvlText w:val="%3."/>
      <w:lvlJc w:val="right"/>
      <w:pPr>
        <w:ind w:left="3869" w:hanging="180"/>
      </w:pPr>
    </w:lvl>
    <w:lvl w:ilvl="3" w:tplc="0409000F" w:tentative="1">
      <w:start w:val="1"/>
      <w:numFmt w:val="decimal"/>
      <w:lvlText w:val="%4."/>
      <w:lvlJc w:val="left"/>
      <w:pPr>
        <w:ind w:left="4589" w:hanging="360"/>
      </w:pPr>
    </w:lvl>
    <w:lvl w:ilvl="4" w:tplc="04090019" w:tentative="1">
      <w:start w:val="1"/>
      <w:numFmt w:val="lowerLetter"/>
      <w:lvlText w:val="%5."/>
      <w:lvlJc w:val="left"/>
      <w:pPr>
        <w:ind w:left="5309" w:hanging="360"/>
      </w:pPr>
    </w:lvl>
    <w:lvl w:ilvl="5" w:tplc="0409001B" w:tentative="1">
      <w:start w:val="1"/>
      <w:numFmt w:val="lowerRoman"/>
      <w:lvlText w:val="%6."/>
      <w:lvlJc w:val="right"/>
      <w:pPr>
        <w:ind w:left="6029" w:hanging="180"/>
      </w:pPr>
    </w:lvl>
    <w:lvl w:ilvl="6" w:tplc="0409000F" w:tentative="1">
      <w:start w:val="1"/>
      <w:numFmt w:val="decimal"/>
      <w:lvlText w:val="%7."/>
      <w:lvlJc w:val="left"/>
      <w:pPr>
        <w:ind w:left="6749" w:hanging="360"/>
      </w:pPr>
    </w:lvl>
    <w:lvl w:ilvl="7" w:tplc="04090019" w:tentative="1">
      <w:start w:val="1"/>
      <w:numFmt w:val="lowerLetter"/>
      <w:lvlText w:val="%8."/>
      <w:lvlJc w:val="left"/>
      <w:pPr>
        <w:ind w:left="7469" w:hanging="360"/>
      </w:pPr>
    </w:lvl>
    <w:lvl w:ilvl="8" w:tplc="0409001B" w:tentative="1">
      <w:start w:val="1"/>
      <w:numFmt w:val="lowerRoman"/>
      <w:lvlText w:val="%9."/>
      <w:lvlJc w:val="right"/>
      <w:pPr>
        <w:ind w:left="8189" w:hanging="180"/>
      </w:pPr>
    </w:lvl>
  </w:abstractNum>
  <w:num w:numId="1" w16cid:durableId="1552034676">
    <w:abstractNumId w:val="5"/>
  </w:num>
  <w:num w:numId="2" w16cid:durableId="96482790">
    <w:abstractNumId w:val="28"/>
  </w:num>
  <w:num w:numId="3" w16cid:durableId="1148741249">
    <w:abstractNumId w:val="27"/>
  </w:num>
  <w:num w:numId="4" w16cid:durableId="475680732">
    <w:abstractNumId w:val="1"/>
  </w:num>
  <w:num w:numId="5" w16cid:durableId="1530141920">
    <w:abstractNumId w:val="0"/>
  </w:num>
  <w:num w:numId="6" w16cid:durableId="1688168514">
    <w:abstractNumId w:val="32"/>
  </w:num>
  <w:num w:numId="7" w16cid:durableId="233785921">
    <w:abstractNumId w:val="29"/>
  </w:num>
  <w:num w:numId="8" w16cid:durableId="484007020">
    <w:abstractNumId w:val="24"/>
  </w:num>
  <w:num w:numId="9" w16cid:durableId="1959217364">
    <w:abstractNumId w:val="14"/>
  </w:num>
  <w:num w:numId="10" w16cid:durableId="1014573297">
    <w:abstractNumId w:val="17"/>
  </w:num>
  <w:num w:numId="11" w16cid:durableId="2129545842">
    <w:abstractNumId w:val="4"/>
  </w:num>
  <w:num w:numId="12" w16cid:durableId="50428673">
    <w:abstractNumId w:val="2"/>
  </w:num>
  <w:num w:numId="13" w16cid:durableId="1360201876">
    <w:abstractNumId w:val="33"/>
  </w:num>
  <w:num w:numId="14" w16cid:durableId="223419571">
    <w:abstractNumId w:val="11"/>
  </w:num>
  <w:num w:numId="15" w16cid:durableId="1754742264">
    <w:abstractNumId w:val="35"/>
  </w:num>
  <w:num w:numId="16" w16cid:durableId="1257057631">
    <w:abstractNumId w:val="31"/>
  </w:num>
  <w:num w:numId="17" w16cid:durableId="1599950193">
    <w:abstractNumId w:val="38"/>
  </w:num>
  <w:num w:numId="18" w16cid:durableId="1813330933">
    <w:abstractNumId w:val="22"/>
  </w:num>
  <w:num w:numId="19" w16cid:durableId="116023801">
    <w:abstractNumId w:val="3"/>
  </w:num>
  <w:num w:numId="20" w16cid:durableId="1469012107">
    <w:abstractNumId w:val="26"/>
  </w:num>
  <w:num w:numId="21" w16cid:durableId="1622999115">
    <w:abstractNumId w:val="37"/>
  </w:num>
  <w:num w:numId="22" w16cid:durableId="719479053">
    <w:abstractNumId w:val="8"/>
  </w:num>
  <w:num w:numId="23" w16cid:durableId="1195115113">
    <w:abstractNumId w:val="39"/>
  </w:num>
  <w:num w:numId="24" w16cid:durableId="717316401">
    <w:abstractNumId w:val="21"/>
  </w:num>
  <w:num w:numId="25" w16cid:durableId="1291548201">
    <w:abstractNumId w:val="43"/>
  </w:num>
  <w:num w:numId="26" w16cid:durableId="1488860172">
    <w:abstractNumId w:val="18"/>
  </w:num>
  <w:num w:numId="27" w16cid:durableId="1450587339">
    <w:abstractNumId w:val="15"/>
  </w:num>
  <w:num w:numId="28" w16cid:durableId="526139788">
    <w:abstractNumId w:val="36"/>
  </w:num>
  <w:num w:numId="29" w16cid:durableId="547646823">
    <w:abstractNumId w:val="34"/>
  </w:num>
  <w:num w:numId="30" w16cid:durableId="253704783">
    <w:abstractNumId w:val="20"/>
  </w:num>
  <w:num w:numId="31" w16cid:durableId="1710252631">
    <w:abstractNumId w:val="16"/>
  </w:num>
  <w:num w:numId="32" w16cid:durableId="36049506">
    <w:abstractNumId w:val="6"/>
  </w:num>
  <w:num w:numId="33" w16cid:durableId="1368680008">
    <w:abstractNumId w:val="42"/>
  </w:num>
  <w:num w:numId="34" w16cid:durableId="1876459212">
    <w:abstractNumId w:val="30"/>
  </w:num>
  <w:num w:numId="35" w16cid:durableId="2067485970">
    <w:abstractNumId w:val="41"/>
  </w:num>
  <w:num w:numId="36" w16cid:durableId="79717656">
    <w:abstractNumId w:val="23"/>
  </w:num>
  <w:num w:numId="37" w16cid:durableId="993491065">
    <w:abstractNumId w:val="10"/>
  </w:num>
  <w:num w:numId="38" w16cid:durableId="676541908">
    <w:abstractNumId w:val="44"/>
  </w:num>
  <w:num w:numId="39" w16cid:durableId="438961020">
    <w:abstractNumId w:val="25"/>
  </w:num>
  <w:num w:numId="40" w16cid:durableId="345250674">
    <w:abstractNumId w:val="13"/>
  </w:num>
  <w:num w:numId="41" w16cid:durableId="1745640763">
    <w:abstractNumId w:val="40"/>
  </w:num>
  <w:num w:numId="42" w16cid:durableId="756945898">
    <w:abstractNumId w:val="12"/>
  </w:num>
  <w:num w:numId="43" w16cid:durableId="7996285">
    <w:abstractNumId w:val="7"/>
  </w:num>
  <w:num w:numId="44" w16cid:durableId="847018374">
    <w:abstractNumId w:val="19"/>
  </w:num>
  <w:num w:numId="45" w16cid:durableId="1291203220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6"/>
    <w:rsid w:val="00002ECB"/>
    <w:rsid w:val="00011D64"/>
    <w:rsid w:val="00035708"/>
    <w:rsid w:val="00050B51"/>
    <w:rsid w:val="00054404"/>
    <w:rsid w:val="00056225"/>
    <w:rsid w:val="00063034"/>
    <w:rsid w:val="00063996"/>
    <w:rsid w:val="00076866"/>
    <w:rsid w:val="000A299F"/>
    <w:rsid w:val="000B39A7"/>
    <w:rsid w:val="000D545F"/>
    <w:rsid w:val="000E0C5A"/>
    <w:rsid w:val="000E1A33"/>
    <w:rsid w:val="000E45F8"/>
    <w:rsid w:val="00101AAC"/>
    <w:rsid w:val="00103455"/>
    <w:rsid w:val="00107FD0"/>
    <w:rsid w:val="0011037A"/>
    <w:rsid w:val="0011184D"/>
    <w:rsid w:val="001246BF"/>
    <w:rsid w:val="00143DC4"/>
    <w:rsid w:val="00154CFC"/>
    <w:rsid w:val="001616C9"/>
    <w:rsid w:val="00165FF0"/>
    <w:rsid w:val="00194BA8"/>
    <w:rsid w:val="001A7082"/>
    <w:rsid w:val="001C6243"/>
    <w:rsid w:val="001D0080"/>
    <w:rsid w:val="001E7CFB"/>
    <w:rsid w:val="002025A7"/>
    <w:rsid w:val="00233DE2"/>
    <w:rsid w:val="002344FD"/>
    <w:rsid w:val="00240DE3"/>
    <w:rsid w:val="0024283A"/>
    <w:rsid w:val="00247FB1"/>
    <w:rsid w:val="0026224F"/>
    <w:rsid w:val="00263C15"/>
    <w:rsid w:val="00265227"/>
    <w:rsid w:val="002907E4"/>
    <w:rsid w:val="002A02B1"/>
    <w:rsid w:val="002B4464"/>
    <w:rsid w:val="002D4212"/>
    <w:rsid w:val="002F4146"/>
    <w:rsid w:val="0030301A"/>
    <w:rsid w:val="003055BE"/>
    <w:rsid w:val="00317F7A"/>
    <w:rsid w:val="00321841"/>
    <w:rsid w:val="00335E26"/>
    <w:rsid w:val="00340908"/>
    <w:rsid w:val="0037273E"/>
    <w:rsid w:val="00387896"/>
    <w:rsid w:val="003A271E"/>
    <w:rsid w:val="003B3969"/>
    <w:rsid w:val="003C62A6"/>
    <w:rsid w:val="003F20A0"/>
    <w:rsid w:val="003F51FB"/>
    <w:rsid w:val="004027F3"/>
    <w:rsid w:val="00405104"/>
    <w:rsid w:val="00424787"/>
    <w:rsid w:val="004279B7"/>
    <w:rsid w:val="00434045"/>
    <w:rsid w:val="004525EA"/>
    <w:rsid w:val="004577C2"/>
    <w:rsid w:val="004660F1"/>
    <w:rsid w:val="00484B0D"/>
    <w:rsid w:val="00486860"/>
    <w:rsid w:val="00492E87"/>
    <w:rsid w:val="0049591B"/>
    <w:rsid w:val="0049618F"/>
    <w:rsid w:val="004A320C"/>
    <w:rsid w:val="004B0256"/>
    <w:rsid w:val="004D20E5"/>
    <w:rsid w:val="004D2B9D"/>
    <w:rsid w:val="004D2CF2"/>
    <w:rsid w:val="004D5BF7"/>
    <w:rsid w:val="004F0A97"/>
    <w:rsid w:val="004F6028"/>
    <w:rsid w:val="00505F2C"/>
    <w:rsid w:val="00506DCE"/>
    <w:rsid w:val="00522887"/>
    <w:rsid w:val="00524A98"/>
    <w:rsid w:val="005423F5"/>
    <w:rsid w:val="00552712"/>
    <w:rsid w:val="005556F3"/>
    <w:rsid w:val="005576B8"/>
    <w:rsid w:val="00564917"/>
    <w:rsid w:val="00566C58"/>
    <w:rsid w:val="00574185"/>
    <w:rsid w:val="005743BB"/>
    <w:rsid w:val="0057686D"/>
    <w:rsid w:val="0058025E"/>
    <w:rsid w:val="00580F61"/>
    <w:rsid w:val="005D6776"/>
    <w:rsid w:val="005E0D2F"/>
    <w:rsid w:val="005F64F2"/>
    <w:rsid w:val="00620E3E"/>
    <w:rsid w:val="00622D97"/>
    <w:rsid w:val="006235C0"/>
    <w:rsid w:val="00630D1C"/>
    <w:rsid w:val="0065327E"/>
    <w:rsid w:val="00653B85"/>
    <w:rsid w:val="00654657"/>
    <w:rsid w:val="0066673D"/>
    <w:rsid w:val="006705C7"/>
    <w:rsid w:val="00672B7B"/>
    <w:rsid w:val="00683A99"/>
    <w:rsid w:val="0069751E"/>
    <w:rsid w:val="006B2024"/>
    <w:rsid w:val="006D064C"/>
    <w:rsid w:val="006D7DD7"/>
    <w:rsid w:val="006F1960"/>
    <w:rsid w:val="006F4962"/>
    <w:rsid w:val="006F601B"/>
    <w:rsid w:val="006F75A0"/>
    <w:rsid w:val="00706679"/>
    <w:rsid w:val="00724A4C"/>
    <w:rsid w:val="007263F0"/>
    <w:rsid w:val="0073070C"/>
    <w:rsid w:val="007322F6"/>
    <w:rsid w:val="0073517A"/>
    <w:rsid w:val="00754679"/>
    <w:rsid w:val="007602A1"/>
    <w:rsid w:val="007603BD"/>
    <w:rsid w:val="00767DC1"/>
    <w:rsid w:val="007736E7"/>
    <w:rsid w:val="007856F9"/>
    <w:rsid w:val="007A45FD"/>
    <w:rsid w:val="007A6786"/>
    <w:rsid w:val="007B3E69"/>
    <w:rsid w:val="007B5AD9"/>
    <w:rsid w:val="007C5848"/>
    <w:rsid w:val="007E2A36"/>
    <w:rsid w:val="007F19D0"/>
    <w:rsid w:val="007F3266"/>
    <w:rsid w:val="00802C91"/>
    <w:rsid w:val="00805028"/>
    <w:rsid w:val="008140C4"/>
    <w:rsid w:val="00817743"/>
    <w:rsid w:val="0082615C"/>
    <w:rsid w:val="00834EBA"/>
    <w:rsid w:val="00835CC7"/>
    <w:rsid w:val="00842413"/>
    <w:rsid w:val="00863334"/>
    <w:rsid w:val="008702B9"/>
    <w:rsid w:val="0087512B"/>
    <w:rsid w:val="00875C55"/>
    <w:rsid w:val="008768DE"/>
    <w:rsid w:val="00891731"/>
    <w:rsid w:val="008A513E"/>
    <w:rsid w:val="008B10ED"/>
    <w:rsid w:val="008B14B9"/>
    <w:rsid w:val="008B641E"/>
    <w:rsid w:val="008F74F5"/>
    <w:rsid w:val="00904A07"/>
    <w:rsid w:val="0093239F"/>
    <w:rsid w:val="00935FB7"/>
    <w:rsid w:val="0094159D"/>
    <w:rsid w:val="00942761"/>
    <w:rsid w:val="00952041"/>
    <w:rsid w:val="009523FB"/>
    <w:rsid w:val="00957AAF"/>
    <w:rsid w:val="00965032"/>
    <w:rsid w:val="00966C2D"/>
    <w:rsid w:val="00992107"/>
    <w:rsid w:val="009B098C"/>
    <w:rsid w:val="009C727C"/>
    <w:rsid w:val="009D057E"/>
    <w:rsid w:val="009D2477"/>
    <w:rsid w:val="009D51B3"/>
    <w:rsid w:val="00A10823"/>
    <w:rsid w:val="00A21EEC"/>
    <w:rsid w:val="00A2420F"/>
    <w:rsid w:val="00A255EA"/>
    <w:rsid w:val="00A27922"/>
    <w:rsid w:val="00A41E1B"/>
    <w:rsid w:val="00A46B9C"/>
    <w:rsid w:val="00A615F7"/>
    <w:rsid w:val="00A62A0B"/>
    <w:rsid w:val="00A87ACE"/>
    <w:rsid w:val="00A941DC"/>
    <w:rsid w:val="00AC10FA"/>
    <w:rsid w:val="00AC7320"/>
    <w:rsid w:val="00AD6923"/>
    <w:rsid w:val="00AE2F6B"/>
    <w:rsid w:val="00AE77D8"/>
    <w:rsid w:val="00AF20D3"/>
    <w:rsid w:val="00B00925"/>
    <w:rsid w:val="00B0157A"/>
    <w:rsid w:val="00B2409A"/>
    <w:rsid w:val="00B56F37"/>
    <w:rsid w:val="00B70150"/>
    <w:rsid w:val="00B76E43"/>
    <w:rsid w:val="00B81E71"/>
    <w:rsid w:val="00B94740"/>
    <w:rsid w:val="00BC69BF"/>
    <w:rsid w:val="00BC783A"/>
    <w:rsid w:val="00BD3E5C"/>
    <w:rsid w:val="00BD7834"/>
    <w:rsid w:val="00BE3701"/>
    <w:rsid w:val="00BF044F"/>
    <w:rsid w:val="00BF1402"/>
    <w:rsid w:val="00BF617D"/>
    <w:rsid w:val="00C11261"/>
    <w:rsid w:val="00C13567"/>
    <w:rsid w:val="00C138C6"/>
    <w:rsid w:val="00C23EBE"/>
    <w:rsid w:val="00C372D7"/>
    <w:rsid w:val="00C40F66"/>
    <w:rsid w:val="00C460FB"/>
    <w:rsid w:val="00C63B93"/>
    <w:rsid w:val="00C67FDB"/>
    <w:rsid w:val="00C74FB1"/>
    <w:rsid w:val="00C95603"/>
    <w:rsid w:val="00CA2429"/>
    <w:rsid w:val="00CB668B"/>
    <w:rsid w:val="00CC5590"/>
    <w:rsid w:val="00CE3DDA"/>
    <w:rsid w:val="00D1247C"/>
    <w:rsid w:val="00D34951"/>
    <w:rsid w:val="00D456DB"/>
    <w:rsid w:val="00D46023"/>
    <w:rsid w:val="00D56963"/>
    <w:rsid w:val="00D7239A"/>
    <w:rsid w:val="00D750D1"/>
    <w:rsid w:val="00D76C2C"/>
    <w:rsid w:val="00D93055"/>
    <w:rsid w:val="00D95A5C"/>
    <w:rsid w:val="00D96AF4"/>
    <w:rsid w:val="00DA362D"/>
    <w:rsid w:val="00DB6DA9"/>
    <w:rsid w:val="00DC0C04"/>
    <w:rsid w:val="00DD4D92"/>
    <w:rsid w:val="00DF4D21"/>
    <w:rsid w:val="00E0609F"/>
    <w:rsid w:val="00E1042A"/>
    <w:rsid w:val="00E11314"/>
    <w:rsid w:val="00E145C1"/>
    <w:rsid w:val="00E205A9"/>
    <w:rsid w:val="00E206C6"/>
    <w:rsid w:val="00E22759"/>
    <w:rsid w:val="00E22807"/>
    <w:rsid w:val="00E27BB2"/>
    <w:rsid w:val="00E41556"/>
    <w:rsid w:val="00E513D6"/>
    <w:rsid w:val="00E80FE0"/>
    <w:rsid w:val="00E85821"/>
    <w:rsid w:val="00E93EDF"/>
    <w:rsid w:val="00EA4D1B"/>
    <w:rsid w:val="00EA79D9"/>
    <w:rsid w:val="00EC3013"/>
    <w:rsid w:val="00ED6579"/>
    <w:rsid w:val="00EF7294"/>
    <w:rsid w:val="00F240BD"/>
    <w:rsid w:val="00F402DD"/>
    <w:rsid w:val="00F410CE"/>
    <w:rsid w:val="00F4627A"/>
    <w:rsid w:val="00F50C1C"/>
    <w:rsid w:val="00F511DB"/>
    <w:rsid w:val="00F705C1"/>
    <w:rsid w:val="00F727DF"/>
    <w:rsid w:val="00F836A2"/>
    <w:rsid w:val="00FA2A35"/>
    <w:rsid w:val="00FE026C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6A25B"/>
  <w15:docId w15:val="{EE24A1CF-B865-428F-B2D3-D2FA1CC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C6"/>
  </w:style>
  <w:style w:type="paragraph" w:styleId="Heading1">
    <w:name w:val="heading 1"/>
    <w:basedOn w:val="Normal"/>
    <w:next w:val="Normal"/>
    <w:link w:val="Heading1Char"/>
    <w:uiPriority w:val="9"/>
    <w:qFormat/>
    <w:rsid w:val="00BF617D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B0D"/>
    <w:p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7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B0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1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8C6"/>
    <w:rPr>
      <w:i/>
      <w:iCs/>
      <w:color w:val="404040" w:themeColor="text1" w:themeTint="BF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C1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8C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3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8C6"/>
  </w:style>
  <w:style w:type="table" w:styleId="TableGrid">
    <w:name w:val="Table Grid"/>
    <w:basedOn w:val="TableNormal"/>
    <w:uiPriority w:val="59"/>
    <w:qFormat/>
    <w:rsid w:val="00C138C6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C138C6"/>
  </w:style>
  <w:style w:type="paragraph" w:styleId="NormalWeb">
    <w:name w:val="Normal (Web)"/>
    <w:uiPriority w:val="99"/>
    <w:unhideWhenUsed/>
    <w:qFormat/>
    <w:rsid w:val="00C138C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customStyle="1" w:styleId="Default">
    <w:name w:val="Default"/>
    <w:rsid w:val="00C1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13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138C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27BB2"/>
    <w:p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3996"/>
    <w:pPr>
      <w:tabs>
        <w:tab w:val="right" w:leader="dot" w:pos="7927"/>
      </w:tabs>
      <w:spacing w:after="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4BA8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7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B2"/>
  </w:style>
  <w:style w:type="paragraph" w:styleId="BalloonText">
    <w:name w:val="Balloon Text"/>
    <w:basedOn w:val="Normal"/>
    <w:link w:val="BalloonTextChar"/>
    <w:uiPriority w:val="99"/>
    <w:semiHidden/>
    <w:unhideWhenUsed/>
    <w:rsid w:val="0029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E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B76E43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842413"/>
    <w:rPr>
      <w:b/>
      <w:bCs/>
    </w:rPr>
  </w:style>
  <w:style w:type="character" w:styleId="Emphasis">
    <w:name w:val="Emphasis"/>
    <w:basedOn w:val="DefaultParagraphFont"/>
    <w:uiPriority w:val="20"/>
    <w:qFormat/>
    <w:rsid w:val="00842413"/>
    <w:rPr>
      <w:i/>
      <w:iCs/>
    </w:rPr>
  </w:style>
  <w:style w:type="character" w:customStyle="1" w:styleId="whitespace-normal">
    <w:name w:val="whitespace-normal"/>
    <w:basedOn w:val="DefaultParagraphFont"/>
    <w:rsid w:val="00842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560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3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13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jriatifirdaus0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1751-6614-4D08-95C3-50CD2011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V222GAK-BA242W</dc:creator>
  <cp:lastModifiedBy>GRACE 14s</cp:lastModifiedBy>
  <cp:revision>2</cp:revision>
  <cp:lastPrinted>2026-05-20T07:00:00Z</cp:lastPrinted>
  <dcterms:created xsi:type="dcterms:W3CDTF">2026-06-17T03:55:00Z</dcterms:created>
  <dcterms:modified xsi:type="dcterms:W3CDTF">2026-06-17T03:55:00Z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APSA Style Manual revised 2018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ASA Style Guide 6th/7th edition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9195a444-c254-32f8-b3cc-d1e40109c845</vt:lpwstr>
  </property>
  <property fmtid="{D5CDD505-2E9C-101B-9397-08002B2CF9AE}" pid="24" name="Mendeley Citation Style_1">
    <vt:lpwstr>http://www.zotero.org/styles/apa</vt:lpwstr>
  </property>
</Properties>
</file>