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46C1" w14:textId="77777777" w:rsidR="00E77235" w:rsidRDefault="00E77235" w:rsidP="00E77235">
      <w:pPr>
        <w:spacing w:after="0" w:line="240" w:lineRule="auto"/>
        <w:jc w:val="center"/>
        <w:rPr>
          <w:rFonts w:ascii="Times New Roman" w:hAnsi="Times New Roman" w:cs="Times New Roman"/>
          <w:b/>
          <w:bCs/>
          <w:lang w:val="en-US"/>
        </w:rPr>
      </w:pPr>
      <w:r>
        <w:rPr>
          <w:rFonts w:ascii="Times New Roman" w:hAnsi="Times New Roman" w:cs="Times New Roman"/>
          <w:b/>
          <w:bCs/>
          <w:lang w:val="en-US"/>
        </w:rPr>
        <w:t>APPLICATION OF LAVENDER AROMATHERAPY ON THE SLEEP QUALITY OF THE ELDERLY IN PSTW BUDI LUHUR, JAMBI CITY</w:t>
      </w:r>
    </w:p>
    <w:p w14:paraId="4C4533E0" w14:textId="77777777" w:rsidR="00E77235" w:rsidRDefault="00E77235" w:rsidP="00E77235">
      <w:pPr>
        <w:spacing w:after="0" w:line="240" w:lineRule="auto"/>
        <w:jc w:val="center"/>
        <w:rPr>
          <w:rFonts w:ascii="Times New Roman" w:hAnsi="Times New Roman" w:cs="Times New Roman"/>
          <w:lang w:val="en-US"/>
        </w:rPr>
      </w:pPr>
    </w:p>
    <w:p w14:paraId="15E40972" w14:textId="77777777" w:rsidR="00E77235" w:rsidRDefault="00E77235" w:rsidP="00E77235">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Malika Alya Zalzianti Vina </w:t>
      </w:r>
      <w:proofErr w:type="spellStart"/>
      <w:r>
        <w:rPr>
          <w:rFonts w:ascii="Times New Roman" w:hAnsi="Times New Roman" w:cs="Times New Roman"/>
          <w:lang w:val="en-US"/>
        </w:rPr>
        <w:t>dwi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lestari</w:t>
      </w:r>
      <w:proofErr w:type="spellEnd"/>
      <w:r>
        <w:rPr>
          <w:rFonts w:ascii="Times New Roman" w:hAnsi="Times New Roman" w:cs="Times New Roman"/>
          <w:lang w:val="en-US"/>
        </w:rPr>
        <w:t>**</w:t>
      </w:r>
    </w:p>
    <w:p w14:paraId="684B118F" w14:textId="77777777" w:rsidR="00E77235" w:rsidRDefault="00E77235" w:rsidP="00E77235">
      <w:pPr>
        <w:spacing w:after="0" w:line="240" w:lineRule="auto"/>
        <w:jc w:val="center"/>
        <w:rPr>
          <w:rFonts w:ascii="Times New Roman" w:hAnsi="Times New Roman" w:cs="Times New Roman"/>
          <w:lang w:val="en-US"/>
        </w:rPr>
      </w:pPr>
    </w:p>
    <w:p w14:paraId="22ED8F2A" w14:textId="77777777" w:rsidR="00E77235" w:rsidRDefault="00E77235" w:rsidP="00E77235">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Bettrianto</w:t>
      </w:r>
      <w:proofErr w:type="spellEnd"/>
      <w:r>
        <w:rPr>
          <w:rFonts w:ascii="Times New Roman" w:hAnsi="Times New Roman" w:cs="Times New Roman"/>
          <w:lang w:val="en-US"/>
        </w:rPr>
        <w:t>***</w:t>
      </w:r>
    </w:p>
    <w:p w14:paraId="0E9A0D89" w14:textId="77777777" w:rsidR="00E77235" w:rsidRDefault="00E77235" w:rsidP="00E77235">
      <w:pPr>
        <w:spacing w:after="0" w:line="240" w:lineRule="auto"/>
        <w:jc w:val="center"/>
        <w:rPr>
          <w:rFonts w:ascii="Times New Roman" w:hAnsi="Times New Roman" w:cs="Times New Roman"/>
          <w:lang w:val="en-US"/>
        </w:rPr>
      </w:pPr>
    </w:p>
    <w:p w14:paraId="4705FAFD" w14:textId="77777777" w:rsidR="00E77235" w:rsidRDefault="00E77235" w:rsidP="00E77235">
      <w:pPr>
        <w:spacing w:after="0" w:line="240" w:lineRule="auto"/>
        <w:jc w:val="center"/>
        <w:rPr>
          <w:rFonts w:ascii="Times New Roman" w:hAnsi="Times New Roman" w:cs="Times New Roman"/>
          <w:lang w:val="en-US"/>
        </w:rPr>
      </w:pPr>
      <w:r>
        <w:rPr>
          <w:rFonts w:ascii="Times New Roman" w:hAnsi="Times New Roman" w:cs="Times New Roman"/>
          <w:lang w:val="en-US"/>
        </w:rPr>
        <w:t>D-III Nursing Study Program</w:t>
      </w:r>
    </w:p>
    <w:p w14:paraId="4B7A9AEB" w14:textId="77777777" w:rsidR="00E77235" w:rsidRDefault="00E77235" w:rsidP="00E77235">
      <w:pPr>
        <w:spacing w:after="0" w:line="240" w:lineRule="auto"/>
        <w:jc w:val="center"/>
        <w:rPr>
          <w:rFonts w:ascii="Times New Roman" w:hAnsi="Times New Roman" w:cs="Times New Roman"/>
          <w:lang w:val="en-US"/>
        </w:rPr>
      </w:pPr>
    </w:p>
    <w:p w14:paraId="39960F80" w14:textId="77777777" w:rsidR="00E77235" w:rsidRDefault="00E77235" w:rsidP="00E77235">
      <w:pPr>
        <w:spacing w:after="0" w:line="240" w:lineRule="auto"/>
        <w:jc w:val="center"/>
        <w:rPr>
          <w:rFonts w:ascii="Times New Roman" w:hAnsi="Times New Roman" w:cs="Times New Roman"/>
          <w:lang w:val="en-US"/>
        </w:rPr>
      </w:pPr>
      <w:r>
        <w:rPr>
          <w:rFonts w:ascii="Times New Roman" w:hAnsi="Times New Roman" w:cs="Times New Roman"/>
          <w:lang w:val="en-US"/>
        </w:rPr>
        <w:t>Garuda Putih Jambi Health Sciences College</w:t>
      </w:r>
    </w:p>
    <w:p w14:paraId="4CDD6B14" w14:textId="77777777" w:rsidR="00E77235" w:rsidRDefault="00E77235" w:rsidP="00E77235">
      <w:pPr>
        <w:spacing w:after="0" w:line="240" w:lineRule="auto"/>
        <w:jc w:val="center"/>
        <w:rPr>
          <w:rFonts w:ascii="Times New Roman" w:hAnsi="Times New Roman" w:cs="Times New Roman"/>
          <w:lang w:val="en-US"/>
        </w:rPr>
      </w:pPr>
    </w:p>
    <w:p w14:paraId="6561C657" w14:textId="77777777" w:rsidR="00E77235" w:rsidRDefault="00E77235" w:rsidP="00E77235">
      <w:pPr>
        <w:spacing w:after="0" w:line="240" w:lineRule="auto"/>
        <w:jc w:val="center"/>
        <w:rPr>
          <w:rFonts w:ascii="Times New Roman" w:hAnsi="Times New Roman" w:cs="Times New Roman"/>
          <w:lang w:val="en-US"/>
        </w:rPr>
      </w:pPr>
      <w:r>
        <w:rPr>
          <w:rFonts w:ascii="Times New Roman" w:hAnsi="Times New Roman" w:cs="Times New Roman"/>
          <w:lang w:val="en-US"/>
        </w:rPr>
        <w:t>Email: malikaalya706@gmail.com</w:t>
      </w:r>
    </w:p>
    <w:p w14:paraId="7302DCE8" w14:textId="77777777" w:rsidR="00E77235" w:rsidRDefault="00E77235" w:rsidP="00E77235">
      <w:pPr>
        <w:spacing w:after="0" w:line="240" w:lineRule="auto"/>
        <w:jc w:val="center"/>
        <w:rPr>
          <w:rFonts w:ascii="Times New Roman" w:hAnsi="Times New Roman" w:cs="Times New Roman"/>
          <w:lang w:val="en-US"/>
        </w:rPr>
      </w:pPr>
    </w:p>
    <w:p w14:paraId="4FE1A04C" w14:textId="77777777" w:rsidR="00E77235" w:rsidRDefault="00E77235" w:rsidP="00E77235">
      <w:pPr>
        <w:spacing w:after="0" w:line="240" w:lineRule="auto"/>
        <w:jc w:val="center"/>
        <w:rPr>
          <w:rFonts w:ascii="Times New Roman" w:hAnsi="Times New Roman" w:cs="Times New Roman"/>
          <w:lang w:val="en-US"/>
        </w:rPr>
      </w:pPr>
      <w:r>
        <w:rPr>
          <w:rFonts w:ascii="Times New Roman" w:hAnsi="Times New Roman" w:cs="Times New Roman"/>
          <w:lang w:val="en-US"/>
        </w:rPr>
        <w:t>ABSTRACT</w:t>
      </w:r>
    </w:p>
    <w:p w14:paraId="1DCF72BB" w14:textId="77777777" w:rsidR="00E77235" w:rsidRDefault="00E77235" w:rsidP="00E77235">
      <w:pPr>
        <w:spacing w:after="0" w:line="240" w:lineRule="auto"/>
        <w:jc w:val="both"/>
        <w:rPr>
          <w:rFonts w:ascii="Times New Roman" w:hAnsi="Times New Roman" w:cs="Times New Roman"/>
          <w:lang w:val="en-US"/>
        </w:rPr>
      </w:pPr>
    </w:p>
    <w:p w14:paraId="3A7131B9" w14:textId="77777777" w:rsidR="00E77235" w:rsidRDefault="00E77235" w:rsidP="00E77235">
      <w:pPr>
        <w:spacing w:after="0" w:line="240" w:lineRule="auto"/>
        <w:jc w:val="both"/>
        <w:rPr>
          <w:rFonts w:ascii="Times New Roman" w:hAnsi="Times New Roman" w:cs="Times New Roman"/>
          <w:lang w:val="en-US"/>
        </w:rPr>
      </w:pPr>
      <w:r>
        <w:rPr>
          <w:rFonts w:ascii="Times New Roman" w:hAnsi="Times New Roman" w:cs="Times New Roman"/>
          <w:lang w:val="en-US"/>
        </w:rPr>
        <w:t>Background: Elderly people experience physical changes including changes in the respiratory system, digestive system, visual system, auditory system, and endocrine system. Physical changes experienced can affect sleep patterns and cause sleep disorders in the elderly. The prevalence of sleep disorders in the elderly in Indonesia based on an epidemiological survey shows that 49% or 9.3</w:t>
      </w:r>
    </w:p>
    <w:p w14:paraId="238D4C1E" w14:textId="77777777" w:rsidR="00E77235" w:rsidRDefault="00E77235" w:rsidP="00E77235">
      <w:pPr>
        <w:spacing w:after="0" w:line="240" w:lineRule="auto"/>
        <w:jc w:val="both"/>
        <w:rPr>
          <w:rFonts w:ascii="Times New Roman" w:hAnsi="Times New Roman" w:cs="Times New Roman"/>
          <w:lang w:val="en-US"/>
        </w:rPr>
      </w:pPr>
    </w:p>
    <w:p w14:paraId="7EADE06E" w14:textId="77777777" w:rsidR="00E77235" w:rsidRDefault="00E77235" w:rsidP="00E77235">
      <w:pPr>
        <w:spacing w:after="0" w:line="240" w:lineRule="auto"/>
        <w:jc w:val="both"/>
        <w:rPr>
          <w:rFonts w:ascii="Times New Roman" w:hAnsi="Times New Roman" w:cs="Times New Roman"/>
          <w:lang w:val="en-US"/>
        </w:rPr>
      </w:pPr>
      <w:r>
        <w:rPr>
          <w:rFonts w:ascii="Times New Roman" w:hAnsi="Times New Roman" w:cs="Times New Roman"/>
          <w:lang w:val="en-US"/>
        </w:rPr>
        <w:t xml:space="preserve">million elderly people experience insomnia. Objective: To determine the sleep quality of the elderly in PSTW Budi </w:t>
      </w:r>
      <w:proofErr w:type="spellStart"/>
      <w:r>
        <w:rPr>
          <w:rFonts w:ascii="Times New Roman" w:hAnsi="Times New Roman" w:cs="Times New Roman"/>
          <w:lang w:val="en-US"/>
        </w:rPr>
        <w:t>Luhur</w:t>
      </w:r>
      <w:proofErr w:type="spellEnd"/>
      <w:r>
        <w:rPr>
          <w:rFonts w:ascii="Times New Roman" w:hAnsi="Times New Roman" w:cs="Times New Roman"/>
          <w:lang w:val="en-US"/>
        </w:rPr>
        <w:t xml:space="preserve"> Jambi with the application of lavender aromatherapy.</w:t>
      </w:r>
    </w:p>
    <w:p w14:paraId="6F87CB60" w14:textId="77777777" w:rsidR="00E77235" w:rsidRDefault="00E77235" w:rsidP="00E77235">
      <w:pPr>
        <w:spacing w:after="0" w:line="240" w:lineRule="auto"/>
        <w:jc w:val="both"/>
        <w:rPr>
          <w:rFonts w:ascii="Times New Roman" w:hAnsi="Times New Roman" w:cs="Times New Roman"/>
          <w:lang w:val="en-US"/>
        </w:rPr>
      </w:pPr>
    </w:p>
    <w:p w14:paraId="479225F9" w14:textId="77777777" w:rsidR="00E77235" w:rsidRDefault="00E77235" w:rsidP="00E77235">
      <w:pPr>
        <w:spacing w:after="0" w:line="240" w:lineRule="auto"/>
        <w:jc w:val="both"/>
        <w:rPr>
          <w:rFonts w:ascii="Times New Roman" w:hAnsi="Times New Roman" w:cs="Times New Roman"/>
          <w:lang w:val="en-US"/>
        </w:rPr>
      </w:pPr>
      <w:r>
        <w:rPr>
          <w:rFonts w:ascii="Times New Roman" w:hAnsi="Times New Roman" w:cs="Times New Roman"/>
          <w:lang w:val="en-US"/>
        </w:rPr>
        <w:t>Method: This study is a descriptive study with a case study method. The subject in this study was one respondent according to the inclusion and exclusion criteria with an assessment using an PSQI questionnaire sheet.</w:t>
      </w:r>
    </w:p>
    <w:p w14:paraId="4CC7A449" w14:textId="77777777" w:rsidR="00E77235" w:rsidRDefault="00E77235" w:rsidP="00E77235">
      <w:pPr>
        <w:spacing w:after="0" w:line="240" w:lineRule="auto"/>
        <w:jc w:val="both"/>
        <w:rPr>
          <w:rFonts w:ascii="Times New Roman" w:hAnsi="Times New Roman" w:cs="Times New Roman"/>
          <w:lang w:val="en-US"/>
        </w:rPr>
      </w:pPr>
    </w:p>
    <w:p w14:paraId="21F674C4" w14:textId="77777777" w:rsidR="00E77235" w:rsidRDefault="00E77235" w:rsidP="00E77235">
      <w:pPr>
        <w:spacing w:after="0" w:line="240" w:lineRule="auto"/>
        <w:jc w:val="both"/>
        <w:rPr>
          <w:rFonts w:ascii="Times New Roman" w:hAnsi="Times New Roman" w:cs="Times New Roman"/>
          <w:lang w:val="en-US"/>
        </w:rPr>
      </w:pPr>
      <w:r>
        <w:rPr>
          <w:rFonts w:ascii="Times New Roman" w:hAnsi="Times New Roman" w:cs="Times New Roman"/>
          <w:lang w:val="en-US"/>
        </w:rPr>
        <w:t>Results: The pre-test results of Mrs. L, the PSQI score was 13 Poor/disturbed sleep quality and the post-test results of Mrs. L is 6 poor sleep quality.</w:t>
      </w:r>
    </w:p>
    <w:p w14:paraId="06EA3A6E" w14:textId="77777777" w:rsidR="00E77235" w:rsidRDefault="00E77235" w:rsidP="00E77235">
      <w:pPr>
        <w:spacing w:after="0" w:line="240" w:lineRule="auto"/>
        <w:jc w:val="both"/>
        <w:rPr>
          <w:rFonts w:ascii="Times New Roman" w:hAnsi="Times New Roman" w:cs="Times New Roman"/>
          <w:lang w:val="en-US"/>
        </w:rPr>
      </w:pPr>
    </w:p>
    <w:p w14:paraId="62D03C6A" w14:textId="77777777" w:rsidR="00E77235" w:rsidRDefault="00E77235" w:rsidP="00E77235">
      <w:pPr>
        <w:spacing w:after="0" w:line="240" w:lineRule="auto"/>
        <w:jc w:val="both"/>
        <w:rPr>
          <w:rFonts w:ascii="Times New Roman" w:hAnsi="Times New Roman" w:cs="Times New Roman"/>
          <w:lang w:val="en-US"/>
        </w:rPr>
      </w:pPr>
      <w:r>
        <w:rPr>
          <w:rFonts w:ascii="Times New Roman" w:hAnsi="Times New Roman" w:cs="Times New Roman"/>
          <w:lang w:val="en-US"/>
        </w:rPr>
        <w:t>Conclusion: The application of lavender aromatherapy has succeeded in significantly improving the quality of sleep in the elderly from disturbed conditions to good sleep quality</w:t>
      </w:r>
    </w:p>
    <w:p w14:paraId="69AAA006" w14:textId="77777777" w:rsidR="00E77235" w:rsidRDefault="00E77235" w:rsidP="00E77235">
      <w:pPr>
        <w:spacing w:after="0" w:line="240" w:lineRule="auto"/>
        <w:jc w:val="both"/>
        <w:rPr>
          <w:rFonts w:ascii="Times New Roman" w:hAnsi="Times New Roman" w:cs="Times New Roman"/>
          <w:lang w:val="en-US"/>
        </w:rPr>
      </w:pPr>
    </w:p>
    <w:p w14:paraId="51C9E723" w14:textId="77777777" w:rsidR="00E77235" w:rsidRDefault="00E77235" w:rsidP="00E77235">
      <w:pPr>
        <w:spacing w:after="0" w:line="240" w:lineRule="auto"/>
        <w:jc w:val="both"/>
        <w:rPr>
          <w:rFonts w:ascii="Times New Roman" w:hAnsi="Times New Roman" w:cs="Times New Roman"/>
          <w:lang w:val="en-US"/>
        </w:rPr>
      </w:pPr>
      <w:r>
        <w:rPr>
          <w:rFonts w:ascii="Times New Roman" w:hAnsi="Times New Roman" w:cs="Times New Roman"/>
          <w:lang w:val="en-US"/>
        </w:rPr>
        <w:t>Suggestion: It is expected that the results of the study with lavender Aromatherapy can be used as one of the non-pharmacological ways to reduce the level of insomnia or sleep disorders in the elderly.</w:t>
      </w:r>
    </w:p>
    <w:p w14:paraId="49B50534" w14:textId="77777777" w:rsidR="00E77235" w:rsidRDefault="00E77235" w:rsidP="00E77235">
      <w:pPr>
        <w:spacing w:after="0" w:line="240" w:lineRule="auto"/>
        <w:jc w:val="both"/>
        <w:rPr>
          <w:rFonts w:ascii="Times New Roman" w:hAnsi="Times New Roman" w:cs="Times New Roman"/>
          <w:lang w:val="en-US"/>
        </w:rPr>
      </w:pPr>
    </w:p>
    <w:p w14:paraId="40956D6A" w14:textId="77777777" w:rsidR="00E77235" w:rsidRDefault="00E77235" w:rsidP="00E77235">
      <w:pPr>
        <w:spacing w:after="0" w:line="240" w:lineRule="auto"/>
        <w:jc w:val="both"/>
        <w:rPr>
          <w:rFonts w:ascii="Times New Roman" w:hAnsi="Times New Roman" w:cs="Times New Roman"/>
          <w:lang w:val="en-US"/>
        </w:rPr>
      </w:pPr>
      <w:r>
        <w:rPr>
          <w:rFonts w:ascii="Times New Roman" w:hAnsi="Times New Roman" w:cs="Times New Roman"/>
          <w:lang w:val="en-US"/>
        </w:rPr>
        <w:t>Keywords: Insomnia, Elderly, Lavender, Aroma</w:t>
      </w:r>
    </w:p>
    <w:p w14:paraId="3F9346F6" w14:textId="77777777" w:rsidR="00E77235" w:rsidRDefault="00E77235" w:rsidP="00E77235">
      <w:pPr>
        <w:spacing w:after="0" w:line="240" w:lineRule="auto"/>
        <w:jc w:val="both"/>
        <w:rPr>
          <w:rFonts w:ascii="Times New Roman" w:hAnsi="Times New Roman" w:cs="Times New Roman"/>
          <w:lang w:val="en-US"/>
        </w:rPr>
      </w:pPr>
    </w:p>
    <w:p w14:paraId="101621D6" w14:textId="77777777" w:rsidR="00E77235" w:rsidRDefault="00E77235" w:rsidP="00E77235">
      <w:pPr>
        <w:spacing w:after="0" w:line="240" w:lineRule="auto"/>
        <w:jc w:val="both"/>
        <w:rPr>
          <w:rFonts w:ascii="Times New Roman" w:hAnsi="Times New Roman" w:cs="Times New Roman"/>
          <w:lang w:val="en-US"/>
        </w:rPr>
      </w:pPr>
      <w:r>
        <w:rPr>
          <w:rFonts w:ascii="Times New Roman" w:hAnsi="Times New Roman" w:cs="Times New Roman"/>
          <w:lang w:val="en-US"/>
        </w:rPr>
        <w:t>References: 2 books, and 20 journals (2014-2024)</w:t>
      </w:r>
    </w:p>
    <w:p w14:paraId="01E4AF27" w14:textId="77777777" w:rsidR="00737036" w:rsidRDefault="00737036"/>
    <w:sectPr w:rsidR="00737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E5"/>
    <w:rsid w:val="001F14E5"/>
    <w:rsid w:val="002A5CD4"/>
    <w:rsid w:val="0032496F"/>
    <w:rsid w:val="006C7CB1"/>
    <w:rsid w:val="00737036"/>
    <w:rsid w:val="00A4601E"/>
    <w:rsid w:val="00AA55F8"/>
    <w:rsid w:val="00E772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0BC8D-8A85-47E4-9F04-F5B3E3DF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235"/>
    <w:pPr>
      <w:spacing w:line="276" w:lineRule="auto"/>
    </w:pPr>
    <w:rPr>
      <w:sz w:val="24"/>
      <w:szCs w:val="24"/>
    </w:rPr>
  </w:style>
  <w:style w:type="paragraph" w:styleId="Heading1">
    <w:name w:val="heading 1"/>
    <w:basedOn w:val="Normal"/>
    <w:next w:val="Normal"/>
    <w:link w:val="Heading1Char"/>
    <w:uiPriority w:val="9"/>
    <w:qFormat/>
    <w:rsid w:val="001F14E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id-ID"/>
    </w:rPr>
  </w:style>
  <w:style w:type="paragraph" w:styleId="Heading2">
    <w:name w:val="heading 2"/>
    <w:basedOn w:val="Normal"/>
    <w:next w:val="Normal"/>
    <w:link w:val="Heading2Char"/>
    <w:uiPriority w:val="9"/>
    <w:semiHidden/>
    <w:unhideWhenUsed/>
    <w:qFormat/>
    <w:rsid w:val="001F14E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id-ID"/>
    </w:rPr>
  </w:style>
  <w:style w:type="paragraph" w:styleId="Heading3">
    <w:name w:val="heading 3"/>
    <w:basedOn w:val="Normal"/>
    <w:next w:val="Normal"/>
    <w:link w:val="Heading3Char"/>
    <w:uiPriority w:val="9"/>
    <w:semiHidden/>
    <w:unhideWhenUsed/>
    <w:qFormat/>
    <w:rsid w:val="001F14E5"/>
    <w:pPr>
      <w:keepNext/>
      <w:keepLines/>
      <w:spacing w:before="160" w:after="80" w:line="259" w:lineRule="auto"/>
      <w:outlineLvl w:val="2"/>
    </w:pPr>
    <w:rPr>
      <w:rFonts w:eastAsiaTheme="majorEastAsia" w:cstheme="majorBidi"/>
      <w:color w:val="2F5496" w:themeColor="accent1" w:themeShade="BF"/>
      <w:sz w:val="28"/>
      <w:szCs w:val="28"/>
      <w:lang w:val="id-ID"/>
    </w:rPr>
  </w:style>
  <w:style w:type="paragraph" w:styleId="Heading4">
    <w:name w:val="heading 4"/>
    <w:basedOn w:val="Normal"/>
    <w:next w:val="Normal"/>
    <w:link w:val="Heading4Char"/>
    <w:uiPriority w:val="9"/>
    <w:semiHidden/>
    <w:unhideWhenUsed/>
    <w:qFormat/>
    <w:rsid w:val="001F14E5"/>
    <w:pPr>
      <w:keepNext/>
      <w:keepLines/>
      <w:spacing w:before="80" w:after="40" w:line="259" w:lineRule="auto"/>
      <w:outlineLvl w:val="3"/>
    </w:pPr>
    <w:rPr>
      <w:rFonts w:eastAsiaTheme="majorEastAsia" w:cstheme="majorBidi"/>
      <w:i/>
      <w:iCs/>
      <w:color w:val="2F5496" w:themeColor="accent1" w:themeShade="BF"/>
      <w:sz w:val="22"/>
      <w:szCs w:val="22"/>
      <w:lang w:val="id-ID"/>
    </w:rPr>
  </w:style>
  <w:style w:type="paragraph" w:styleId="Heading5">
    <w:name w:val="heading 5"/>
    <w:basedOn w:val="Normal"/>
    <w:next w:val="Normal"/>
    <w:link w:val="Heading5Char"/>
    <w:uiPriority w:val="9"/>
    <w:semiHidden/>
    <w:unhideWhenUsed/>
    <w:qFormat/>
    <w:rsid w:val="001F14E5"/>
    <w:pPr>
      <w:keepNext/>
      <w:keepLines/>
      <w:spacing w:before="80" w:after="40" w:line="259" w:lineRule="auto"/>
      <w:outlineLvl w:val="4"/>
    </w:pPr>
    <w:rPr>
      <w:rFonts w:eastAsiaTheme="majorEastAsia" w:cstheme="majorBidi"/>
      <w:color w:val="2F5496" w:themeColor="accent1" w:themeShade="BF"/>
      <w:sz w:val="22"/>
      <w:szCs w:val="22"/>
      <w:lang w:val="id-ID"/>
    </w:rPr>
  </w:style>
  <w:style w:type="paragraph" w:styleId="Heading6">
    <w:name w:val="heading 6"/>
    <w:basedOn w:val="Normal"/>
    <w:next w:val="Normal"/>
    <w:link w:val="Heading6Char"/>
    <w:uiPriority w:val="9"/>
    <w:semiHidden/>
    <w:unhideWhenUsed/>
    <w:qFormat/>
    <w:rsid w:val="001F14E5"/>
    <w:pPr>
      <w:keepNext/>
      <w:keepLines/>
      <w:spacing w:before="40" w:after="0" w:line="259" w:lineRule="auto"/>
      <w:outlineLvl w:val="5"/>
    </w:pPr>
    <w:rPr>
      <w:rFonts w:eastAsiaTheme="majorEastAsia" w:cstheme="majorBidi"/>
      <w:i/>
      <w:iCs/>
      <w:color w:val="595959" w:themeColor="text1" w:themeTint="A6"/>
      <w:sz w:val="22"/>
      <w:szCs w:val="22"/>
      <w:lang w:val="id-ID"/>
    </w:rPr>
  </w:style>
  <w:style w:type="paragraph" w:styleId="Heading7">
    <w:name w:val="heading 7"/>
    <w:basedOn w:val="Normal"/>
    <w:next w:val="Normal"/>
    <w:link w:val="Heading7Char"/>
    <w:uiPriority w:val="9"/>
    <w:semiHidden/>
    <w:unhideWhenUsed/>
    <w:qFormat/>
    <w:rsid w:val="001F14E5"/>
    <w:pPr>
      <w:keepNext/>
      <w:keepLines/>
      <w:spacing w:before="40" w:after="0" w:line="259" w:lineRule="auto"/>
      <w:outlineLvl w:val="6"/>
    </w:pPr>
    <w:rPr>
      <w:rFonts w:eastAsiaTheme="majorEastAsia" w:cstheme="majorBidi"/>
      <w:color w:val="595959" w:themeColor="text1" w:themeTint="A6"/>
      <w:sz w:val="22"/>
      <w:szCs w:val="22"/>
      <w:lang w:val="id-ID"/>
    </w:rPr>
  </w:style>
  <w:style w:type="paragraph" w:styleId="Heading8">
    <w:name w:val="heading 8"/>
    <w:basedOn w:val="Normal"/>
    <w:next w:val="Normal"/>
    <w:link w:val="Heading8Char"/>
    <w:uiPriority w:val="9"/>
    <w:semiHidden/>
    <w:unhideWhenUsed/>
    <w:qFormat/>
    <w:rsid w:val="001F14E5"/>
    <w:pPr>
      <w:keepNext/>
      <w:keepLines/>
      <w:spacing w:after="0" w:line="259" w:lineRule="auto"/>
      <w:outlineLvl w:val="7"/>
    </w:pPr>
    <w:rPr>
      <w:rFonts w:eastAsiaTheme="majorEastAsia" w:cstheme="majorBidi"/>
      <w:i/>
      <w:iCs/>
      <w:color w:val="272727" w:themeColor="text1" w:themeTint="D8"/>
      <w:sz w:val="22"/>
      <w:szCs w:val="22"/>
      <w:lang w:val="id-ID"/>
    </w:rPr>
  </w:style>
  <w:style w:type="paragraph" w:styleId="Heading9">
    <w:name w:val="heading 9"/>
    <w:basedOn w:val="Normal"/>
    <w:next w:val="Normal"/>
    <w:link w:val="Heading9Char"/>
    <w:uiPriority w:val="9"/>
    <w:semiHidden/>
    <w:unhideWhenUsed/>
    <w:qFormat/>
    <w:rsid w:val="001F14E5"/>
    <w:pPr>
      <w:keepNext/>
      <w:keepLines/>
      <w:spacing w:after="0" w:line="259" w:lineRule="auto"/>
      <w:outlineLvl w:val="8"/>
    </w:pPr>
    <w:rPr>
      <w:rFonts w:eastAsiaTheme="majorEastAsia" w:cstheme="majorBidi"/>
      <w:color w:val="272727" w:themeColor="text1" w:themeTint="D8"/>
      <w:sz w:val="22"/>
      <w:szCs w:val="22"/>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4E5"/>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1F14E5"/>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1F14E5"/>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1F14E5"/>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1F14E5"/>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1F14E5"/>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1F14E5"/>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1F14E5"/>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1F14E5"/>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1F14E5"/>
    <w:pPr>
      <w:spacing w:after="80" w:line="240" w:lineRule="auto"/>
      <w:contextualSpacing/>
    </w:pPr>
    <w:rPr>
      <w:rFonts w:asciiTheme="majorHAnsi" w:eastAsiaTheme="majorEastAsia" w:hAnsiTheme="majorHAnsi" w:cstheme="majorBidi"/>
      <w:spacing w:val="-10"/>
      <w:kern w:val="28"/>
      <w:sz w:val="56"/>
      <w:szCs w:val="56"/>
      <w:lang w:val="id-ID"/>
    </w:rPr>
  </w:style>
  <w:style w:type="character" w:customStyle="1" w:styleId="TitleChar">
    <w:name w:val="Title Char"/>
    <w:basedOn w:val="DefaultParagraphFont"/>
    <w:link w:val="Title"/>
    <w:uiPriority w:val="10"/>
    <w:rsid w:val="001F14E5"/>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1F14E5"/>
    <w:pPr>
      <w:numPr>
        <w:ilvl w:val="1"/>
      </w:numPr>
      <w:spacing w:line="259" w:lineRule="auto"/>
    </w:pPr>
    <w:rPr>
      <w:rFonts w:eastAsiaTheme="majorEastAsia" w:cstheme="majorBidi"/>
      <w:color w:val="595959" w:themeColor="text1" w:themeTint="A6"/>
      <w:spacing w:val="15"/>
      <w:sz w:val="28"/>
      <w:szCs w:val="28"/>
      <w:lang w:val="id-ID"/>
    </w:rPr>
  </w:style>
  <w:style w:type="character" w:customStyle="1" w:styleId="SubtitleChar">
    <w:name w:val="Subtitle Char"/>
    <w:basedOn w:val="DefaultParagraphFont"/>
    <w:link w:val="Subtitle"/>
    <w:uiPriority w:val="11"/>
    <w:rsid w:val="001F14E5"/>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1F14E5"/>
    <w:pPr>
      <w:spacing w:before="160" w:line="259" w:lineRule="auto"/>
      <w:jc w:val="center"/>
    </w:pPr>
    <w:rPr>
      <w:i/>
      <w:iCs/>
      <w:color w:val="404040" w:themeColor="text1" w:themeTint="BF"/>
      <w:sz w:val="22"/>
      <w:szCs w:val="22"/>
      <w:lang w:val="id-ID"/>
    </w:rPr>
  </w:style>
  <w:style w:type="character" w:customStyle="1" w:styleId="QuoteChar">
    <w:name w:val="Quote Char"/>
    <w:basedOn w:val="DefaultParagraphFont"/>
    <w:link w:val="Quote"/>
    <w:uiPriority w:val="29"/>
    <w:rsid w:val="001F14E5"/>
    <w:rPr>
      <w:i/>
      <w:iCs/>
      <w:color w:val="404040" w:themeColor="text1" w:themeTint="BF"/>
      <w:lang w:val="id-ID"/>
    </w:rPr>
  </w:style>
  <w:style w:type="paragraph" w:styleId="ListParagraph">
    <w:name w:val="List Paragraph"/>
    <w:basedOn w:val="Normal"/>
    <w:uiPriority w:val="34"/>
    <w:qFormat/>
    <w:rsid w:val="001F14E5"/>
    <w:pPr>
      <w:spacing w:line="259" w:lineRule="auto"/>
      <w:ind w:left="720"/>
      <w:contextualSpacing/>
    </w:pPr>
    <w:rPr>
      <w:sz w:val="22"/>
      <w:szCs w:val="22"/>
      <w:lang w:val="id-ID"/>
    </w:rPr>
  </w:style>
  <w:style w:type="character" w:styleId="IntenseEmphasis">
    <w:name w:val="Intense Emphasis"/>
    <w:basedOn w:val="DefaultParagraphFont"/>
    <w:uiPriority w:val="21"/>
    <w:qFormat/>
    <w:rsid w:val="001F14E5"/>
    <w:rPr>
      <w:i/>
      <w:iCs/>
      <w:color w:val="2F5496" w:themeColor="accent1" w:themeShade="BF"/>
    </w:rPr>
  </w:style>
  <w:style w:type="paragraph" w:styleId="IntenseQuote">
    <w:name w:val="Intense Quote"/>
    <w:basedOn w:val="Normal"/>
    <w:next w:val="Normal"/>
    <w:link w:val="IntenseQuoteChar"/>
    <w:uiPriority w:val="30"/>
    <w:qFormat/>
    <w:rsid w:val="001F14E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lang w:val="id-ID"/>
    </w:rPr>
  </w:style>
  <w:style w:type="character" w:customStyle="1" w:styleId="IntenseQuoteChar">
    <w:name w:val="Intense Quote Char"/>
    <w:basedOn w:val="DefaultParagraphFont"/>
    <w:link w:val="IntenseQuote"/>
    <w:uiPriority w:val="30"/>
    <w:rsid w:val="001F14E5"/>
    <w:rPr>
      <w:i/>
      <w:iCs/>
      <w:color w:val="2F5496" w:themeColor="accent1" w:themeShade="BF"/>
      <w:lang w:val="id-ID"/>
    </w:rPr>
  </w:style>
  <w:style w:type="character" w:styleId="IntenseReference">
    <w:name w:val="Intense Reference"/>
    <w:basedOn w:val="DefaultParagraphFont"/>
    <w:uiPriority w:val="32"/>
    <w:qFormat/>
    <w:rsid w:val="001F14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jambi</dc:creator>
  <cp:keywords/>
  <dc:description/>
  <cp:lastModifiedBy>user jambi</cp:lastModifiedBy>
  <cp:revision>2</cp:revision>
  <dcterms:created xsi:type="dcterms:W3CDTF">2026-04-20T04:38:00Z</dcterms:created>
  <dcterms:modified xsi:type="dcterms:W3CDTF">2026-04-20T04:39:00Z</dcterms:modified>
</cp:coreProperties>
</file>