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6A05" w14:textId="77777777" w:rsidR="00186394" w:rsidRPr="001F15E2" w:rsidRDefault="00186394" w:rsidP="001863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5E2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7E864829" w14:textId="77777777" w:rsidR="00186394" w:rsidRPr="001F15E2" w:rsidRDefault="00186394" w:rsidP="00186394">
      <w:pPr>
        <w:tabs>
          <w:tab w:val="left" w:pos="28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8B40F6" w14:textId="77777777" w:rsidR="00786E84" w:rsidRDefault="00786E84" w:rsidP="002D647E">
      <w:pPr>
        <w:shd w:val="clear" w:color="auto" w:fill="FFFFFF"/>
        <w:spacing w:after="0" w:line="240" w:lineRule="auto"/>
        <w:ind w:left="709" w:right="240" w:hanging="709"/>
        <w:jc w:val="both"/>
        <w:outlineLvl w:val="2"/>
      </w:pPr>
      <w:r w:rsidRPr="00493F66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Afriani, dkk. (2020)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d-ID" w:eastAsia="id-ID"/>
        </w:rPr>
        <w:t xml:space="preserve"> Media Edukasi Yang Tepat Pada Pasien Diabetes Mellitus Tipe 2 Terhadap Kepatuhan </w:t>
      </w:r>
      <w:hyperlink r:id="rId6" w:history="1">
        <w:r w:rsidRPr="00A4269C">
          <w:rPr>
            <w:rStyle w:val="Hyperlink"/>
            <w:rFonts w:ascii="Times New Roman" w:eastAsia="Times New Roman" w:hAnsi="Times New Roman" w:cs="Times New Roman"/>
            <w:bCs/>
            <w:i/>
            <w:sz w:val="24"/>
            <w:szCs w:val="24"/>
            <w:lang w:val="id-ID" w:eastAsia="id-ID"/>
          </w:rPr>
          <w:t>https://jurnal.untan.ac.id/index.php/jmkeperawatanFK/article/download/46167/75676589407</w:t>
        </w:r>
      </w:hyperlink>
    </w:p>
    <w:p w14:paraId="127EEB53" w14:textId="77777777" w:rsidR="00714218" w:rsidRDefault="00714218" w:rsidP="002D647E">
      <w:pPr>
        <w:shd w:val="clear" w:color="auto" w:fill="FFFFFF"/>
        <w:spacing w:after="0" w:line="240" w:lineRule="auto"/>
        <w:ind w:left="709" w:right="240" w:hanging="709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id-ID" w:eastAsia="id-ID"/>
        </w:rPr>
      </w:pPr>
    </w:p>
    <w:p w14:paraId="45E9F6F5" w14:textId="5C1C6A28" w:rsidR="00714218" w:rsidRDefault="00714218" w:rsidP="0071421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Analia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Wardhani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(2021).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Hubungan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Pengetahuan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Dengan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Kepatuhan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Diet Pada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Penderita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Diabetes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Melitus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Di Wilayah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Kerja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Puskesmas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Astambul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>Tahun</w:t>
      </w:r>
      <w:proofErr w:type="spellEnd"/>
      <w:r w:rsidRPr="00714218"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2020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ID"/>
        </w:rPr>
        <w:t xml:space="preserve">. </w:t>
      </w:r>
      <w:hyperlink r:id="rId7" w:history="1">
        <w:r w:rsidRPr="001C4D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ID"/>
          </w:rPr>
          <w:t>https://jurnalstikesintanmartapura.com/index.php/jikis/article/view/16</w:t>
        </w:r>
      </w:hyperlink>
    </w:p>
    <w:p w14:paraId="5C5A9DC7" w14:textId="77777777" w:rsidR="00714218" w:rsidRDefault="00714218" w:rsidP="007142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553A6816" w14:textId="77777777" w:rsidR="00786E84" w:rsidRDefault="00786E84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Arikunto, Suharsimi (2019). P</w:t>
      </w:r>
      <w:r w:rsidRPr="00786E8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 xml:space="preserve">rosedur Penelitian : Suatu Pendekatan Praktik,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Jakarta Rineka Cipta</w:t>
      </w:r>
    </w:p>
    <w:p w14:paraId="3CB7F9AC" w14:textId="77777777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78F2019D" w14:textId="77777777" w:rsidR="002D647E" w:rsidRPr="00973BA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</w:pPr>
      <w:r w:rsidRPr="00973BA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Asih</w:t>
      </w:r>
      <w:r w:rsidRPr="00973BAE">
        <w:rPr>
          <w:rFonts w:ascii="Times New Roman" w:hAnsi="Times New Roman" w:cs="Times New Roman"/>
          <w:sz w:val="24"/>
          <w:szCs w:val="24"/>
          <w:shd w:val="clear" w:color="auto" w:fill="FFFFFF"/>
        </w:rPr>
        <w:t>, L. D., &amp; </w:t>
      </w:r>
      <w:proofErr w:type="spellStart"/>
      <w:r w:rsidRPr="00973BA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Widyastiti</w:t>
      </w:r>
      <w:proofErr w:type="spellEnd"/>
      <w:r w:rsidRPr="00973BAE">
        <w:rPr>
          <w:rFonts w:ascii="Times New Roman" w:hAnsi="Times New Roman" w:cs="Times New Roman"/>
          <w:sz w:val="24"/>
          <w:szCs w:val="24"/>
          <w:shd w:val="clear" w:color="auto" w:fill="FFFFFF"/>
        </w:rPr>
        <w:t>, M. (</w:t>
      </w:r>
      <w:r w:rsidRPr="00973BA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2016</w:t>
      </w:r>
      <w:r w:rsidRPr="00973B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Meminimumkan</w:t>
      </w:r>
      <w:proofErr w:type="spellEnd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Jumlah</w:t>
      </w:r>
      <w:proofErr w:type="spellEnd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proofErr w:type="spellStart"/>
      <w:r w:rsidRPr="00973BA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Kalori</w:t>
      </w:r>
      <w:proofErr w:type="spellEnd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di Dalam</w:t>
      </w:r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 xml:space="preserve"> Untuk Memperhitungkan Asupan Makan dan Aktifitas menggunakan Linear Programing. Vol 16 No 1, 38-44.</w:t>
      </w:r>
    </w:p>
    <w:p w14:paraId="7734E4D5" w14:textId="77777777" w:rsidR="002D647E" w:rsidRDefault="002D647E" w:rsidP="002D647E">
      <w:pPr>
        <w:spacing w:after="0" w:line="240" w:lineRule="auto"/>
        <w:ind w:left="709" w:hanging="709"/>
        <w:jc w:val="both"/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</w:pPr>
    </w:p>
    <w:p w14:paraId="433BC8DF" w14:textId="77777777" w:rsidR="00ED353B" w:rsidRDefault="00ED353B" w:rsidP="00ED353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>Budi Suryana, dkk.(2024</w:t>
      </w:r>
      <w:r w:rsidRPr="001803AC">
        <w:rPr>
          <w:rFonts w:ascii="Times New Roman" w:hAnsi="Times New Roman" w:cs="Times New Roman"/>
          <w:i/>
          <w:sz w:val="24"/>
          <w:szCs w:val="24"/>
          <w:lang w:val="id-ID" w:eastAsia="id-ID"/>
        </w:rPr>
        <w:t>). Pendidikan Kesehatan dan Ilmu Perilaku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>. Penerbit CV Eureka Media Aksara Purbalingga</w:t>
      </w:r>
    </w:p>
    <w:p w14:paraId="6795F8D6" w14:textId="77777777" w:rsidR="00ED353B" w:rsidRDefault="00ED353B" w:rsidP="002D647E">
      <w:pPr>
        <w:spacing w:after="0" w:line="240" w:lineRule="auto"/>
        <w:ind w:left="709" w:hanging="709"/>
        <w:jc w:val="both"/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</w:pPr>
    </w:p>
    <w:p w14:paraId="7F78242C" w14:textId="77777777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787349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Black</w:t>
      </w:r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>, J.M., &amp; </w:t>
      </w:r>
      <w:r w:rsidRPr="00787349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Hawks</w:t>
      </w:r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>, J.H. (</w:t>
      </w:r>
      <w:r w:rsidRPr="00787349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2014</w:t>
      </w:r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Medikal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Bedah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Manajemen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Klinis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untuk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Hasil yang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Diharapkan</w:t>
      </w:r>
      <w:proofErr w:type="spellEnd"/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Jakarta: </w:t>
      </w:r>
      <w:proofErr w:type="spellStart"/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>Salemba</w:t>
      </w:r>
      <w:proofErr w:type="spellEnd"/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Medika</w:t>
      </w:r>
    </w:p>
    <w:p w14:paraId="3F10A48B" w14:textId="77777777" w:rsidR="002D647E" w:rsidRDefault="002D647E" w:rsidP="002D647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7C854C5F" w14:textId="77777777" w:rsidR="002D647E" w:rsidRPr="00C13355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Dewi, N. H., </w:t>
      </w:r>
      <w:proofErr w:type="spellStart"/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>Rustiawati</w:t>
      </w:r>
      <w:proofErr w:type="spellEnd"/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Sulastri, T., Studi, P., </w:t>
      </w:r>
      <w:proofErr w:type="spellStart"/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>Keperawatan</w:t>
      </w:r>
      <w:proofErr w:type="spellEnd"/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Sultan, U., &amp; </w:t>
      </w:r>
      <w:proofErr w:type="spellStart"/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>Tirtayasa</w:t>
      </w:r>
      <w:proofErr w:type="spellEnd"/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(2021).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Analisis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faktor-faktor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yang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berpengaruh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terhadap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kejadian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hiperglikemia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pada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penderita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diabetes mellitus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tipe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2 di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poliklinik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penyakit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dalam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RSUD Dr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Dradjat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Prawiranegara</w:t>
      </w:r>
      <w:proofErr w:type="spellEnd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Serang</w:t>
      </w:r>
      <w:proofErr w:type="spellEnd"/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C13355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Jurnal</w:t>
      </w:r>
      <w:proofErr w:type="spellEnd"/>
      <w:r w:rsidRPr="00C13355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Ilmiah</w:t>
      </w:r>
      <w:proofErr w:type="spellEnd"/>
      <w:r w:rsidRPr="00C13355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3355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Keperawatan</w:t>
      </w:r>
      <w:proofErr w:type="spellEnd"/>
      <w:r w:rsidRPr="00C13355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, 2</w:t>
      </w:r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</w:rPr>
        <w:t>(3). </w:t>
      </w:r>
    </w:p>
    <w:p w14:paraId="20CFDD96" w14:textId="77777777" w:rsidR="002D647E" w:rsidRDefault="002D647E" w:rsidP="002D647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13355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         </w:t>
      </w:r>
      <w:hyperlink r:id="rId8" w:history="1">
        <w:r w:rsidRPr="00C1335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006699"/>
          </w:rPr>
          <w:t>https://jurnal.untirta.ac.id/index.php/jik/article/view/14360</w:t>
        </w:r>
      </w:hyperlink>
    </w:p>
    <w:p w14:paraId="61748DBF" w14:textId="19F5CC07" w:rsidR="002D647E" w:rsidRDefault="002F3437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Dian Sukma Dewi Arimbi, dkk (2020). </w:t>
      </w:r>
      <w:r w:rsidRPr="002F343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d-ID"/>
        </w:rPr>
        <w:t>Pengaruh Pendidikan Kesehatan Terhadap Motivasi Mengontrol Kadar Gula Darah Pada Pasien DM Tipe II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. Jurnal Keperawatan Abdurrab, Vol 4 No.1.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fldChar w:fldCharType="begin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instrText>HYPERLINK "</w:instrText>
      </w:r>
      <w:r w:rsidRPr="002F3437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instrText>https://www.neliti.com/id/publications/322449/pengaruh-pendidikan-kesehatan-terhadap-motivasi-mengontrol-kadar-gula-darah-pada</w:instrTex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instrText>"</w:instrTex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fldChar w:fldCharType="separate"/>
      </w:r>
      <w:r w:rsidRPr="001C4D2D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https://www.neliti.com/id/publications/322449/pengaruh-pendidikan-kesehatan-terhadap-motivasi-mengontrol-kadar-gula-darah-pada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fldChar w:fldCharType="end"/>
      </w:r>
    </w:p>
    <w:p w14:paraId="1F24F820" w14:textId="77777777" w:rsidR="002F3437" w:rsidRDefault="002F3437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4F6EB273" w14:textId="010E5D7B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Endang Triyanto, dkk (2014). Model Pembedayaan Terpadu Untuk Meningkatkan KepatuhanPasien Diabetes Mellitus. Jurnal Keperawatan Universitas Jenderal Soedirman</w:t>
      </w:r>
    </w:p>
    <w:p w14:paraId="64C0CC5A" w14:textId="77777777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         </w:t>
      </w:r>
      <w:hyperlink r:id="rId9" w:history="1">
        <w:r w:rsidRPr="00A4269C">
          <w:rPr>
            <w:rStyle w:val="Hyperlink"/>
            <w:rFonts w:ascii="Times New Roman" w:hAnsi="Times New Roman" w:cs="Times New Roman"/>
            <w:sz w:val="24"/>
            <w:szCs w:val="24"/>
            <w:lang w:val="id-ID" w:eastAsia="id-ID"/>
          </w:rPr>
          <w:t>https://journal.unhas.ac.id/index.php/mkmi/article/download/528/343/777</w:t>
        </w:r>
      </w:hyperlink>
    </w:p>
    <w:p w14:paraId="536C8C16" w14:textId="77777777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14:paraId="0646F758" w14:textId="77777777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proofErr w:type="spellStart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Febrinasari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, R. P., </w:t>
      </w:r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Agusti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, T., </w:t>
      </w:r>
      <w:proofErr w:type="spellStart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Dyonisa</w:t>
      </w:r>
      <w:proofErr w:type="spellEnd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, &amp; Stefanus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2020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Buku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Saku Diabetes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Melitus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Untuk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Awam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. Surakarta: UNS (UNS Press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)</w:t>
      </w:r>
    </w:p>
    <w:p w14:paraId="6B8BAC27" w14:textId="77777777" w:rsidR="002D647E" w:rsidRDefault="002D647E" w:rsidP="002D647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         </w:t>
      </w:r>
      <w:hyperlink r:id="rId10" w:history="1">
        <w:r w:rsidRPr="00A4269C">
          <w:rPr>
            <w:rStyle w:val="Hyperlink"/>
            <w:rFonts w:ascii="Times New Roman" w:hAnsi="Times New Roman" w:cs="Times New Roman"/>
            <w:sz w:val="24"/>
            <w:szCs w:val="24"/>
            <w:lang w:val="id-ID" w:eastAsia="id-ID"/>
          </w:rPr>
          <w:t>https://www.researchgate.net/profile/Stefanus-Putra/publication/346495581_BUKU_SAKU_DIABETES_MELITUS_U</w:t>
        </w:r>
        <w:r w:rsidRPr="00A4269C">
          <w:rPr>
            <w:rStyle w:val="Hyperlink"/>
            <w:rFonts w:ascii="Times New Roman" w:hAnsi="Times New Roman" w:cs="Times New Roman"/>
            <w:sz w:val="24"/>
            <w:szCs w:val="24"/>
            <w:lang w:val="id-ID" w:eastAsia="id-ID"/>
          </w:rPr>
          <w:lastRenderedPageBreak/>
          <w:t>NTUK_AWAM/links/5fc51ad64585152e9be40e3a/BUKU-SAKU-DIABETES-MELITUS-UNTUK-AWAM.pdf?origin=publication_detail&amp;_tp=eyJjb250ZXh0Ijp7ImZpcnN0UGFnZSI6InB1YmxpY2F0aW9uRG93bmxvYWQiLCJwYWdlIjoicHVibGljYXRpb25Eb3dubG9hZCIsInByZXZpb3VzUGFnZSI6InB1YmxpY2F0aW9uIn19</w:t>
        </w:r>
      </w:hyperlink>
    </w:p>
    <w:p w14:paraId="6858556B" w14:textId="77777777" w:rsidR="002D647E" w:rsidRDefault="002D647E" w:rsidP="002D647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</w:p>
    <w:p w14:paraId="1FD1D073" w14:textId="77777777" w:rsidR="00ED353B" w:rsidRDefault="00ED353B" w:rsidP="002D647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 w:rsidRPr="00973BAE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Hasdianah, (2018). </w:t>
      </w:r>
      <w:r w:rsidRPr="00973BAE">
        <w:rPr>
          <w:rFonts w:ascii="Times New Roman" w:hAnsi="Times New Roman" w:cs="Times New Roman"/>
          <w:i/>
          <w:sz w:val="24"/>
          <w:szCs w:val="24"/>
          <w:lang w:val="id-ID" w:eastAsia="id-ID"/>
        </w:rPr>
        <w:t>Mengenal Diabetes Mellitus Pada Responden Dewasa dan anak anak dengan solusi herbal</w:t>
      </w:r>
      <w:r w:rsidRPr="00973BAE">
        <w:rPr>
          <w:rFonts w:ascii="Times New Roman" w:hAnsi="Times New Roman" w:cs="Times New Roman"/>
          <w:sz w:val="24"/>
          <w:szCs w:val="24"/>
          <w:lang w:val="id-ID" w:eastAsia="id-ID"/>
        </w:rPr>
        <w:t>. Nuha Medika Yogyakarta</w:t>
      </w:r>
    </w:p>
    <w:p w14:paraId="4F3698CE" w14:textId="77777777" w:rsidR="00ED353B" w:rsidRDefault="00ED353B" w:rsidP="002D647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</w:p>
    <w:p w14:paraId="7C90E62E" w14:textId="77777777" w:rsidR="00186394" w:rsidRDefault="00786E84" w:rsidP="00ED353B">
      <w:pPr>
        <w:shd w:val="clear" w:color="auto" w:fill="FFFFFF"/>
        <w:spacing w:after="60" w:line="240" w:lineRule="auto"/>
        <w:ind w:left="709" w:right="240" w:hanging="709"/>
        <w:jc w:val="both"/>
        <w:outlineLvl w:val="2"/>
      </w:pPr>
      <w:r w:rsidRPr="00C67471">
        <w:rPr>
          <w:rFonts w:ascii="Times New Roman" w:hAnsi="Times New Roman" w:cs="Times New Roman"/>
          <w:i/>
          <w:color w:val="232323"/>
          <w:sz w:val="24"/>
          <w:szCs w:val="24"/>
          <w:shd w:val="clear" w:color="auto" w:fill="FFFFFF"/>
        </w:rPr>
        <w:t>International Diabetes Federation</w:t>
      </w:r>
      <w:r w:rsidRPr="00C67471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(IDF) (2015) Diabetes Atlas. 7th Edition, International Diabetes Federation, Brussels, Belgium.</w:t>
      </w:r>
      <w:r w:rsidRPr="00C67471">
        <w:rPr>
          <w:rFonts w:ascii="Times New Roman" w:hAnsi="Times New Roman" w:cs="Times New Roman"/>
          <w:color w:val="232323"/>
          <w:sz w:val="24"/>
          <w:szCs w:val="24"/>
        </w:rPr>
        <w:br/>
      </w:r>
      <w:hyperlink r:id="rId11" w:history="1">
        <w:r w:rsidRPr="00C674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http://www.diabetesatlas.org</w:t>
        </w:r>
      </w:hyperlink>
    </w:p>
    <w:p w14:paraId="12CBCE03" w14:textId="77777777" w:rsidR="00153F8A" w:rsidRDefault="00153F8A" w:rsidP="00ED353B">
      <w:pPr>
        <w:shd w:val="clear" w:color="auto" w:fill="FFFFFF"/>
        <w:spacing w:after="60" w:line="240" w:lineRule="auto"/>
        <w:ind w:left="709" w:right="240" w:hanging="709"/>
        <w:jc w:val="both"/>
        <w:outlineLvl w:val="2"/>
      </w:pPr>
    </w:p>
    <w:p w14:paraId="21A4E875" w14:textId="4FA20196" w:rsidR="00153F8A" w:rsidRDefault="00153F8A" w:rsidP="00ED353B">
      <w:pPr>
        <w:shd w:val="clear" w:color="auto" w:fill="FFFFFF"/>
        <w:spacing w:after="60" w:line="240" w:lineRule="auto"/>
        <w:ind w:left="709" w:right="240" w:hanging="709"/>
        <w:jc w:val="both"/>
        <w:outlineLvl w:val="2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  <w:lang w:val="id-ID"/>
        </w:rPr>
      </w:pPr>
      <w:proofErr w:type="spellStart"/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I</w:t>
      </w:r>
      <w:r w:rsidRPr="00153F8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slamarinda</w:t>
      </w:r>
      <w:proofErr w:type="spellEnd"/>
      <w:r w:rsidRPr="00153F8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, Rista, </w:t>
      </w:r>
      <w:proofErr w:type="spellStart"/>
      <w:r w:rsidRPr="00153F8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dkk</w:t>
      </w:r>
      <w:proofErr w:type="spellEnd"/>
      <w:r w:rsidRPr="00153F8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. (2023). </w:t>
      </w:r>
      <w:proofErr w:type="spellStart"/>
      <w:r w:rsidRPr="00714218">
        <w:rPr>
          <w:rFonts w:ascii="Times New Roman" w:hAnsi="Times New Roman" w:cs="Times New Roman"/>
          <w:i/>
          <w:iCs/>
          <w:color w:val="232323"/>
          <w:sz w:val="24"/>
          <w:szCs w:val="24"/>
          <w:shd w:val="clear" w:color="auto" w:fill="FFFFFF"/>
        </w:rPr>
        <w:t>Promosi</w:t>
      </w:r>
      <w:proofErr w:type="spellEnd"/>
      <w:r w:rsidRPr="00714218">
        <w:rPr>
          <w:rFonts w:ascii="Times New Roman" w:hAnsi="Times New Roman" w:cs="Times New Roman"/>
          <w:i/>
          <w:iCs/>
          <w:color w:val="232323"/>
          <w:sz w:val="24"/>
          <w:szCs w:val="24"/>
          <w:shd w:val="clear" w:color="auto" w:fill="FFFFFF"/>
        </w:rPr>
        <w:t xml:space="preserve"> Kesehatan dan Pendidikan Kesehatan. Kediri: Lembaga Chakra Brahmana </w:t>
      </w:r>
      <w:proofErr w:type="spellStart"/>
      <w:r w:rsidRPr="00714218">
        <w:rPr>
          <w:rFonts w:ascii="Times New Roman" w:hAnsi="Times New Roman" w:cs="Times New Roman"/>
          <w:i/>
          <w:iCs/>
          <w:color w:val="232323"/>
          <w:sz w:val="24"/>
          <w:szCs w:val="24"/>
          <w:shd w:val="clear" w:color="auto" w:fill="FFFFFF"/>
        </w:rPr>
        <w:t>Lentera</w:t>
      </w:r>
      <w:proofErr w:type="spellEnd"/>
      <w:r w:rsidRPr="00153F8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. ISBN: 978-623-6541-98-2. </w:t>
      </w:r>
      <w:proofErr w:type="spellStart"/>
      <w:r w:rsidRPr="00153F8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Promosi</w:t>
      </w:r>
      <w:proofErr w:type="spellEnd"/>
      <w:r w:rsidRPr="00153F8A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Kesehatan Dan Pendidikan Kesehatan - Google Books.</w:t>
      </w:r>
    </w:p>
    <w:p w14:paraId="5DDB80A0" w14:textId="77777777" w:rsidR="00ED353B" w:rsidRPr="00ED353B" w:rsidRDefault="00ED353B" w:rsidP="00ED353B">
      <w:pPr>
        <w:shd w:val="clear" w:color="auto" w:fill="FFFFFF"/>
        <w:spacing w:after="60" w:line="240" w:lineRule="auto"/>
        <w:ind w:left="709" w:right="240" w:hanging="709"/>
        <w:jc w:val="both"/>
        <w:outlineLvl w:val="2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  <w:lang w:val="id-ID"/>
        </w:rPr>
      </w:pPr>
    </w:p>
    <w:p w14:paraId="48E2552A" w14:textId="77777777" w:rsidR="00ED353B" w:rsidRDefault="00ED353B" w:rsidP="00ED353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1A1A1A"/>
          <w:sz w:val="24"/>
          <w:szCs w:val="24"/>
          <w:lang w:val="id-ID"/>
        </w:rPr>
      </w:pPr>
      <w:r w:rsidRPr="00BA0F6A">
        <w:rPr>
          <w:rFonts w:ascii="Times New Roman" w:hAnsi="Times New Roman" w:cs="Times New Roman"/>
          <w:bCs/>
          <w:color w:val="1A1A1A"/>
          <w:sz w:val="24"/>
          <w:szCs w:val="24"/>
          <w:lang w:val="id-ID"/>
        </w:rPr>
        <w:t xml:space="preserve">Kemenkes RI (2023). </w:t>
      </w:r>
      <w:proofErr w:type="spellStart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>Terapi</w:t>
      </w:r>
      <w:proofErr w:type="spellEnd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 xml:space="preserve"> </w:t>
      </w:r>
      <w:proofErr w:type="spellStart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>Nutrisi</w:t>
      </w:r>
      <w:proofErr w:type="spellEnd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 xml:space="preserve"> </w:t>
      </w:r>
      <w:proofErr w:type="spellStart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>Medis</w:t>
      </w:r>
      <w:proofErr w:type="spellEnd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 xml:space="preserve"> pada Diabetes </w:t>
      </w:r>
      <w:proofErr w:type="spellStart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>Melitus</w:t>
      </w:r>
      <w:proofErr w:type="spellEnd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 xml:space="preserve"> </w:t>
      </w:r>
      <w:proofErr w:type="spellStart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>Tipe</w:t>
      </w:r>
      <w:proofErr w:type="spellEnd"/>
      <w:r w:rsidRPr="00BA0F6A">
        <w:rPr>
          <w:rFonts w:ascii="Times New Roman" w:hAnsi="Times New Roman" w:cs="Times New Roman"/>
          <w:bCs/>
          <w:i/>
          <w:color w:val="1A1A1A"/>
          <w:sz w:val="24"/>
          <w:szCs w:val="24"/>
        </w:rPr>
        <w:t xml:space="preserve"> 2 (Series 1)</w:t>
      </w:r>
      <w:r>
        <w:rPr>
          <w:rFonts w:ascii="Times New Roman" w:hAnsi="Times New Roman" w:cs="Times New Roman"/>
          <w:bCs/>
          <w:color w:val="1A1A1A"/>
          <w:sz w:val="24"/>
          <w:szCs w:val="24"/>
          <w:lang w:val="id-ID"/>
        </w:rPr>
        <w:t>. Direktorat Jenderal Pelayanan Kesehatan.</w:t>
      </w:r>
      <w:r w:rsidRPr="00BA0F6A">
        <w:t xml:space="preserve"> </w:t>
      </w:r>
      <w:hyperlink r:id="rId12" w:history="1">
        <w:r w:rsidRPr="00A4269C">
          <w:rPr>
            <w:rStyle w:val="Hyperlink"/>
            <w:rFonts w:ascii="Times New Roman" w:hAnsi="Times New Roman" w:cs="Times New Roman"/>
            <w:bCs/>
            <w:sz w:val="24"/>
            <w:szCs w:val="24"/>
            <w:lang w:val="id-ID"/>
          </w:rPr>
          <w:t>https://yankes.kemkes.go.id/view_artikel/2108/terapi-nutrisi-medis-pada-diabetes-melitus-tipe-2-series-1</w:t>
        </w:r>
      </w:hyperlink>
    </w:p>
    <w:p w14:paraId="2DE9FA56" w14:textId="77777777" w:rsidR="00ED353B" w:rsidRPr="00ED353B" w:rsidRDefault="00ED353B" w:rsidP="00ED353B">
      <w:pPr>
        <w:shd w:val="clear" w:color="auto" w:fill="FFFFFF"/>
        <w:spacing w:after="60" w:line="240" w:lineRule="auto"/>
        <w:ind w:left="709" w:right="240" w:hanging="709"/>
        <w:jc w:val="both"/>
        <w:outlineLvl w:val="2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  <w:lang w:val="id-ID"/>
        </w:rPr>
      </w:pPr>
    </w:p>
    <w:p w14:paraId="04357310" w14:textId="77777777" w:rsidR="002D647E" w:rsidRDefault="002D647E" w:rsidP="002D647E">
      <w:pPr>
        <w:shd w:val="clear" w:color="auto" w:fill="FFFFFF"/>
        <w:spacing w:after="0" w:line="240" w:lineRule="auto"/>
        <w:ind w:left="709" w:right="238" w:hanging="709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>Lemone, Priscilla. (201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6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Buku</w:t>
      </w:r>
      <w:proofErr w:type="spellEnd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Ajar </w:t>
      </w:r>
      <w:proofErr w:type="spellStart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Medikal</w:t>
      </w:r>
      <w:proofErr w:type="spellEnd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Bedah</w:t>
      </w:r>
      <w:proofErr w:type="spellEnd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Edisi</w:t>
      </w:r>
      <w:proofErr w:type="spellEnd"/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5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>. Jakarta: EGC. Team Editorial Advisory Board Asia</w:t>
      </w:r>
    </w:p>
    <w:p w14:paraId="118BDAAC" w14:textId="77777777" w:rsidR="002D647E" w:rsidRPr="002D647E" w:rsidRDefault="002D647E" w:rsidP="002D647E">
      <w:pPr>
        <w:shd w:val="clear" w:color="auto" w:fill="FFFFFF"/>
        <w:spacing w:after="0" w:line="240" w:lineRule="auto"/>
        <w:ind w:left="709" w:right="238" w:hanging="709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3D50B241" w14:textId="77777777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</w:pPr>
      <w:proofErr w:type="spellStart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Manurung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, R., </w:t>
      </w:r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Bolon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, C.M., &amp; </w:t>
      </w:r>
      <w:proofErr w:type="spellStart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Manurung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, N. (</w:t>
      </w:r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2017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Asuhan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Sistem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Endokrin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dilengkapi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Mind Mapping dan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Asuhan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A46C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NANDA NIC NOC</w:t>
      </w:r>
    </w:p>
    <w:p w14:paraId="387F12DA" w14:textId="77777777" w:rsidR="00153F8A" w:rsidRDefault="00153F8A" w:rsidP="00153F8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ID"/>
        </w:rPr>
      </w:pPr>
    </w:p>
    <w:p w14:paraId="509CA78F" w14:textId="77777777" w:rsidR="007C52F3" w:rsidRDefault="00153F8A" w:rsidP="00153F8A">
      <w:pPr>
        <w:spacing w:after="0" w:line="240" w:lineRule="auto"/>
        <w:ind w:left="709" w:hanging="709"/>
        <w:jc w:val="both"/>
      </w:pPr>
      <w:proofErr w:type="spellStart"/>
      <w:r w:rsidRPr="000D3D20">
        <w:rPr>
          <w:rFonts w:ascii="Times New Roman" w:hAnsi="Times New Roman" w:cs="Times New Roman"/>
          <w:sz w:val="24"/>
          <w:szCs w:val="24"/>
        </w:rPr>
        <w:t>Massiani</w:t>
      </w:r>
      <w:proofErr w:type="spellEnd"/>
      <w:r w:rsidRPr="000D3D20">
        <w:rPr>
          <w:rFonts w:ascii="Times New Roman" w:hAnsi="Times New Roman" w:cs="Times New Roman"/>
          <w:sz w:val="24"/>
          <w:szCs w:val="24"/>
        </w:rPr>
        <w:t xml:space="preserve">, Lestari, dan </w:t>
      </w:r>
      <w:proofErr w:type="spellStart"/>
      <w:r w:rsidRPr="000D3D20">
        <w:rPr>
          <w:rFonts w:ascii="Times New Roman" w:hAnsi="Times New Roman" w:cs="Times New Roman"/>
          <w:sz w:val="24"/>
          <w:szCs w:val="24"/>
        </w:rPr>
        <w:t>Prasida</w:t>
      </w:r>
      <w:proofErr w:type="spellEnd"/>
      <w:r w:rsidRPr="000D3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D3D20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>Kepatuhan</w:t>
      </w:r>
      <w:proofErr w:type="spellEnd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 xml:space="preserve"> Diet Dan Kadar Gula Darah Pada </w:t>
      </w:r>
      <w:proofErr w:type="spellStart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>Pasien</w:t>
      </w:r>
      <w:proofErr w:type="spellEnd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 xml:space="preserve"> Diabetes </w:t>
      </w:r>
      <w:proofErr w:type="spellStart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>Melitus</w:t>
      </w:r>
      <w:proofErr w:type="spellEnd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>Tipe</w:t>
      </w:r>
      <w:proofErr w:type="spellEnd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 xml:space="preserve"> 2</w:t>
      </w:r>
      <w:r w:rsidR="007C52F3" w:rsidRPr="007C52F3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 xml:space="preserve"> </w:t>
      </w:r>
      <w:r w:rsidR="007C52F3" w:rsidRPr="007C52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</w:t>
      </w:r>
      <w:r w:rsidR="007C52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 </w:t>
      </w:r>
      <w:proofErr w:type="spellStart"/>
      <w:r w:rsidR="007C52F3" w:rsidRPr="007C52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Puskesmas</w:t>
      </w:r>
      <w:proofErr w:type="spellEnd"/>
      <w:r w:rsidR="007C52F3" w:rsidRPr="007C52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7C52F3" w:rsidRPr="007C52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Kereng</w:t>
      </w:r>
      <w:proofErr w:type="spellEnd"/>
      <w:r w:rsidR="007C52F3" w:rsidRPr="007C52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7C52F3" w:rsidRPr="007C52F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Bangkirai</w:t>
      </w:r>
      <w:proofErr w:type="spellEnd"/>
      <w:r w:rsidRPr="00153F8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  <w:t>: Studi Cross-Sectional</w:t>
      </w:r>
      <w:r w:rsidRPr="00153F8A">
        <w:t xml:space="preserve"> </w:t>
      </w:r>
    </w:p>
    <w:p w14:paraId="00E1719E" w14:textId="5F89EA57" w:rsidR="00153F8A" w:rsidRDefault="007C52F3" w:rsidP="007C52F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ID"/>
        </w:rPr>
      </w:pPr>
      <w:hyperlink r:id="rId13" w:history="1">
        <w:r w:rsidRPr="001C4D2D">
          <w:rPr>
            <w:rStyle w:val="Hyperlink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ID"/>
          </w:rPr>
          <w:t>https://journal.universitaspahlawan.ac.id/index.php/jkt/article/view/33406</w:t>
        </w:r>
      </w:hyperlink>
    </w:p>
    <w:p w14:paraId="22549D98" w14:textId="77777777" w:rsidR="00153F8A" w:rsidRDefault="00153F8A" w:rsidP="00153F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</w:pPr>
    </w:p>
    <w:p w14:paraId="52C4EDD6" w14:textId="77777777" w:rsidR="00ED353B" w:rsidRDefault="00ED353B" w:rsidP="00ED353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BA0F6A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Mubarak W</w:t>
      </w:r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>iqbal</w:t>
      </w:r>
      <w:proofErr w:type="spellEnd"/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Pr="00BA0F6A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Chayatin</w:t>
      </w:r>
      <w:proofErr w:type="spellEnd"/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> N</w:t>
      </w:r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(2009)</w:t>
      </w:r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Kesehatan Masyarakat: Teori Dan </w:t>
      </w:r>
      <w:proofErr w:type="spellStart"/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>Aplikasi</w:t>
      </w:r>
      <w:proofErr w:type="spellEnd"/>
      <w:r w:rsidRPr="00BA0F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E5186F" w14:textId="77777777" w:rsidR="00ED353B" w:rsidRPr="002D647E" w:rsidRDefault="00ED353B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</w:pPr>
    </w:p>
    <w:p w14:paraId="5AE75787" w14:textId="77777777" w:rsidR="0044076A" w:rsidRPr="002D647E" w:rsidRDefault="00D60603" w:rsidP="002D647E">
      <w:pPr>
        <w:shd w:val="clear" w:color="auto" w:fill="FFFFFF"/>
        <w:spacing w:after="0" w:line="240" w:lineRule="auto"/>
        <w:ind w:left="709" w:right="238" w:hanging="709"/>
        <w:jc w:val="both"/>
        <w:outlineLvl w:val="2"/>
        <w:rPr>
          <w:rFonts w:ascii="Times New Roman" w:hAnsi="Times New Roman" w:cs="Times New Roman"/>
          <w:sz w:val="24"/>
          <w:szCs w:val="24"/>
          <w:lang w:val="id-ID"/>
        </w:rPr>
      </w:pPr>
      <w:r w:rsidRPr="002D647E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Mustofa, dkk(2022)</w:t>
      </w:r>
      <w:r w:rsidRPr="002D647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. </w:t>
      </w:r>
      <w:r w:rsidRPr="002D647E">
        <w:rPr>
          <w:rFonts w:ascii="Times New Roman" w:eastAsia="Times New Roman" w:hAnsi="Times New Roman" w:cs="Times New Roman"/>
          <w:bCs/>
          <w:i/>
          <w:sz w:val="24"/>
          <w:szCs w:val="24"/>
          <w:lang w:val="id-ID" w:eastAsia="id-ID"/>
        </w:rPr>
        <w:t>Penerapan Senam Kaki Terhadap Kadar Glukosa Darah Pada Pasien Diabetes Melitus di Wilayah Kerja Puskesmas Purwosari Kec. Metro Utara Tahun 2021</w:t>
      </w:r>
      <w:r w:rsidRPr="002D647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 xml:space="preserve">  </w:t>
      </w:r>
      <w:hyperlink r:id="rId14" w:history="1">
        <w:r w:rsidRPr="002D647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https://jurnal.akperdharmawacana.ac.id/index.php/JWC/article/view/295</w:t>
        </w:r>
      </w:hyperlink>
    </w:p>
    <w:p w14:paraId="7815C3E2" w14:textId="77777777" w:rsidR="00786E84" w:rsidRPr="002D647E" w:rsidRDefault="00786E84" w:rsidP="00ED6C05">
      <w:pPr>
        <w:shd w:val="clear" w:color="auto" w:fill="FFFFFF"/>
        <w:spacing w:after="0" w:line="360" w:lineRule="auto"/>
        <w:ind w:left="709" w:right="238" w:hanging="709"/>
        <w:jc w:val="both"/>
        <w:outlineLvl w:val="2"/>
        <w:rPr>
          <w:rFonts w:ascii="Times New Roman" w:hAnsi="Times New Roman" w:cs="Times New Roman"/>
          <w:sz w:val="24"/>
          <w:szCs w:val="24"/>
          <w:lang w:val="id-ID"/>
        </w:rPr>
      </w:pPr>
    </w:p>
    <w:p w14:paraId="7608C03E" w14:textId="77777777" w:rsidR="00786E84" w:rsidRDefault="00786E84" w:rsidP="00786E84">
      <w:pPr>
        <w:shd w:val="clear" w:color="auto" w:fill="FFFFFF"/>
        <w:spacing w:after="60" w:line="240" w:lineRule="auto"/>
        <w:ind w:left="709" w:right="240" w:hanging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</w:pPr>
      <w:r w:rsidRPr="002D647E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Ningsih &amp; Rahmah (2018). </w:t>
      </w:r>
      <w:r w:rsidRPr="0071421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d-ID" w:eastAsia="id-ID"/>
        </w:rPr>
        <w:t>Faktor- Faktor Yang Berhubungan Dengan Kepatuhan Diet Pada  Pasien Diabetes Mellitus Tipe 2. Jurnal Ilmiah Keperawatan Hang Tuah Surabaya</w:t>
      </w:r>
      <w:r w:rsidRPr="002D647E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, Vol 15  </w:t>
      </w:r>
      <w:hyperlink r:id="rId15" w:history="1">
        <w:r w:rsidRPr="00A4269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id-ID" w:eastAsia="id-ID"/>
          </w:rPr>
          <w:t>https://journal.stikeshangtuahsby.ac.id/index.php/JIKSHT/article/download/71/75/265</w:t>
        </w:r>
      </w:hyperlink>
    </w:p>
    <w:p w14:paraId="48C3F033" w14:textId="77777777" w:rsidR="00786E84" w:rsidRDefault="00786E84" w:rsidP="00786E84">
      <w:pPr>
        <w:shd w:val="clear" w:color="auto" w:fill="FFFFFF"/>
        <w:spacing w:after="60" w:line="240" w:lineRule="auto"/>
        <w:ind w:right="240"/>
        <w:jc w:val="both"/>
        <w:outlineLvl w:val="2"/>
        <w:rPr>
          <w:lang w:val="id-ID"/>
        </w:rPr>
      </w:pPr>
    </w:p>
    <w:p w14:paraId="1FE2C11A" w14:textId="77777777" w:rsidR="00786E84" w:rsidRDefault="00786E84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spellStart"/>
      <w:r w:rsidRPr="008A2FB7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Nursalam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D647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A2FB7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2021</w:t>
      </w:r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Manajemen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Aplikasi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dalam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Praktik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Profesional</w:t>
      </w:r>
      <w:proofErr w:type="spellEnd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A2F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Edisi</w:t>
      </w:r>
      <w:proofErr w:type="spellEnd"/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</w:t>
      </w:r>
      <w:proofErr w:type="spellStart"/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>Salemba</w:t>
      </w:r>
      <w:proofErr w:type="spellEnd"/>
      <w:r w:rsidRPr="008A2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Medika</w:t>
      </w:r>
    </w:p>
    <w:p w14:paraId="5916BD7D" w14:textId="77777777" w:rsidR="002D647E" w:rsidRDefault="002D647E" w:rsidP="002D647E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14:paraId="58704358" w14:textId="77777777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Perkeni (2021). </w:t>
      </w:r>
      <w:r w:rsidRPr="00C13355">
        <w:rPr>
          <w:rFonts w:ascii="Times New Roman" w:hAnsi="Times New Roman" w:cs="Times New Roman"/>
          <w:i/>
          <w:sz w:val="24"/>
          <w:szCs w:val="24"/>
          <w:lang w:val="id-ID" w:eastAsia="id-ID"/>
        </w:rPr>
        <w:t>Pedoman Pengelolaan dan Pencegahan Diabetes Mellitus Tipe 2 di Indonesia 2021</w:t>
      </w:r>
      <w:r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hyperlink r:id="rId16" w:history="1">
        <w:r w:rsidRPr="00A4269C">
          <w:rPr>
            <w:rStyle w:val="Hyperlink"/>
            <w:rFonts w:ascii="Times New Roman" w:hAnsi="Times New Roman" w:cs="Times New Roman"/>
            <w:sz w:val="24"/>
            <w:szCs w:val="24"/>
            <w:lang w:val="id-ID" w:eastAsia="id-ID"/>
          </w:rPr>
          <w:t>https://pbperkeni.or.id/wp-content/uploads/2021/11/22-10-21-Website-Pedoman-Pengelolaan-dan-Pencegahan-DMT2-Ebook.pdf</w:t>
        </w:r>
      </w:hyperlink>
    </w:p>
    <w:p w14:paraId="65D46620" w14:textId="77777777" w:rsid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14:paraId="205ECDB1" w14:textId="77777777" w:rsidR="00ED353B" w:rsidRPr="00973BAE" w:rsidRDefault="00ED353B" w:rsidP="00ED353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973BA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Potter</w:t>
      </w:r>
      <w:r w:rsidRPr="00973BAE">
        <w:rPr>
          <w:rFonts w:ascii="Times New Roman" w:hAnsi="Times New Roman" w:cs="Times New Roman"/>
          <w:sz w:val="24"/>
          <w:szCs w:val="24"/>
          <w:shd w:val="clear" w:color="auto" w:fill="FFFFFF"/>
        </w:rPr>
        <w:t> &amp; </w:t>
      </w:r>
      <w:r w:rsidRPr="00973BA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Perry</w:t>
      </w:r>
      <w:r w:rsidRPr="00973BA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73BA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</w:t>
      </w:r>
      <w:r w:rsidRPr="00973BA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2017</w:t>
      </w:r>
      <w:r w:rsidRPr="00973BA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  <w:t>)</w:t>
      </w:r>
      <w:r w:rsidRPr="00973B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Buku</w:t>
      </w:r>
      <w:proofErr w:type="spellEnd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Ajar Fundamental </w:t>
      </w:r>
      <w:proofErr w:type="spellStart"/>
      <w:proofErr w:type="gramStart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:</w:t>
      </w:r>
      <w:proofErr w:type="gramEnd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Konsep</w:t>
      </w:r>
      <w:proofErr w:type="spellEnd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Proses dan. </w:t>
      </w:r>
      <w:proofErr w:type="spellStart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Praktik</w:t>
      </w:r>
      <w:proofErr w:type="spellEnd"/>
      <w:r w:rsidRPr="00973B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Volume I</w:t>
      </w:r>
      <w:r w:rsidRPr="00973BAE">
        <w:rPr>
          <w:rFonts w:ascii="Times New Roman" w:hAnsi="Times New Roman" w:cs="Times New Roman"/>
          <w:sz w:val="24"/>
          <w:szCs w:val="24"/>
          <w:shd w:val="clear" w:color="auto" w:fill="FFFFFF"/>
        </w:rPr>
        <w:t>. Elsevier Australia</w:t>
      </w:r>
    </w:p>
    <w:p w14:paraId="7005C0A3" w14:textId="77777777" w:rsidR="00ED353B" w:rsidRPr="002D647E" w:rsidRDefault="00ED353B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14:paraId="27BC160B" w14:textId="77777777" w:rsidR="002D647E" w:rsidRDefault="002D647E" w:rsidP="002D647E">
      <w:pPr>
        <w:pStyle w:val="Heading1"/>
        <w:shd w:val="clear" w:color="auto" w:fill="FFFFFF"/>
        <w:spacing w:before="0" w:line="240" w:lineRule="auto"/>
        <w:ind w:left="709" w:hanging="709"/>
        <w:rPr>
          <w:rFonts w:ascii="Times New Roman" w:eastAsia="Times New Roman" w:hAnsi="Times New Roman" w:cs="Times New Roman"/>
          <w:bCs w:val="0"/>
          <w:sz w:val="24"/>
          <w:szCs w:val="24"/>
          <w:lang w:val="id-ID" w:eastAsia="id-ID"/>
        </w:rPr>
      </w:pPr>
      <w:r w:rsidRPr="00105C7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id-ID" w:eastAsia="id-ID"/>
        </w:rPr>
        <w:t xml:space="preserve">Rahmawati. (2020). </w:t>
      </w:r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Studi </w:t>
      </w:r>
      <w:proofErr w:type="spellStart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Literatur</w:t>
      </w:r>
      <w:proofErr w:type="spellEnd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Proses </w:t>
      </w:r>
      <w:proofErr w:type="spellStart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Asuhan</w:t>
      </w:r>
      <w:proofErr w:type="spellEnd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Gizi </w:t>
      </w:r>
      <w:proofErr w:type="spellStart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Terstandar</w:t>
      </w:r>
      <w:proofErr w:type="spellEnd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Pada </w:t>
      </w:r>
      <w:proofErr w:type="spellStart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Pasien</w:t>
      </w:r>
      <w:proofErr w:type="spellEnd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Diabetes </w:t>
      </w:r>
      <w:proofErr w:type="spellStart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Melitus</w:t>
      </w:r>
      <w:proofErr w:type="spellEnd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Tipe</w:t>
      </w:r>
      <w:proofErr w:type="spellEnd"/>
      <w:r w:rsidRPr="00105C75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2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Prosiding Seminar Nasional</w:t>
      </w:r>
      <w:r>
        <w:rPr>
          <w:rFonts w:ascii="Times New Roman" w:eastAsia="Times New Roman" w:hAnsi="Times New Roman" w:cs="Times New Roman"/>
          <w:bCs w:val="0"/>
          <w:sz w:val="24"/>
          <w:szCs w:val="24"/>
          <w:lang w:val="id-ID" w:eastAsia="id-ID"/>
        </w:rPr>
        <w:t xml:space="preserve">  </w:t>
      </w:r>
      <w:hyperlink r:id="rId17" w:history="1">
        <w:r w:rsidRPr="00A4269C">
          <w:rPr>
            <w:rStyle w:val="Hyperlink"/>
            <w:rFonts w:ascii="Times New Roman" w:eastAsia="Times New Roman" w:hAnsi="Times New Roman" w:cs="Times New Roman"/>
            <w:bCs w:val="0"/>
            <w:sz w:val="24"/>
            <w:szCs w:val="24"/>
            <w:lang w:val="id-ID" w:eastAsia="id-ID"/>
          </w:rPr>
          <w:t>https://ejurnal.poltekkesmanado.ac.id/index.php/prosiding2023/article/view/2002/1216</w:t>
        </w:r>
      </w:hyperlink>
    </w:p>
    <w:p w14:paraId="75A65BF7" w14:textId="77777777" w:rsidR="002D647E" w:rsidRDefault="002D647E" w:rsidP="002D647E">
      <w:pPr>
        <w:shd w:val="clear" w:color="auto" w:fill="FFFFFF"/>
        <w:spacing w:after="0" w:line="360" w:lineRule="auto"/>
        <w:ind w:left="709" w:right="238" w:hanging="709"/>
        <w:jc w:val="both"/>
        <w:outlineLvl w:val="2"/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</w:pPr>
    </w:p>
    <w:p w14:paraId="0A2306DF" w14:textId="77777777" w:rsidR="002D647E" w:rsidRPr="00105C75" w:rsidRDefault="002D647E" w:rsidP="002D647E">
      <w:pPr>
        <w:shd w:val="clear" w:color="auto" w:fill="FFFFFF"/>
        <w:spacing w:after="0" w:line="240" w:lineRule="auto"/>
        <w:ind w:left="709" w:right="238" w:hanging="709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105C7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Rees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>, A., </w:t>
      </w:r>
      <w:r w:rsidRPr="00105C7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Levy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>, M., &amp; </w:t>
      </w:r>
      <w:r w:rsidRPr="00105C7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Lansdown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>, A. 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</w:t>
      </w:r>
      <w:r w:rsidRPr="00105C7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2017</w:t>
      </w:r>
      <w:r w:rsidRPr="00105C7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  <w:t>)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Clinical endocrinology and diabetes at a glance.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John Wiley &amp; Son</w:t>
      </w:r>
    </w:p>
    <w:p w14:paraId="7CCB6177" w14:textId="77777777" w:rsidR="002D647E" w:rsidRDefault="002D647E" w:rsidP="00786E84">
      <w:pPr>
        <w:shd w:val="clear" w:color="auto" w:fill="FFFFFF"/>
        <w:spacing w:after="60" w:line="240" w:lineRule="auto"/>
        <w:ind w:right="240"/>
        <w:jc w:val="both"/>
        <w:outlineLvl w:val="2"/>
        <w:rPr>
          <w:lang w:val="id-ID"/>
        </w:rPr>
      </w:pPr>
    </w:p>
    <w:p w14:paraId="216704DF" w14:textId="77777777" w:rsidR="00ED353B" w:rsidRDefault="00ED353B" w:rsidP="00ED353B">
      <w:pPr>
        <w:spacing w:after="0" w:line="240" w:lineRule="auto"/>
        <w:ind w:left="709" w:hanging="709"/>
        <w:jc w:val="both"/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</w:pPr>
      <w:r w:rsidRPr="001803A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  <w:t>Risca Dwi, dkk (2023).</w:t>
      </w:r>
      <w:r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  <w:t xml:space="preserve"> </w:t>
      </w:r>
      <w:r w:rsidRPr="008A2FB7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id-ID"/>
        </w:rPr>
        <w:t>Promosi dan Prilaku Kesehatan</w:t>
      </w:r>
      <w:r w:rsidRPr="001803AC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  <w:t>. Penerbit CV Eureka Media Aksara Purbalingga</w:t>
      </w:r>
    </w:p>
    <w:p w14:paraId="0832B58F" w14:textId="77777777" w:rsidR="00ED353B" w:rsidRDefault="00ED353B" w:rsidP="00786E84">
      <w:pPr>
        <w:shd w:val="clear" w:color="auto" w:fill="FFFFFF"/>
        <w:spacing w:after="60" w:line="240" w:lineRule="auto"/>
        <w:ind w:right="240"/>
        <w:jc w:val="both"/>
        <w:outlineLvl w:val="2"/>
        <w:rPr>
          <w:lang w:val="id-ID"/>
        </w:rPr>
      </w:pPr>
    </w:p>
    <w:p w14:paraId="1C6BDA8F" w14:textId="77777777" w:rsidR="00D60603" w:rsidRDefault="00D60603" w:rsidP="002D647E">
      <w:pPr>
        <w:pStyle w:val="Heading1"/>
        <w:shd w:val="clear" w:color="auto" w:fill="FFFFFF"/>
        <w:spacing w:before="0" w:line="240" w:lineRule="auto"/>
        <w:ind w:left="709" w:hanging="709"/>
        <w:rPr>
          <w:rStyle w:val="fn"/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hyperlink r:id="rId18" w:history="1">
        <w:proofErr w:type="spellStart"/>
        <w:r w:rsidRPr="00786E84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shd w:val="clear" w:color="auto" w:fill="FFFFFF"/>
          </w:rPr>
          <w:t>Rumiris</w:t>
        </w:r>
        <w:proofErr w:type="spellEnd"/>
        <w:r w:rsidRPr="00786E84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786E84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shd w:val="clear" w:color="auto" w:fill="FFFFFF"/>
          </w:rPr>
          <w:t>Simatupang</w:t>
        </w:r>
        <w:proofErr w:type="spellEnd"/>
      </w:hyperlink>
      <w:r w:rsidRPr="00786E8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(2020). </w:t>
      </w:r>
      <w:proofErr w:type="spellStart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>Pedoman</w:t>
      </w:r>
      <w:proofErr w:type="spellEnd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  <w:lang w:val="id-ID"/>
        </w:rPr>
        <w:t>D</w:t>
      </w:r>
      <w:proofErr w:type="spellStart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>iet</w:t>
      </w:r>
      <w:proofErr w:type="spellEnd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  <w:lang w:val="id-ID"/>
        </w:rPr>
        <w:t>P</w:t>
      </w:r>
      <w:proofErr w:type="spellStart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>enderita</w:t>
      </w:r>
      <w:proofErr w:type="spellEnd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  <w:lang w:val="id-ID"/>
        </w:rPr>
        <w:t>D</w:t>
      </w:r>
      <w:proofErr w:type="spellStart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>iabetes</w:t>
      </w:r>
      <w:proofErr w:type="spellEnd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  <w:lang w:val="id-ID"/>
        </w:rPr>
        <w:t>M</w:t>
      </w:r>
      <w:proofErr w:type="spellStart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>el</w:t>
      </w:r>
      <w:proofErr w:type="spellEnd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  <w:lang w:val="id-ID"/>
        </w:rPr>
        <w:t>l</w:t>
      </w:r>
      <w:proofErr w:type="spellStart"/>
      <w:r w:rsidRPr="00786E84">
        <w:rPr>
          <w:rStyle w:val="fn"/>
          <w:rFonts w:ascii="Times New Roman" w:hAnsi="Times New Roman" w:cs="Times New Roman"/>
          <w:b w:val="0"/>
          <w:i/>
          <w:color w:val="auto"/>
          <w:sz w:val="24"/>
          <w:szCs w:val="24"/>
        </w:rPr>
        <w:t>itus</w:t>
      </w:r>
      <w:proofErr w:type="spellEnd"/>
      <w:r w:rsidRPr="00786E84">
        <w:rPr>
          <w:rStyle w:val="fn"/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, Penerbit Yayasan Pendidikan dan Sosial Indonesia Maju</w:t>
      </w:r>
      <w:r w:rsidR="00ED6C05" w:rsidRPr="00786E84">
        <w:rPr>
          <w:rStyle w:val="fn"/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, Banten</w:t>
      </w:r>
    </w:p>
    <w:p w14:paraId="70AC6ED9" w14:textId="77777777" w:rsidR="00786E84" w:rsidRPr="00786E84" w:rsidRDefault="00786E84" w:rsidP="002D647E">
      <w:pPr>
        <w:spacing w:after="0" w:line="240" w:lineRule="auto"/>
        <w:rPr>
          <w:lang w:val="id-ID"/>
        </w:rPr>
      </w:pPr>
    </w:p>
    <w:p w14:paraId="22255EF0" w14:textId="77777777" w:rsidR="00ED353B" w:rsidRDefault="00ED353B" w:rsidP="00ED353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D73B04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Santoso</w:t>
      </w:r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(</w:t>
      </w:r>
      <w:r w:rsidRPr="00D73B04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2011</w:t>
      </w:r>
      <w:r w:rsidRPr="00D73B04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  <w:t>)</w:t>
      </w:r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Serat Pangan (Dietary Fiber) Dan </w:t>
      </w:r>
      <w:proofErr w:type="spellStart"/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Manfaatnya</w:t>
      </w:r>
      <w:proofErr w:type="spellEnd"/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Bagi. Kesehatan. </w:t>
      </w:r>
      <w:proofErr w:type="spellStart"/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Aslib</w:t>
      </w:r>
      <w:proofErr w:type="spellEnd"/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Proceedings 22(11): 35–40. </w:t>
      </w:r>
      <w:proofErr w:type="spellStart"/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</w:rPr>
        <w:t>Alfiani</w:t>
      </w:r>
      <w:proofErr w:type="spellEnd"/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</w:rPr>
        <w:t>, Fina et al.</w:t>
      </w:r>
    </w:p>
    <w:p w14:paraId="0EB7EA71" w14:textId="77777777" w:rsidR="00ED353B" w:rsidRDefault="00ED353B" w:rsidP="00ED353B">
      <w:pPr>
        <w:shd w:val="clear" w:color="auto" w:fill="FFFFFF"/>
        <w:spacing w:after="0" w:line="240" w:lineRule="auto"/>
        <w:ind w:right="24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</w:pPr>
    </w:p>
    <w:p w14:paraId="40A9AEF1" w14:textId="77777777" w:rsidR="00786E84" w:rsidRDefault="00786E84" w:rsidP="002D647E">
      <w:pPr>
        <w:shd w:val="clear" w:color="auto" w:fill="FFFFFF"/>
        <w:spacing w:after="0" w:line="240" w:lineRule="auto"/>
        <w:ind w:left="709" w:right="240" w:hanging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</w:pPr>
      <w:r w:rsidRPr="002D647E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Siti Maimunah, dkk. (2023</w:t>
      </w:r>
      <w:r w:rsidRPr="002D647E">
        <w:rPr>
          <w:rFonts w:ascii="Times New Roman" w:eastAsia="Times New Roman" w:hAnsi="Times New Roman" w:cs="Times New Roman"/>
          <w:bCs/>
          <w:i/>
          <w:sz w:val="24"/>
          <w:szCs w:val="24"/>
          <w:lang w:val="id-ID" w:eastAsia="id-ID"/>
        </w:rPr>
        <w:t>). Dukungan Keluarga Terhadap Kejadian Gangren Pada Penderita Diabetes Mellitus</w:t>
      </w:r>
      <w:r w:rsidRPr="002D647E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. Jurnal Penelitian Perawat Profesional.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fldChar w:fldCharType="begin"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instrText xml:space="preserve"> HYPERLINK "</w:instrText>
      </w:r>
      <w:r w:rsidRPr="00ED6C0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instrText>https://jurnal.globalhealthsciencegroup.com/index.php/JPPP/article/download/1450/1160/</w:instrTex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instrText xml:space="preserve">" </w:instrTex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fldChar w:fldCharType="separate"/>
      </w:r>
      <w:r w:rsidRPr="00A4269C"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https://jurnal.globalhealthsciencegroup.com/index.php/JPPP/article/download/1450/1160/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fldChar w:fldCharType="end"/>
      </w:r>
    </w:p>
    <w:p w14:paraId="48A92EBD" w14:textId="77777777" w:rsidR="00786E84" w:rsidRDefault="00786E84" w:rsidP="002D647E">
      <w:pPr>
        <w:shd w:val="clear" w:color="auto" w:fill="FFFFFF"/>
        <w:spacing w:after="0" w:line="240" w:lineRule="auto"/>
        <w:ind w:left="709" w:right="240" w:hanging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</w:pPr>
    </w:p>
    <w:p w14:paraId="1D72E4AD" w14:textId="77777777" w:rsidR="002D647E" w:rsidRPr="002D647E" w:rsidRDefault="002D647E" w:rsidP="002D647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spellStart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>Soelistijo</w:t>
      </w:r>
      <w:proofErr w:type="spellEnd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>Soebagijo</w:t>
      </w:r>
      <w:proofErr w:type="spellEnd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>dkk</w:t>
      </w:r>
      <w:proofErr w:type="spellEnd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</w:t>
      </w:r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>2015</w:t>
      </w:r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)</w:t>
      </w:r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2D647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Konsensus</w:t>
      </w:r>
      <w:proofErr w:type="spellEnd"/>
      <w:r w:rsidRPr="002D647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2D647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Pengelolaan</w:t>
      </w:r>
      <w:proofErr w:type="spellEnd"/>
      <w:r w:rsidRPr="002D647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dan </w:t>
      </w:r>
      <w:proofErr w:type="spellStart"/>
      <w:r w:rsidRPr="002D647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Pencegahan</w:t>
      </w:r>
      <w:proofErr w:type="spellEnd"/>
      <w:r w:rsidRPr="002D647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Diabetes </w:t>
      </w:r>
      <w:proofErr w:type="spellStart"/>
      <w:r w:rsidRPr="002D647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Melitus</w:t>
      </w:r>
      <w:proofErr w:type="spellEnd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>Tipe</w:t>
      </w:r>
      <w:proofErr w:type="spellEnd"/>
      <w:r w:rsidRPr="002D6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di Indonesia 2015. Jakarta:</w:t>
      </w:r>
    </w:p>
    <w:p w14:paraId="5BBB766C" w14:textId="77777777" w:rsidR="002D647E" w:rsidRDefault="002D647E" w:rsidP="00786E84">
      <w:pPr>
        <w:shd w:val="clear" w:color="auto" w:fill="FFFFFF"/>
        <w:spacing w:after="60" w:line="240" w:lineRule="auto"/>
        <w:ind w:left="709" w:right="240" w:hanging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</w:pPr>
    </w:p>
    <w:p w14:paraId="41BAE234" w14:textId="77777777" w:rsidR="00786E84" w:rsidRDefault="00786E84" w:rsidP="00786E84">
      <w:pPr>
        <w:shd w:val="clear" w:color="auto" w:fill="FFFFFF"/>
        <w:spacing w:after="60" w:line="240" w:lineRule="auto"/>
        <w:ind w:left="709" w:right="240" w:hanging="709"/>
        <w:jc w:val="both"/>
        <w:outlineLvl w:val="2"/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</w:pPr>
      <w:proofErr w:type="spellStart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Solekhah</w:t>
      </w:r>
      <w:proofErr w:type="spellEnd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Solekhah</w:t>
      </w:r>
      <w:proofErr w:type="spellEnd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</w:t>
      </w:r>
      <w:proofErr w:type="spellStart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Sondang</w:t>
      </w:r>
      <w:proofErr w:type="spellEnd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Ratnauli</w:t>
      </w:r>
      <w:proofErr w:type="spellEnd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Sianturi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  <w:t xml:space="preserve"> (2020). </w:t>
      </w:r>
      <w:r w:rsidRPr="00C6747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Dukungan Keluarga Meningkatkan Kepatuhan Diet Pasien Diabetes Mellitus Tipe 2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  <w:fldChar w:fldCharType="begin"/>
      </w:r>
      <w: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  <w:instrText xml:space="preserve"> HYPERLINK "</w:instrText>
      </w:r>
      <w:r w:rsidRPr="00C67471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  <w:instrText>https://jurnal.usk.ac.id/INJ/article/view/19786</w:instrTex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  <w:instrText xml:space="preserve">" </w:instrTex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</w:r>
      <w: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  <w:fldChar w:fldCharType="separate"/>
      </w:r>
      <w:r w:rsidRPr="00A4269C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https://jurnal.usk.ac.id/INJ/article/view/19786</w:t>
      </w:r>
      <w:r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  <w:lang w:val="id-ID"/>
        </w:rPr>
        <w:fldChar w:fldCharType="end"/>
      </w:r>
    </w:p>
    <w:p w14:paraId="3984BDFB" w14:textId="77777777" w:rsidR="00786E84" w:rsidRPr="00786E84" w:rsidRDefault="00786E84" w:rsidP="00786E84">
      <w:pPr>
        <w:shd w:val="clear" w:color="auto" w:fill="FFFFFF"/>
        <w:spacing w:after="60" w:line="240" w:lineRule="auto"/>
        <w:ind w:left="709" w:right="240" w:hanging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</w:pPr>
    </w:p>
    <w:p w14:paraId="34791EE6" w14:textId="5C544B48" w:rsidR="00ED6C05" w:rsidRDefault="00ED6C05" w:rsidP="00ED6C05">
      <w:pPr>
        <w:shd w:val="clear" w:color="auto" w:fill="FFFFFF"/>
        <w:spacing w:after="60" w:line="240" w:lineRule="auto"/>
        <w:ind w:left="709" w:right="240" w:hanging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</w:pPr>
      <w:r w:rsidRPr="00ED6C0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t>Sonta Imelda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t xml:space="preserve"> (2018).</w:t>
      </w:r>
      <w:r w:rsidR="007142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t xml:space="preserve"> </w:t>
      </w:r>
      <w:r w:rsidRPr="00714218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val="id-ID" w:eastAsia="id-ID"/>
        </w:rPr>
        <w:t>Faktor-faktor Yang Mempengaruhi Terjadinya Diabetes Mellitus di Puskesmas Harapan Raya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t xml:space="preserve">. Scientia Journal </w:t>
      </w:r>
      <w:r>
        <w:lastRenderedPageBreak/>
        <w:fldChar w:fldCharType="begin"/>
      </w:r>
      <w:r>
        <w:instrText>HYPERLINK "https://www.neliti.com/id/publications/286563/faktor-faktor-yang-mempengaruhi-terjadinya-diabetes-melitus-di-puskesmas-harapan"</w:instrText>
      </w:r>
      <w:r>
        <w:fldChar w:fldCharType="separate"/>
      </w:r>
      <w:r w:rsidRPr="00A4269C"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https://www.neliti.com/id/publications/286563/faktor-faktor-yang-mempengaruhi-terjadinya-diabetes-melitus-di-puskesmas-harapan</w:t>
      </w:r>
      <w:r>
        <w:fldChar w:fldCharType="end"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id-ID" w:eastAsia="id-ID"/>
        </w:rPr>
        <w:t xml:space="preserve"> </w:t>
      </w:r>
    </w:p>
    <w:p w14:paraId="25A339CB" w14:textId="77777777" w:rsidR="002D647E" w:rsidRDefault="002D647E" w:rsidP="002D647E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</w:p>
    <w:p w14:paraId="01ECEB3B" w14:textId="2699270E" w:rsidR="002D647E" w:rsidRDefault="002D647E" w:rsidP="00ED353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spellStart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Syaifuddin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(2016) </w:t>
      </w:r>
      <w:proofErr w:type="spellStart"/>
      <w:r w:rsidRPr="00A46C82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Anatomi</w:t>
      </w:r>
      <w:proofErr w:type="spellEnd"/>
      <w:r w:rsidRPr="00A46C82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Fisiologi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Keperawatan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Kebidanan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Jakarta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proofErr w:type="spellStart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Kedokteran</w:t>
      </w:r>
      <w:proofErr w:type="spellEnd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EGC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... </w:t>
      </w:r>
      <w:proofErr w:type="spellStart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Penerbit</w:t>
      </w:r>
      <w:proofErr w:type="spellEnd"/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Buku</w:t>
      </w:r>
      <w:proofErr w:type="spellEnd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Kedokteran</w:t>
      </w:r>
      <w:proofErr w:type="spellEnd"/>
      <w:r w:rsidRPr="00A46C8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EGC Jakarta</w:t>
      </w:r>
      <w:r w:rsidRPr="00A46C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908D8AC" w14:textId="77777777" w:rsidR="002D647E" w:rsidRDefault="002D647E" w:rsidP="002D64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</w:p>
    <w:p w14:paraId="636D3F10" w14:textId="77777777" w:rsidR="00105C75" w:rsidRDefault="00786E84" w:rsidP="00ED353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Tim </w:t>
      </w:r>
      <w:proofErr w:type="spellStart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pokja</w:t>
      </w:r>
      <w:proofErr w:type="spellEnd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SDKI DPP PPNI (2016). </w:t>
      </w:r>
      <w:proofErr w:type="spellStart"/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Standar</w:t>
      </w:r>
      <w:proofErr w:type="spellEnd"/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Diagnosis </w:t>
      </w:r>
      <w:proofErr w:type="spellStart"/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Keperawatan</w:t>
      </w:r>
      <w:proofErr w:type="spellEnd"/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Indonesia. </w:t>
      </w:r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Jakarta: Dewan </w:t>
      </w:r>
      <w:proofErr w:type="spellStart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Pengurus</w:t>
      </w:r>
      <w:proofErr w:type="spellEnd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Pusat </w:t>
      </w:r>
      <w:proofErr w:type="spellStart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Persatuan</w:t>
      </w:r>
      <w:proofErr w:type="spellEnd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Perawat</w:t>
      </w:r>
      <w:proofErr w:type="spellEnd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Nasional Indonesia.</w:t>
      </w:r>
    </w:p>
    <w:p w14:paraId="71192E0A" w14:textId="77777777" w:rsidR="002D647E" w:rsidRPr="002D647E" w:rsidRDefault="002D647E" w:rsidP="002D64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</w:p>
    <w:p w14:paraId="6E081EAE" w14:textId="77777777" w:rsidR="00105C75" w:rsidRDefault="00105C75" w:rsidP="00ED353B">
      <w:pPr>
        <w:shd w:val="clear" w:color="auto" w:fill="FFFFFF"/>
        <w:spacing w:after="0" w:line="240" w:lineRule="auto"/>
        <w:ind w:left="709" w:right="238" w:hanging="709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105C75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Walker, R. (2020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Pr="00105C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The Diabetes Handbook: Understand and Manage Type 1 and. Type 2 Diabetes</w:t>
      </w:r>
      <w:r w:rsidRPr="00105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(D. Kindersley (ed.)). Dorling Kindersley Limited</w:t>
      </w:r>
    </w:p>
    <w:p w14:paraId="488DEC86" w14:textId="77777777" w:rsidR="00787349" w:rsidRPr="00787349" w:rsidRDefault="00787349" w:rsidP="002D6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07B7BF81" w14:textId="77777777" w:rsidR="00787349" w:rsidRDefault="00787349" w:rsidP="0071421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spellStart"/>
      <w:proofErr w:type="gramStart"/>
      <w:r w:rsidRPr="00787349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Wijaya</w:t>
      </w:r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>,A</w:t>
      </w:r>
      <w:proofErr w:type="gramEnd"/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>.S</w:t>
      </w:r>
      <w:proofErr w:type="spellEnd"/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 </w:t>
      </w:r>
      <w:r w:rsidRPr="00787349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Putri</w:t>
      </w:r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> Y. (</w:t>
      </w:r>
      <w:r w:rsidRPr="00787349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2013</w:t>
      </w:r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Medikal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Bedah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Keperawatan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Dewasa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 Teori dan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Contoh</w:t>
      </w:r>
      <w:proofErr w:type="spellEnd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873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Askep</w:t>
      </w:r>
      <w:proofErr w:type="spellEnd"/>
      <w:r w:rsidRPr="00787349">
        <w:rPr>
          <w:rFonts w:ascii="Times New Roman" w:hAnsi="Times New Roman" w:cs="Times New Roman"/>
          <w:sz w:val="24"/>
          <w:szCs w:val="24"/>
          <w:shd w:val="clear" w:color="auto" w:fill="FFFFFF"/>
        </w:rPr>
        <w:t>. Yogyakarta: Nuha Medika</w:t>
      </w:r>
    </w:p>
    <w:p w14:paraId="2F3A5DC7" w14:textId="77777777" w:rsidR="00ED353B" w:rsidRDefault="00ED353B" w:rsidP="00ED353B">
      <w:pPr>
        <w:spacing w:after="0" w:line="360" w:lineRule="auto"/>
        <w:ind w:left="709" w:hanging="709"/>
        <w:jc w:val="both"/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</w:pPr>
    </w:p>
    <w:p w14:paraId="6D2C71AF" w14:textId="77777777" w:rsidR="00ED353B" w:rsidRDefault="00ED353B" w:rsidP="00ED353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d-ID"/>
        </w:rPr>
      </w:pPr>
      <w:proofErr w:type="spellStart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Waspadji</w:t>
      </w:r>
      <w:proofErr w:type="spellEnd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(2018</w:t>
      </w:r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). Menyusun Diet </w:t>
      </w:r>
      <w:proofErr w:type="spellStart"/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Be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rbagai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Penyakit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Berdasarkan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Daftar</w:t>
      </w:r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Bahan </w:t>
      </w:r>
      <w:proofErr w:type="spellStart"/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Penukar</w:t>
      </w:r>
      <w:proofErr w:type="spellEnd"/>
      <w:r w:rsidRPr="001F15E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Jakarta:Falkultas</w:t>
      </w:r>
      <w:proofErr w:type="spellEnd"/>
      <w:proofErr w:type="gramEnd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F15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dokteran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Universitas Indonesia.</w:t>
      </w:r>
    </w:p>
    <w:p w14:paraId="5D1230F9" w14:textId="77777777" w:rsidR="00ED353B" w:rsidRPr="00ED353B" w:rsidRDefault="00ED353B" w:rsidP="00ED353B">
      <w:pPr>
        <w:spacing w:after="0" w:line="240" w:lineRule="auto"/>
        <w:ind w:left="720" w:hanging="720"/>
        <w:jc w:val="both"/>
        <w:rPr>
          <w:rStyle w:val="Emphasis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  <w:lang w:val="id-ID"/>
        </w:rPr>
      </w:pPr>
    </w:p>
    <w:p w14:paraId="1DED979A" w14:textId="1C94572B" w:rsidR="00ED353B" w:rsidRDefault="00ED353B" w:rsidP="0071421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proofErr w:type="spellStart"/>
      <w:r w:rsidRPr="00D73B04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Waspadj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  <w:t xml:space="preserve"> </w:t>
      </w:r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</w:rPr>
        <w:t>Sarwono; </w:t>
      </w:r>
      <w:proofErr w:type="spellStart"/>
      <w:r w:rsidRPr="00D73B04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Sukardji</w:t>
      </w:r>
      <w:proofErr w:type="spellEnd"/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</w:rPr>
        <w:t>, Kartini; </w:t>
      </w:r>
      <w:proofErr w:type="spellStart"/>
      <w:r w:rsidRPr="00D73B04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Suharyati</w:t>
      </w:r>
      <w:proofErr w:type="spellEnd"/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C6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(</w:t>
      </w:r>
      <w:r w:rsidRPr="00D73B04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2015</w:t>
      </w:r>
      <w:r w:rsidRPr="00D73B04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id-ID"/>
        </w:rPr>
        <w:t>)</w:t>
      </w:r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Penuntun</w:t>
      </w:r>
      <w:proofErr w:type="spellEnd"/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diet dan </w:t>
      </w:r>
      <w:proofErr w:type="spellStart"/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terapi</w:t>
      </w:r>
      <w:proofErr w:type="spellEnd"/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Gizi</w:t>
      </w:r>
      <w:r w:rsidRPr="00D73B0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id-ID"/>
        </w:rPr>
        <w:t>.</w:t>
      </w:r>
      <w:r w:rsidRPr="00D73B04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Jakarta FKUI</w:t>
      </w:r>
    </w:p>
    <w:p w14:paraId="3EDDABF0" w14:textId="77777777" w:rsidR="00ED353B" w:rsidRDefault="00ED353B" w:rsidP="00ED353B">
      <w:pPr>
        <w:spacing w:after="0" w:line="240" w:lineRule="auto"/>
        <w:jc w:val="both"/>
        <w:rPr>
          <w:rFonts w:ascii="Times New Roman" w:hAnsi="Times New Roman" w:cs="Times New Roman"/>
          <w:bCs/>
          <w:color w:val="1A1A1A"/>
          <w:sz w:val="24"/>
          <w:szCs w:val="24"/>
          <w:lang w:val="id-ID"/>
        </w:rPr>
      </w:pPr>
    </w:p>
    <w:p w14:paraId="5919EA7B" w14:textId="77777777" w:rsidR="00787349" w:rsidRPr="00787349" w:rsidRDefault="00787349" w:rsidP="0078734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524557C9" w14:textId="77777777" w:rsidR="00C13355" w:rsidRDefault="00C13355" w:rsidP="0078734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14:paraId="49459176" w14:textId="77777777" w:rsidR="00C13355" w:rsidRDefault="00C13355" w:rsidP="0078734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CEA34BC" w14:textId="77777777" w:rsidR="00973BAE" w:rsidRPr="00973BAE" w:rsidRDefault="00973BAE" w:rsidP="0078734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0FF5D41C" w14:textId="77777777" w:rsidR="00973BAE" w:rsidRDefault="00973BAE" w:rsidP="00787349">
      <w:pPr>
        <w:spacing w:after="0" w:line="360" w:lineRule="auto"/>
        <w:ind w:left="709" w:hanging="709"/>
        <w:jc w:val="both"/>
        <w:rPr>
          <w:rFonts w:ascii="Arial" w:hAnsi="Arial" w:cs="Arial"/>
          <w:i/>
          <w:sz w:val="21"/>
          <w:szCs w:val="21"/>
          <w:shd w:val="clear" w:color="auto" w:fill="FFFFFF"/>
          <w:lang w:val="id-ID"/>
        </w:rPr>
      </w:pPr>
    </w:p>
    <w:p w14:paraId="64D6F868" w14:textId="77777777" w:rsidR="00973BAE" w:rsidRPr="00973BAE" w:rsidRDefault="00973BAE" w:rsidP="0078734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14:paraId="26049D80" w14:textId="77777777" w:rsidR="00973BAE" w:rsidRPr="00973BAE" w:rsidRDefault="00973BAE" w:rsidP="0078734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14:paraId="1A1B0AAC" w14:textId="77777777" w:rsidR="00D73B04" w:rsidRDefault="00D73B04" w:rsidP="0078734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1A7533CA" w14:textId="77777777" w:rsidR="00786E84" w:rsidRPr="00BA0F6A" w:rsidRDefault="00786E84" w:rsidP="008A2FB7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14:paraId="1D5094EA" w14:textId="77777777" w:rsidR="008A2FB7" w:rsidRPr="008A2FB7" w:rsidRDefault="008A2FB7" w:rsidP="0078734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sectPr w:rsidR="008A2FB7" w:rsidRPr="008A2FB7" w:rsidSect="0071386B">
      <w:headerReference w:type="default" r:id="rId19"/>
      <w:footerReference w:type="default" r:id="rId20"/>
      <w:pgSz w:w="11907" w:h="16839" w:code="9"/>
      <w:pgMar w:top="1701" w:right="1701" w:bottom="1701" w:left="2268" w:header="720" w:footer="720" w:gutter="0"/>
      <w:pgNumType w:start="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71D8" w14:textId="77777777" w:rsidR="00E21072" w:rsidRDefault="00E21072" w:rsidP="0071386B">
      <w:pPr>
        <w:spacing w:after="0" w:line="240" w:lineRule="auto"/>
      </w:pPr>
      <w:r>
        <w:separator/>
      </w:r>
    </w:p>
  </w:endnote>
  <w:endnote w:type="continuationSeparator" w:id="0">
    <w:p w14:paraId="543AB118" w14:textId="77777777" w:rsidR="00E21072" w:rsidRDefault="00E21072" w:rsidP="0071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FD13" w14:textId="77777777" w:rsidR="009B5257" w:rsidRDefault="009B5257">
    <w:pPr>
      <w:pStyle w:val="Footer"/>
      <w:jc w:val="center"/>
    </w:pPr>
  </w:p>
  <w:p w14:paraId="2EEEA52F" w14:textId="77777777" w:rsidR="009B5257" w:rsidRDefault="009B5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FE9C" w14:textId="77777777" w:rsidR="00E21072" w:rsidRDefault="00E21072" w:rsidP="0071386B">
      <w:pPr>
        <w:spacing w:after="0" w:line="240" w:lineRule="auto"/>
      </w:pPr>
      <w:r>
        <w:separator/>
      </w:r>
    </w:p>
  </w:footnote>
  <w:footnote w:type="continuationSeparator" w:id="0">
    <w:p w14:paraId="5E64DD5D" w14:textId="77777777" w:rsidR="00E21072" w:rsidRDefault="00E21072" w:rsidP="0071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42CD" w14:textId="77777777" w:rsidR="008E0E18" w:rsidRDefault="008E0E18">
    <w:pPr>
      <w:pStyle w:val="Header"/>
      <w:jc w:val="right"/>
    </w:pPr>
  </w:p>
  <w:p w14:paraId="2BC9644D" w14:textId="77777777" w:rsidR="008E0E18" w:rsidRDefault="008E0E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94"/>
    <w:rsid w:val="00007CC0"/>
    <w:rsid w:val="000C6AC4"/>
    <w:rsid w:val="00105C75"/>
    <w:rsid w:val="00153F8A"/>
    <w:rsid w:val="001803AC"/>
    <w:rsid w:val="00186394"/>
    <w:rsid w:val="002D647E"/>
    <w:rsid w:val="002F3437"/>
    <w:rsid w:val="0040302F"/>
    <w:rsid w:val="0044076A"/>
    <w:rsid w:val="00493F66"/>
    <w:rsid w:val="00551CF9"/>
    <w:rsid w:val="005A5C3A"/>
    <w:rsid w:val="0071386B"/>
    <w:rsid w:val="00714218"/>
    <w:rsid w:val="00786E84"/>
    <w:rsid w:val="00787349"/>
    <w:rsid w:val="007C52F3"/>
    <w:rsid w:val="007D1DB0"/>
    <w:rsid w:val="00895BE9"/>
    <w:rsid w:val="008A2FB7"/>
    <w:rsid w:val="008E0E18"/>
    <w:rsid w:val="00973BAE"/>
    <w:rsid w:val="00997FD7"/>
    <w:rsid w:val="009B5257"/>
    <w:rsid w:val="009C78D8"/>
    <w:rsid w:val="00A46C82"/>
    <w:rsid w:val="00BA0F6A"/>
    <w:rsid w:val="00BF5907"/>
    <w:rsid w:val="00C13355"/>
    <w:rsid w:val="00C430A9"/>
    <w:rsid w:val="00C67471"/>
    <w:rsid w:val="00D60603"/>
    <w:rsid w:val="00D73B04"/>
    <w:rsid w:val="00DB1430"/>
    <w:rsid w:val="00E21072"/>
    <w:rsid w:val="00E5475C"/>
    <w:rsid w:val="00ED353B"/>
    <w:rsid w:val="00E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4E74F"/>
  <w15:docId w15:val="{F4019EF6-0FB6-48CE-81DF-3B6C3129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94"/>
  </w:style>
  <w:style w:type="paragraph" w:styleId="Heading1">
    <w:name w:val="heading 1"/>
    <w:basedOn w:val="Normal"/>
    <w:next w:val="Normal"/>
    <w:link w:val="Heading1Char"/>
    <w:uiPriority w:val="9"/>
    <w:qFormat/>
    <w:rsid w:val="00D60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60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186394"/>
  </w:style>
  <w:style w:type="paragraph" w:styleId="Header">
    <w:name w:val="header"/>
    <w:basedOn w:val="Normal"/>
    <w:link w:val="HeaderChar"/>
    <w:uiPriority w:val="99"/>
    <w:unhideWhenUsed/>
    <w:rsid w:val="0071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6B"/>
  </w:style>
  <w:style w:type="paragraph" w:styleId="Footer">
    <w:name w:val="footer"/>
    <w:basedOn w:val="Normal"/>
    <w:link w:val="FooterChar"/>
    <w:uiPriority w:val="99"/>
    <w:unhideWhenUsed/>
    <w:rsid w:val="0071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6B"/>
  </w:style>
  <w:style w:type="character" w:customStyle="1" w:styleId="Heading3Char">
    <w:name w:val="Heading 3 Char"/>
    <w:basedOn w:val="DefaultParagraphFont"/>
    <w:link w:val="Heading3"/>
    <w:uiPriority w:val="9"/>
    <w:rsid w:val="00D60603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D6060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0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n">
    <w:name w:val="fn"/>
    <w:basedOn w:val="DefaultParagraphFont"/>
    <w:rsid w:val="00D60603"/>
  </w:style>
  <w:style w:type="character" w:styleId="Emphasis">
    <w:name w:val="Emphasis"/>
    <w:basedOn w:val="DefaultParagraphFont"/>
    <w:uiPriority w:val="20"/>
    <w:qFormat/>
    <w:rsid w:val="00C67471"/>
    <w:rPr>
      <w:i/>
      <w:iCs/>
    </w:rPr>
  </w:style>
  <w:style w:type="character" w:customStyle="1" w:styleId="lewnzc">
    <w:name w:val="lewnzc"/>
    <w:basedOn w:val="DefaultParagraphFont"/>
    <w:rsid w:val="00787349"/>
  </w:style>
  <w:style w:type="character" w:styleId="UnresolvedMention">
    <w:name w:val="Unresolved Mention"/>
    <w:basedOn w:val="DefaultParagraphFont"/>
    <w:uiPriority w:val="99"/>
    <w:semiHidden/>
    <w:unhideWhenUsed/>
    <w:rsid w:val="0015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nal.untirta.ac.id/index.php/jik/article/view/14360" TargetMode="External"/><Relationship Id="rId13" Type="http://schemas.openxmlformats.org/officeDocument/2006/relationships/hyperlink" Target="https://journal.universitaspahlawan.ac.id/index.php/jkt/article/view/33406" TargetMode="External"/><Relationship Id="rId18" Type="http://schemas.openxmlformats.org/officeDocument/2006/relationships/hyperlink" Target="https://www.google.co.id/search?hl=id&amp;tbo=p&amp;tbm=bks&amp;q=inauthor:%22Rumiris+Simatupang%22&amp;source=gbs_metadata_r&amp;cad=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jurnalstikesintanmartapura.com/index.php/jikis/article/view/16" TargetMode="External"/><Relationship Id="rId12" Type="http://schemas.openxmlformats.org/officeDocument/2006/relationships/hyperlink" Target="https://yankes.kemkes.go.id/view_artikel/2108/terapi-nutrisi-medis-pada-diabetes-melitus-tipe-2-series-1" TargetMode="External"/><Relationship Id="rId17" Type="http://schemas.openxmlformats.org/officeDocument/2006/relationships/hyperlink" Target="https://ejurnal.poltekkesmanado.ac.id/index.php/prosiding2023/article/view/2002/12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bperkeni.or.id/wp-content/uploads/2021/11/22-10-21-Website-Pedoman-Pengelolaan-dan-Pencegahan-DMT2-Ebook.pdf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jurnal.untan.ac.id/index.php/jmkeperawatanFK/article/download/46167/75676589407" TargetMode="External"/><Relationship Id="rId11" Type="http://schemas.openxmlformats.org/officeDocument/2006/relationships/hyperlink" Target="http://www.diabetesatlas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journal.stikeshangtuahsby.ac.id/index.php/JIKSHT/article/download/71/75/265" TargetMode="External"/><Relationship Id="rId10" Type="http://schemas.openxmlformats.org/officeDocument/2006/relationships/hyperlink" Target="https://www.researchgate.net/profile/Stefanus-Putra/publication/346495581_BUKU_SAKU_DIABETES_MELITUS_UNTUK_AWAM/links/5fc51ad64585152e9be40e3a/BUKU-SAKU-DIABETES-MELITUS-UNTUK-AWAM.pdf?origin=publication_detail&amp;_tp=eyJjb250ZXh0Ijp7ImZpcnN0UGFnZSI6InB1YmxpY2F0aW9uRG93bmxvYWQiLCJwYWdlIjoicHVibGljYXRpb25Eb3dubG9hZCIsInByZXZpb3VzUGFnZSI6InB1YmxpY2F0aW9uIn19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urnal.unhas.ac.id/index.php/mkmi/article/download/528/343/777" TargetMode="External"/><Relationship Id="rId14" Type="http://schemas.openxmlformats.org/officeDocument/2006/relationships/hyperlink" Target="https://jurnal.akperdharmawacana.ac.id/index.php/JWC/article/view/2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</cp:revision>
  <dcterms:created xsi:type="dcterms:W3CDTF">2025-02-22T11:50:00Z</dcterms:created>
  <dcterms:modified xsi:type="dcterms:W3CDTF">2025-02-22T11:50:00Z</dcterms:modified>
</cp:coreProperties>
</file>