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587" w:rsidRPr="00F6153B" w:rsidRDefault="005C0587" w:rsidP="005C0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  <w:r w:rsidRPr="00F6153B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APPLICATION OF WATER TEPID SPONGE GIVING TOWARDS</w:t>
      </w:r>
    </w:p>
    <w:p w:rsidR="005C0587" w:rsidRPr="00F6153B" w:rsidRDefault="005C0587" w:rsidP="005C0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  <w:r w:rsidRPr="00F6153B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BODY TEMPERATURE REDUCTION IN TODDLER AGE CHILDREN WITH HYPERTHERMI IN THE KENARI ROOM OF DR. BRATANATA HOSPITAL, JAMBI</w:t>
      </w:r>
    </w:p>
    <w:p w:rsidR="005C0587" w:rsidRDefault="005C0587" w:rsidP="005C0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 Alia Sofea*Novida Nengsih**Anipah***</w:t>
      </w:r>
    </w:p>
    <w:p w:rsidR="005C0587" w:rsidRDefault="005C0587" w:rsidP="005C0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 D-III Keperawatan</w:t>
      </w:r>
    </w:p>
    <w:p w:rsidR="005C0587" w:rsidRPr="00BA0C83" w:rsidRDefault="005C0587" w:rsidP="005C0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Sekolah Tinggi Ilmu Kesehatan Garuda Putih Jambi T</w:t>
      </w:r>
      <w:r w:rsidRPr="00BA0C83">
        <w:rPr>
          <w:rFonts w:ascii="Times New Roman" w:hAnsi="Times New Roman" w:cs="Times New Roman"/>
          <w:sz w:val="24"/>
          <w:szCs w:val="24"/>
        </w:rPr>
        <w:t xml:space="preserve">ahun 2025 </w:t>
      </w:r>
    </w:p>
    <w:p w:rsidR="005C0587" w:rsidRDefault="005C0587" w:rsidP="005C0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: </w:t>
      </w:r>
      <w:hyperlink r:id="rId7" w:history="1">
        <w:r w:rsidRPr="000D30F0">
          <w:rPr>
            <w:rStyle w:val="Hyperlink"/>
            <w:rFonts w:ascii="Times New Roman" w:hAnsi="Times New Roman" w:cs="Times New Roman"/>
            <w:sz w:val="24"/>
            <w:szCs w:val="24"/>
          </w:rPr>
          <w:t>nuraliasofea26@gmail.com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587" w:rsidRDefault="005C0587" w:rsidP="005C0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0587" w:rsidRDefault="005C0587" w:rsidP="005C0587">
      <w:pPr>
        <w:spacing w:after="0"/>
        <w:jc w:val="center"/>
        <w:rPr>
          <w:rStyle w:val="a"/>
          <w:rFonts w:eastAsiaTheme="majorEastAsia"/>
          <w:b/>
          <w:sz w:val="24"/>
        </w:rPr>
      </w:pPr>
    </w:p>
    <w:p w:rsidR="005C0587" w:rsidRDefault="005C0587" w:rsidP="005C0587">
      <w:pPr>
        <w:spacing w:after="0"/>
        <w:jc w:val="center"/>
        <w:rPr>
          <w:rStyle w:val="a"/>
          <w:rFonts w:eastAsiaTheme="majorEastAsia"/>
          <w:b/>
          <w:sz w:val="24"/>
        </w:rPr>
      </w:pPr>
      <w:r w:rsidRPr="001C0D26">
        <w:rPr>
          <w:rStyle w:val="a"/>
          <w:rFonts w:eastAsiaTheme="majorEastAsia"/>
          <w:b/>
          <w:sz w:val="24"/>
        </w:rPr>
        <w:t>ABSTRACT</w:t>
      </w:r>
    </w:p>
    <w:p w:rsidR="005C0587" w:rsidRDefault="005C0587" w:rsidP="005C0587">
      <w:pPr>
        <w:spacing w:after="0"/>
        <w:jc w:val="center"/>
        <w:rPr>
          <w:rStyle w:val="a"/>
          <w:rFonts w:eastAsiaTheme="majorEastAsia"/>
          <w:b/>
          <w:sz w:val="24"/>
        </w:rPr>
      </w:pPr>
    </w:p>
    <w:p w:rsidR="005C0587" w:rsidRDefault="005C0587" w:rsidP="005C0587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Style w:val="a"/>
          <w:rFonts w:eastAsiaTheme="majorEastAsia"/>
          <w:b/>
          <w:sz w:val="24"/>
        </w:rPr>
        <w:t xml:space="preserve">Introduction : </w:t>
      </w:r>
      <w:r w:rsidRPr="00257A1B">
        <w:rPr>
          <w:rFonts w:ascii="Times New Roman" w:hAnsi="Times New Roman" w:cs="Times New Roman"/>
          <w:i/>
          <w:sz w:val="24"/>
          <w:szCs w:val="24"/>
          <w:lang w:val="en"/>
        </w:rPr>
        <w:t>Hyperthermia</w:t>
      </w:r>
      <w:r w:rsidRPr="004047CE">
        <w:rPr>
          <w:rFonts w:ascii="Times New Roman" w:hAnsi="Times New Roman" w:cs="Times New Roman"/>
          <w:sz w:val="24"/>
          <w:szCs w:val="24"/>
          <w:lang w:val="en"/>
        </w:rPr>
        <w:t xml:space="preserve"> is a condition in which body temperature increases significantly above normal, usually above 40°C. If not treated immediately, </w:t>
      </w:r>
      <w:r w:rsidRPr="00A80A10">
        <w:rPr>
          <w:rFonts w:ascii="Times New Roman" w:hAnsi="Times New Roman" w:cs="Times New Roman"/>
          <w:i/>
          <w:sz w:val="24"/>
          <w:szCs w:val="24"/>
          <w:lang w:val="en"/>
        </w:rPr>
        <w:t>hyperthermia</w:t>
      </w:r>
      <w:r w:rsidRPr="004047CE">
        <w:rPr>
          <w:rFonts w:ascii="Times New Roman" w:hAnsi="Times New Roman" w:cs="Times New Roman"/>
          <w:sz w:val="24"/>
          <w:szCs w:val="24"/>
          <w:lang w:val="en"/>
        </w:rPr>
        <w:t xml:space="preserve"> can cause serious complications, such as dehydration, lack of oxygen, fever above 42°C, febrile seizures.</w:t>
      </w:r>
    </w:p>
    <w:p w:rsidR="005C0587" w:rsidRPr="00E123A2" w:rsidRDefault="005C0587" w:rsidP="005C0587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 xml:space="preserve">Objective </w:t>
      </w:r>
      <w:r w:rsidRPr="004047CE">
        <w:rPr>
          <w:rFonts w:ascii="Times New Roman" w:hAnsi="Times New Roman" w:cs="Times New Roman"/>
          <w:b/>
          <w:sz w:val="24"/>
          <w:szCs w:val="24"/>
          <w:lang w:val="en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Pr="004047CE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Describes the application of </w:t>
      </w:r>
      <w:r w:rsidRPr="00E123A2">
        <w:rPr>
          <w:rStyle w:val="y2iqfc"/>
          <w:rFonts w:ascii="Times New Roman" w:hAnsi="Times New Roman" w:cs="Times New Roman"/>
          <w:i/>
          <w:sz w:val="24"/>
          <w:szCs w:val="24"/>
          <w:lang w:val="en"/>
        </w:rPr>
        <w:t>Water Tepid Sponge</w:t>
      </w:r>
      <w:r w:rsidRPr="004047CE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to reduce body temperature in toddlers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s</w:t>
      </w:r>
      <w:r w:rsidRPr="004047CE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with </w:t>
      </w:r>
      <w:r w:rsidRPr="00A80A10">
        <w:rPr>
          <w:rStyle w:val="y2iqfc"/>
          <w:rFonts w:ascii="Times New Roman" w:hAnsi="Times New Roman" w:cs="Times New Roman"/>
          <w:i/>
          <w:sz w:val="24"/>
          <w:szCs w:val="24"/>
          <w:lang w:val="en"/>
        </w:rPr>
        <w:t>hyperthermia</w:t>
      </w:r>
      <w:r w:rsidRPr="004047CE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in the Kenari room, Class III Hospital, Dr. Bratanata Jambi.</w:t>
      </w:r>
    </w:p>
    <w:p w:rsidR="005C0587" w:rsidRPr="00E123A2" w:rsidRDefault="005C0587" w:rsidP="005C0587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4047CE">
        <w:rPr>
          <w:rFonts w:ascii="Times New Roman" w:hAnsi="Times New Roman" w:cs="Times New Roman"/>
          <w:b/>
          <w:sz w:val="24"/>
          <w:szCs w:val="24"/>
          <w:lang w:val="en"/>
        </w:rPr>
        <w:t>M</w:t>
      </w:r>
      <w:r>
        <w:rPr>
          <w:rFonts w:ascii="Times New Roman" w:hAnsi="Times New Roman" w:cs="Times New Roman"/>
          <w:b/>
          <w:sz w:val="24"/>
          <w:szCs w:val="24"/>
          <w:lang w:val="en"/>
        </w:rPr>
        <w:t xml:space="preserve">ethod </w:t>
      </w:r>
      <w:r w:rsidRPr="004047CE">
        <w:rPr>
          <w:rFonts w:ascii="Times New Roman" w:hAnsi="Times New Roman" w:cs="Times New Roman"/>
          <w:b/>
          <w:sz w:val="24"/>
          <w:szCs w:val="24"/>
          <w:lang w:val="en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Pr="004047CE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Descriptive research with a case study approach. The subjects in this study were two respondents according to the inclusion and exclusion criteria by applying </w:t>
      </w:r>
      <w:r w:rsidRPr="00A80A10">
        <w:rPr>
          <w:rStyle w:val="y2iqfc"/>
          <w:rFonts w:ascii="Times New Roman" w:hAnsi="Times New Roman" w:cs="Times New Roman"/>
          <w:i/>
          <w:sz w:val="24"/>
          <w:szCs w:val="24"/>
          <w:lang w:val="en"/>
        </w:rPr>
        <w:t>water tepid sponge</w:t>
      </w:r>
    </w:p>
    <w:p w:rsidR="005C0587" w:rsidRPr="00E123A2" w:rsidRDefault="005C0587" w:rsidP="005C0587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>Results</w:t>
      </w:r>
      <w:r w:rsidRPr="004047CE">
        <w:rPr>
          <w:rFonts w:ascii="Times New Roman" w:hAnsi="Times New Roman" w:cs="Times New Roman"/>
          <w:b/>
          <w:sz w:val="24"/>
          <w:szCs w:val="24"/>
          <w:lang w:val="en"/>
        </w:rPr>
        <w:t xml:space="preserve"> :</w:t>
      </w:r>
      <w:r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Pr="00BA0C83">
        <w:rPr>
          <w:rStyle w:val="y2iqfc"/>
          <w:rFonts w:ascii="Times New Roman" w:hAnsi="Times New Roman" w:cs="Times New Roman"/>
          <w:sz w:val="24"/>
          <w:szCs w:val="24"/>
          <w:lang w:val="en"/>
        </w:rPr>
        <w:t>The results conducted by researchers on An. N and An. D aged 3 years. Showed changes before and after being given water tepid sponge action 15-20 namel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y An. N with a temperature of 38</w:t>
      </w:r>
      <w:r w:rsidRPr="00BA0C83">
        <w:rPr>
          <w:rStyle w:val="y2iqfc"/>
          <w:rFonts w:ascii="Times New Roman" w:hAnsi="Times New Roman" w:cs="Times New Roman"/>
          <w:sz w:val="24"/>
          <w:szCs w:val="24"/>
          <w:lang w:val="en"/>
        </w:rPr>
        <w:t>.5 ℃ to 37.5 ℃ and An. D with a body temperature of 38.5 ℃ to 37.2 ℃</w:t>
      </w:r>
    </w:p>
    <w:p w:rsidR="005C0587" w:rsidRPr="00E123A2" w:rsidRDefault="005C0587" w:rsidP="005C0587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>Conclusion</w:t>
      </w:r>
      <w:r w:rsidRPr="004047CE">
        <w:rPr>
          <w:rFonts w:ascii="Times New Roman" w:hAnsi="Times New Roman" w:cs="Times New Roman"/>
          <w:b/>
          <w:sz w:val="24"/>
          <w:szCs w:val="24"/>
          <w:lang w:val="en"/>
        </w:rPr>
        <w:t xml:space="preserve"> :</w:t>
      </w:r>
      <w:r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Pr="00BA0C83">
        <w:rPr>
          <w:rStyle w:val="y2iqfc"/>
          <w:rFonts w:ascii="Times New Roman" w:hAnsi="Times New Roman" w:cs="Times New Roman"/>
          <w:sz w:val="24"/>
          <w:szCs w:val="24"/>
          <w:lang w:val="en"/>
        </w:rPr>
        <w:t>There are changes in body temperature in children after the water tepid sponge procedure is carried out in children who experience hyperthermia.</w:t>
      </w:r>
    </w:p>
    <w:p w:rsidR="005C0587" w:rsidRDefault="005C0587" w:rsidP="005C0587">
      <w:pPr>
        <w:pStyle w:val="HTMLPreformatted"/>
        <w:rPr>
          <w:rFonts w:ascii="Times New Roman" w:hAnsi="Times New Roman" w:cs="Times New Roman"/>
          <w:sz w:val="24"/>
          <w:szCs w:val="24"/>
          <w:lang w:val="en"/>
        </w:rPr>
      </w:pPr>
      <w:r w:rsidRPr="004047CE">
        <w:rPr>
          <w:rFonts w:ascii="Times New Roman" w:hAnsi="Times New Roman" w:cs="Times New Roman"/>
          <w:b/>
          <w:sz w:val="24"/>
          <w:szCs w:val="24"/>
          <w:lang w:val="en"/>
        </w:rPr>
        <w:t>S</w:t>
      </w:r>
      <w:r>
        <w:rPr>
          <w:rFonts w:ascii="Times New Roman" w:hAnsi="Times New Roman" w:cs="Times New Roman"/>
          <w:b/>
          <w:sz w:val="24"/>
          <w:szCs w:val="24"/>
          <w:lang w:val="en"/>
        </w:rPr>
        <w:t>uggestion</w:t>
      </w:r>
      <w:r w:rsidRPr="004047CE">
        <w:rPr>
          <w:rFonts w:ascii="Times New Roman" w:hAnsi="Times New Roman" w:cs="Times New Roman"/>
          <w:b/>
          <w:sz w:val="24"/>
          <w:szCs w:val="24"/>
          <w:lang w:val="en"/>
        </w:rPr>
        <w:t xml:space="preserve"> :</w:t>
      </w:r>
      <w:r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Pr="00E123A2">
        <w:rPr>
          <w:rFonts w:ascii="Times New Roman" w:hAnsi="Times New Roman" w:cs="Times New Roman"/>
          <w:sz w:val="24"/>
          <w:szCs w:val="24"/>
          <w:lang w:val="en"/>
        </w:rPr>
        <w:t xml:space="preserve">It is hoped that families can provide water tepid sponge compresses to children who experience body temperature to overcome </w:t>
      </w:r>
      <w:r w:rsidRPr="00F10DEB">
        <w:rPr>
          <w:rFonts w:ascii="Times New Roman" w:hAnsi="Times New Roman" w:cs="Times New Roman"/>
          <w:sz w:val="24"/>
          <w:szCs w:val="24"/>
          <w:lang w:val="en"/>
        </w:rPr>
        <w:t>hyperthermia.</w:t>
      </w:r>
    </w:p>
    <w:p w:rsidR="005C0587" w:rsidRPr="00F10DEB" w:rsidRDefault="005C0587" w:rsidP="005C0587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</w:p>
    <w:p w:rsidR="005C0587" w:rsidRPr="00E123A2" w:rsidRDefault="005C0587" w:rsidP="005C0587">
      <w:pPr>
        <w:pStyle w:val="HTMLPreformatted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Keywords : </w:t>
      </w:r>
      <w:r w:rsidRPr="00F10DEB">
        <w:rPr>
          <w:rStyle w:val="y2iqfc"/>
          <w:rFonts w:ascii="Times New Roman" w:hAnsi="Times New Roman" w:cs="Times New Roman"/>
          <w:i/>
          <w:sz w:val="24"/>
          <w:szCs w:val="24"/>
          <w:lang w:val="en"/>
        </w:rPr>
        <w:t>Hyperthermia, Toddler</w:t>
      </w:r>
      <w:r w:rsidRPr="00BA0C83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Pr="00E123A2">
        <w:rPr>
          <w:rStyle w:val="y2iqfc"/>
          <w:rFonts w:ascii="Times New Roman" w:hAnsi="Times New Roman" w:cs="Times New Roman"/>
          <w:i/>
          <w:sz w:val="24"/>
          <w:szCs w:val="24"/>
          <w:lang w:val="en"/>
        </w:rPr>
        <w:t>Water tepid sponge</w:t>
      </w:r>
    </w:p>
    <w:p w:rsidR="005C0587" w:rsidRPr="00BA0C83" w:rsidRDefault="005C0587" w:rsidP="005C05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Reference :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11 B</w:t>
      </w:r>
      <w:r w:rsidRPr="00BA0C83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ooks (2015-2024),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24 J</w:t>
      </w:r>
      <w:r w:rsidRPr="00BA0C83">
        <w:rPr>
          <w:rStyle w:val="y2iqfc"/>
          <w:rFonts w:ascii="Times New Roman" w:hAnsi="Times New Roman" w:cs="Times New Roman"/>
          <w:sz w:val="24"/>
          <w:szCs w:val="24"/>
          <w:lang w:val="en"/>
        </w:rPr>
        <w:t>ournals (2019-2024)</w:t>
      </w:r>
    </w:p>
    <w:p w:rsidR="005C0587" w:rsidRPr="00BA0C83" w:rsidRDefault="005C0587" w:rsidP="005C0587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="005C0587" w:rsidRPr="004047CE" w:rsidRDefault="005C0587" w:rsidP="005C058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5C0587" w:rsidRPr="004047CE" w:rsidRDefault="005C0587" w:rsidP="005C0587">
      <w:pPr>
        <w:spacing w:after="0"/>
        <w:rPr>
          <w:rStyle w:val="a"/>
          <w:rFonts w:eastAsiaTheme="majorEastAsia"/>
          <w:sz w:val="24"/>
          <w:szCs w:val="24"/>
        </w:rPr>
      </w:pPr>
    </w:p>
    <w:p w:rsidR="005C0587" w:rsidRPr="001C0D26" w:rsidRDefault="005C0587" w:rsidP="005C05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587" w:rsidRPr="00756BCA" w:rsidRDefault="005C0587" w:rsidP="005C058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36161" w:rsidRDefault="00636161">
      <w:bookmarkStart w:id="0" w:name="_GoBack"/>
      <w:bookmarkEnd w:id="0"/>
    </w:p>
    <w:sectPr w:rsidR="00636161" w:rsidSect="00ED74F1">
      <w:footerReference w:type="default" r:id="rId8"/>
      <w:pgSz w:w="11907" w:h="16839" w:code="9"/>
      <w:pgMar w:top="1701" w:right="1701" w:bottom="1701" w:left="2268" w:header="708" w:footer="708" w:gutter="0"/>
      <w:pgNumType w:fmt="lowerRoman"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4C3" w:rsidRDefault="00A464C3" w:rsidP="005C0587">
      <w:pPr>
        <w:spacing w:after="0" w:line="240" w:lineRule="auto"/>
      </w:pPr>
      <w:r>
        <w:separator/>
      </w:r>
    </w:p>
  </w:endnote>
  <w:endnote w:type="continuationSeparator" w:id="0">
    <w:p w:rsidR="00A464C3" w:rsidRDefault="00A464C3" w:rsidP="005C0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893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0587" w:rsidRDefault="005C05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vi</w:t>
        </w:r>
        <w:r>
          <w:rPr>
            <w:noProof/>
          </w:rPr>
          <w:fldChar w:fldCharType="end"/>
        </w:r>
        <w:r>
          <w:rPr>
            <w:noProof/>
          </w:rPr>
          <w:t>i</w:t>
        </w:r>
      </w:p>
    </w:sdtContent>
  </w:sdt>
  <w:p w:rsidR="00ED74F1" w:rsidRDefault="00A464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4C3" w:rsidRDefault="00A464C3" w:rsidP="005C0587">
      <w:pPr>
        <w:spacing w:after="0" w:line="240" w:lineRule="auto"/>
      </w:pPr>
      <w:r>
        <w:separator/>
      </w:r>
    </w:p>
  </w:footnote>
  <w:footnote w:type="continuationSeparator" w:id="0">
    <w:p w:rsidR="00A464C3" w:rsidRDefault="00A464C3" w:rsidP="005C05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587"/>
    <w:rsid w:val="005C0587"/>
    <w:rsid w:val="00636161"/>
    <w:rsid w:val="00A4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0587"/>
    <w:rPr>
      <w:color w:val="0000FF" w:themeColor="hyperlink"/>
      <w:u w:val="single"/>
    </w:rPr>
  </w:style>
  <w:style w:type="character" w:customStyle="1" w:styleId="a">
    <w:name w:val="a"/>
    <w:basedOn w:val="DefaultParagraphFont"/>
    <w:uiPriority w:val="99"/>
    <w:qFormat/>
    <w:rsid w:val="005C0587"/>
    <w:rPr>
      <w:rFonts w:ascii="Times New Roman" w:hAnsi="Times New Roman" w:cs="Times New Roman" w:hint="default"/>
    </w:rPr>
  </w:style>
  <w:style w:type="paragraph" w:styleId="Footer">
    <w:name w:val="footer"/>
    <w:basedOn w:val="Normal"/>
    <w:link w:val="FooterChar"/>
    <w:uiPriority w:val="99"/>
    <w:unhideWhenUsed/>
    <w:rsid w:val="005C0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58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05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058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C0587"/>
  </w:style>
  <w:style w:type="paragraph" w:styleId="Header">
    <w:name w:val="header"/>
    <w:basedOn w:val="Normal"/>
    <w:link w:val="HeaderChar"/>
    <w:uiPriority w:val="99"/>
    <w:unhideWhenUsed/>
    <w:rsid w:val="005C0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5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0587"/>
    <w:rPr>
      <w:color w:val="0000FF" w:themeColor="hyperlink"/>
      <w:u w:val="single"/>
    </w:rPr>
  </w:style>
  <w:style w:type="character" w:customStyle="1" w:styleId="a">
    <w:name w:val="a"/>
    <w:basedOn w:val="DefaultParagraphFont"/>
    <w:uiPriority w:val="99"/>
    <w:qFormat/>
    <w:rsid w:val="005C0587"/>
    <w:rPr>
      <w:rFonts w:ascii="Times New Roman" w:hAnsi="Times New Roman" w:cs="Times New Roman" w:hint="default"/>
    </w:rPr>
  </w:style>
  <w:style w:type="paragraph" w:styleId="Footer">
    <w:name w:val="footer"/>
    <w:basedOn w:val="Normal"/>
    <w:link w:val="FooterChar"/>
    <w:uiPriority w:val="99"/>
    <w:unhideWhenUsed/>
    <w:rsid w:val="005C0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58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05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058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C0587"/>
  </w:style>
  <w:style w:type="paragraph" w:styleId="Header">
    <w:name w:val="header"/>
    <w:basedOn w:val="Normal"/>
    <w:link w:val="HeaderChar"/>
    <w:uiPriority w:val="99"/>
    <w:unhideWhenUsed/>
    <w:rsid w:val="005C0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uraliasofea26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2025-05-30T09:53:00Z</dcterms:created>
  <dcterms:modified xsi:type="dcterms:W3CDTF">2025-05-30T09:54:00Z</dcterms:modified>
</cp:coreProperties>
</file>