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F7A7" w14:textId="16D87A71" w:rsidR="0002516F" w:rsidRDefault="009700A8" w:rsidP="00744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0A8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5E235E2A" w14:textId="77777777" w:rsidR="009700A8" w:rsidRPr="009700A8" w:rsidRDefault="009700A8" w:rsidP="009700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F8D724" w14:textId="778D2047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B74">
        <w:rPr>
          <w:rFonts w:ascii="Times New Roman" w:hAnsi="Times New Roman" w:cs="Times New Roman"/>
          <w:sz w:val="24"/>
          <w:szCs w:val="24"/>
        </w:rPr>
        <w:t>Emaliyawati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, E., Fatimah, S., &amp; Lidya, L. (2017).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Musik Lullaby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Heart Rate, Respiration Rate,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Saturasi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Pada Bayi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Padjadjaran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>, </w:t>
      </w:r>
      <w:r w:rsidRPr="00E60B7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60B74">
        <w:rPr>
          <w:rFonts w:ascii="Times New Roman" w:hAnsi="Times New Roman" w:cs="Times New Roman"/>
          <w:sz w:val="24"/>
          <w:szCs w:val="24"/>
        </w:rPr>
        <w:t>(3).</w:t>
      </w:r>
    </w:p>
    <w:p w14:paraId="1C624C35" w14:textId="4F77F76B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10B">
        <w:rPr>
          <w:rFonts w:ascii="Times New Roman" w:hAnsi="Times New Roman" w:cs="Times New Roman"/>
          <w:sz w:val="24"/>
          <w:szCs w:val="24"/>
        </w:rPr>
        <w:t>Emi, R. (2023). 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Asuhan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Pada By. P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Prematur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Diberikan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Evidence Based Practice Nursing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Terapi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Musik Lullaby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Memperbaiki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Masalah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Pola Napas Tidak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Efektif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Ruangan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Perinatologi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Rawat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Inap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Puskesmas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Tanah Garam Kota Solok</w:t>
      </w:r>
      <w:r w:rsidRPr="00A0210B">
        <w:rPr>
          <w:rFonts w:ascii="Times New Roman" w:hAnsi="Times New Roman" w:cs="Times New Roman"/>
          <w:sz w:val="24"/>
          <w:szCs w:val="24"/>
        </w:rPr>
        <w:t xml:space="preserve"> (Doctoral Dissertation, Stikes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Mercubaktijaya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Padang).</w:t>
      </w:r>
    </w:p>
    <w:p w14:paraId="62B746A6" w14:textId="3D592925" w:rsidR="0078395E" w:rsidRDefault="0078395E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8395E">
        <w:rPr>
          <w:rFonts w:ascii="Times New Roman" w:hAnsi="Times New Roman" w:cs="Times New Roman"/>
          <w:sz w:val="24"/>
          <w:szCs w:val="24"/>
        </w:rPr>
        <w:t>Halim, A. R. (2024).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Musik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Bayi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Prematur</w:t>
      </w:r>
      <w:proofErr w:type="spellEnd"/>
      <w:r w:rsidRPr="0078395E">
        <w:rPr>
          <w:rFonts w:ascii="Times New Roman" w:hAnsi="Times New Roman" w:cs="Times New Roman"/>
          <w:sz w:val="24"/>
          <w:szCs w:val="24"/>
        </w:rPr>
        <w:t xml:space="preserve"> (Doctoral dissertation, Universitas Muhammadiyah Yogyakarta).</w:t>
      </w:r>
    </w:p>
    <w:p w14:paraId="021255B7" w14:textId="6CCA140C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411C6">
        <w:rPr>
          <w:rFonts w:ascii="Times New Roman" w:hAnsi="Times New Roman" w:cs="Times New Roman"/>
          <w:sz w:val="24"/>
          <w:szCs w:val="24"/>
        </w:rPr>
        <w:t>Handayani, B. D. (2022). 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Efektivitas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Pemberian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Hmf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(Human Milk Fortifier) Pada Asi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Peningkatan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Berat Badan Bayi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Prematur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Di Ruang Nicu Rumah Sakit Premier Surabaya</w:t>
      </w:r>
      <w:r w:rsidRPr="000411C6">
        <w:rPr>
          <w:rFonts w:ascii="Times New Roman" w:hAnsi="Times New Roman" w:cs="Times New Roman"/>
          <w:sz w:val="24"/>
          <w:szCs w:val="24"/>
        </w:rPr>
        <w:t> (Doctoral Dissertation, Stikes Hang Tuah Surabaya).</w:t>
      </w:r>
    </w:p>
    <w:p w14:paraId="146EF366" w14:textId="2EB21F6C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1C6">
        <w:rPr>
          <w:rFonts w:ascii="Times New Roman" w:hAnsi="Times New Roman" w:cs="Times New Roman"/>
          <w:sz w:val="24"/>
          <w:szCs w:val="24"/>
        </w:rPr>
        <w:t>Herilistiyawati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>, P. (2017). 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Pemberian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Terapi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Musik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Respon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Nyeri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Imunisasi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Pentabio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Pada Bayi Di Poli Anak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Rsud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Wates Kulon </w:t>
      </w:r>
      <w:proofErr w:type="spellStart"/>
      <w:r w:rsidRPr="000411C6">
        <w:rPr>
          <w:rFonts w:ascii="Times New Roman" w:hAnsi="Times New Roman" w:cs="Times New Roman"/>
          <w:i/>
          <w:iCs/>
          <w:sz w:val="24"/>
          <w:szCs w:val="24"/>
        </w:rPr>
        <w:t>Progo</w:t>
      </w:r>
      <w:proofErr w:type="spellEnd"/>
      <w:r w:rsidRPr="000411C6">
        <w:rPr>
          <w:rFonts w:ascii="Times New Roman" w:hAnsi="Times New Roman" w:cs="Times New Roman"/>
          <w:i/>
          <w:iCs/>
          <w:sz w:val="24"/>
          <w:szCs w:val="24"/>
        </w:rPr>
        <w:t xml:space="preserve"> Yogyakarta</w:t>
      </w:r>
      <w:r w:rsidRPr="000411C6">
        <w:rPr>
          <w:rFonts w:ascii="Times New Roman" w:hAnsi="Times New Roman" w:cs="Times New Roman"/>
          <w:sz w:val="24"/>
          <w:szCs w:val="24"/>
        </w:rPr>
        <w:t> (Doctoral Dissertation, Universitas Alma Ata).</w:t>
      </w:r>
    </w:p>
    <w:p w14:paraId="7F7C4015" w14:textId="0D289AAE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B2564">
        <w:rPr>
          <w:rFonts w:ascii="Times New Roman" w:hAnsi="Times New Roman" w:cs="Times New Roman"/>
          <w:sz w:val="24"/>
          <w:szCs w:val="24"/>
        </w:rPr>
        <w:t xml:space="preserve">Herman, S., &amp;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Joewono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, H. T. (2020).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 Kurang Bulan (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>).</w:t>
      </w:r>
    </w:p>
    <w:p w14:paraId="5CB36707" w14:textId="4EB948F8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516F">
        <w:rPr>
          <w:rFonts w:ascii="Times New Roman" w:hAnsi="Times New Roman" w:cs="Times New Roman"/>
          <w:sz w:val="24"/>
          <w:szCs w:val="24"/>
        </w:rPr>
        <w:t>Ismarani, Y. (2023). 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Ibu Dan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Paritas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Kejadian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Bblr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Rsud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Sultan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Imanuddin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Pangkalan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Bun</w:t>
      </w:r>
      <w:r w:rsidRPr="0002516F">
        <w:rPr>
          <w:rFonts w:ascii="Times New Roman" w:hAnsi="Times New Roman" w:cs="Times New Roman"/>
          <w:sz w:val="24"/>
          <w:szCs w:val="24"/>
        </w:rPr>
        <w:t xml:space="preserve"> (Doctoral Dissertation,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Kesehatan Borneo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Cendekia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Medika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Pangkalan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Bun).</w:t>
      </w:r>
    </w:p>
    <w:p w14:paraId="69846C0E" w14:textId="18C5C52E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10B">
        <w:rPr>
          <w:rFonts w:ascii="Times New Roman" w:hAnsi="Times New Roman" w:cs="Times New Roman"/>
          <w:sz w:val="24"/>
          <w:szCs w:val="24"/>
        </w:rPr>
        <w:t>Julianti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>, E., Mardiyah, A., &amp; Zulkifli, Z. (2024). 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Implementasi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Developmemtal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Care </w:t>
      </w:r>
      <w:proofErr w:type="gram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Di</w:t>
      </w:r>
      <w:proofErr w:type="gram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Ruang Nicu</w:t>
      </w:r>
      <w:r w:rsidRPr="00A0210B">
        <w:rPr>
          <w:rFonts w:ascii="Times New Roman" w:hAnsi="Times New Roman" w:cs="Times New Roman"/>
          <w:sz w:val="24"/>
          <w:szCs w:val="24"/>
        </w:rPr>
        <w:t xml:space="preserve">. Pt.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Sonpedia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Publishing Indonesia.</w:t>
      </w:r>
    </w:p>
    <w:p w14:paraId="1832403C" w14:textId="0FBAB39B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16F">
        <w:rPr>
          <w:rFonts w:ascii="Times New Roman" w:hAnsi="Times New Roman" w:cs="Times New Roman"/>
          <w:sz w:val="24"/>
          <w:szCs w:val="24"/>
        </w:rPr>
        <w:t>Kusumawati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, N. (2018).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Terapi Musik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Mozart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Bayi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516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2516F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Perinatologi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Rsud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Bangkinang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Prepotif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Kesehatan Masyarakat</w:t>
      </w:r>
      <w:r w:rsidRPr="0002516F">
        <w:rPr>
          <w:rFonts w:ascii="Times New Roman" w:hAnsi="Times New Roman" w:cs="Times New Roman"/>
          <w:sz w:val="24"/>
          <w:szCs w:val="24"/>
        </w:rPr>
        <w:t>, </w:t>
      </w:r>
      <w:r w:rsidRPr="0002516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2516F">
        <w:rPr>
          <w:rFonts w:ascii="Times New Roman" w:hAnsi="Times New Roman" w:cs="Times New Roman"/>
          <w:sz w:val="24"/>
          <w:szCs w:val="24"/>
        </w:rPr>
        <w:t>(1), 58-77.</w:t>
      </w:r>
    </w:p>
    <w:p w14:paraId="67E0E376" w14:textId="39831523" w:rsidR="00265061" w:rsidRDefault="009700A8" w:rsidP="0026506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B2564">
        <w:rPr>
          <w:rFonts w:ascii="Times New Roman" w:hAnsi="Times New Roman" w:cs="Times New Roman"/>
          <w:sz w:val="24"/>
          <w:szCs w:val="24"/>
        </w:rPr>
        <w:t xml:space="preserve">Mansur, A. R., &amp; Sari, I. M. (2023).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 Bayi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>.</w:t>
      </w:r>
    </w:p>
    <w:p w14:paraId="073CEAB4" w14:textId="2F4E0E03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411C6">
        <w:rPr>
          <w:rFonts w:ascii="Times New Roman" w:hAnsi="Times New Roman" w:cs="Times New Roman"/>
          <w:sz w:val="24"/>
          <w:szCs w:val="24"/>
        </w:rPr>
        <w:t xml:space="preserve">Mentari, F. T. (2021).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Dan Musik Lullaby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 xml:space="preserve"> Pada Bayi </w:t>
      </w:r>
      <w:proofErr w:type="spellStart"/>
      <w:r w:rsidRPr="000411C6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0411C6">
        <w:rPr>
          <w:rFonts w:ascii="Times New Roman" w:hAnsi="Times New Roman" w:cs="Times New Roman"/>
          <w:sz w:val="24"/>
          <w:szCs w:val="24"/>
        </w:rPr>
        <w:t>. </w:t>
      </w:r>
      <w:r w:rsidRPr="000411C6">
        <w:rPr>
          <w:rFonts w:ascii="Times New Roman" w:hAnsi="Times New Roman" w:cs="Times New Roman"/>
          <w:i/>
          <w:iCs/>
          <w:sz w:val="24"/>
          <w:szCs w:val="24"/>
        </w:rPr>
        <w:t>Masker Medika</w:t>
      </w:r>
      <w:r w:rsidRPr="000411C6">
        <w:rPr>
          <w:rFonts w:ascii="Times New Roman" w:hAnsi="Times New Roman" w:cs="Times New Roman"/>
          <w:sz w:val="24"/>
          <w:szCs w:val="24"/>
        </w:rPr>
        <w:t>, </w:t>
      </w:r>
      <w:r w:rsidRPr="000411C6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411C6">
        <w:rPr>
          <w:rFonts w:ascii="Times New Roman" w:hAnsi="Times New Roman" w:cs="Times New Roman"/>
          <w:sz w:val="24"/>
          <w:szCs w:val="24"/>
        </w:rPr>
        <w:t>(1), 416-432.</w:t>
      </w:r>
    </w:p>
    <w:p w14:paraId="4704AD11" w14:textId="61A20CDA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0B74">
        <w:rPr>
          <w:rFonts w:ascii="Times New Roman" w:hAnsi="Times New Roman" w:cs="Times New Roman"/>
          <w:sz w:val="24"/>
          <w:szCs w:val="24"/>
        </w:rPr>
        <w:t xml:space="preserve">Perdani, Z. P., &amp;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Nurhasanah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, N. (2021).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Kangaroo Mother Care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Berat Badan Bayi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Jkft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>, </w:t>
      </w:r>
      <w:r w:rsidRPr="00E60B7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60B74">
        <w:rPr>
          <w:rFonts w:ascii="Times New Roman" w:hAnsi="Times New Roman" w:cs="Times New Roman"/>
          <w:sz w:val="24"/>
          <w:szCs w:val="24"/>
        </w:rPr>
        <w:t>(2), 25-30.</w:t>
      </w:r>
    </w:p>
    <w:p w14:paraId="19704F6D" w14:textId="1688FA9C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0B74">
        <w:rPr>
          <w:rFonts w:ascii="Times New Roman" w:hAnsi="Times New Roman" w:cs="Times New Roman"/>
          <w:sz w:val="24"/>
          <w:szCs w:val="24"/>
        </w:rPr>
        <w:lastRenderedPageBreak/>
        <w:t xml:space="preserve">Pratiwi, E. A.,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Romadonika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, F., &amp; Putri, N. (2024).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Nesting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Bayi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Bblr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B74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60B74">
        <w:rPr>
          <w:rFonts w:ascii="Times New Roman" w:hAnsi="Times New Roman" w:cs="Times New Roman"/>
          <w:sz w:val="24"/>
          <w:szCs w:val="24"/>
        </w:rPr>
        <w:t xml:space="preserve"> Ruang Nicu. 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Unram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Medical Journal</w:t>
      </w:r>
      <w:r w:rsidRPr="00E60B74">
        <w:rPr>
          <w:rFonts w:ascii="Times New Roman" w:hAnsi="Times New Roman" w:cs="Times New Roman"/>
          <w:sz w:val="24"/>
          <w:szCs w:val="24"/>
        </w:rPr>
        <w:t>, </w:t>
      </w:r>
      <w:r w:rsidRPr="00E60B74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E60B74">
        <w:rPr>
          <w:rFonts w:ascii="Times New Roman" w:hAnsi="Times New Roman" w:cs="Times New Roman"/>
          <w:sz w:val="24"/>
          <w:szCs w:val="24"/>
        </w:rPr>
        <w:t>(3), 112-119.</w:t>
      </w:r>
    </w:p>
    <w:p w14:paraId="04A3D1CE" w14:textId="7712996C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0B74">
        <w:rPr>
          <w:rFonts w:ascii="Times New Roman" w:hAnsi="Times New Roman" w:cs="Times New Roman"/>
          <w:sz w:val="24"/>
          <w:szCs w:val="24"/>
        </w:rPr>
        <w:t xml:space="preserve">Saprudin, N., &amp; Sari, I. K. (2018).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Nesting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Saturasi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Nadi Pada Bayi Berat Badan Lahir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Di Kota Cirebon. 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Kesehatan Bhakti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Husada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>: Health Sciences Journal</w:t>
      </w:r>
      <w:r w:rsidRPr="00E60B74">
        <w:rPr>
          <w:rFonts w:ascii="Times New Roman" w:hAnsi="Times New Roman" w:cs="Times New Roman"/>
          <w:sz w:val="24"/>
          <w:szCs w:val="24"/>
        </w:rPr>
        <w:t>, </w:t>
      </w:r>
      <w:r w:rsidRPr="00E60B7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60B74">
        <w:rPr>
          <w:rFonts w:ascii="Times New Roman" w:hAnsi="Times New Roman" w:cs="Times New Roman"/>
          <w:sz w:val="24"/>
          <w:szCs w:val="24"/>
        </w:rPr>
        <w:t>(2), 16-26.</w:t>
      </w:r>
    </w:p>
    <w:p w14:paraId="1BB49112" w14:textId="2DB902FB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16F">
        <w:rPr>
          <w:rFonts w:ascii="Times New Roman" w:hAnsi="Times New Roman" w:cs="Times New Roman"/>
          <w:sz w:val="24"/>
          <w:szCs w:val="24"/>
        </w:rPr>
        <w:t>Sukmawati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, E., &amp; Imanah, N. D. N. (2020).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Pijat Bayi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 xml:space="preserve"> Tidur Bayi. 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2516F">
        <w:rPr>
          <w:rFonts w:ascii="Times New Roman" w:hAnsi="Times New Roman" w:cs="Times New Roman"/>
          <w:i/>
          <w:iCs/>
          <w:sz w:val="24"/>
          <w:szCs w:val="24"/>
        </w:rPr>
        <w:t xml:space="preserve"> Kesehatan Al-</w:t>
      </w:r>
      <w:proofErr w:type="spellStart"/>
      <w:r w:rsidRPr="0002516F">
        <w:rPr>
          <w:rFonts w:ascii="Times New Roman" w:hAnsi="Times New Roman" w:cs="Times New Roman"/>
          <w:i/>
          <w:iCs/>
          <w:sz w:val="24"/>
          <w:szCs w:val="24"/>
        </w:rPr>
        <w:t>Irsyad</w:t>
      </w:r>
      <w:proofErr w:type="spellEnd"/>
      <w:r w:rsidRPr="0002516F">
        <w:rPr>
          <w:rFonts w:ascii="Times New Roman" w:hAnsi="Times New Roman" w:cs="Times New Roman"/>
          <w:sz w:val="24"/>
          <w:szCs w:val="24"/>
        </w:rPr>
        <w:t>, </w:t>
      </w:r>
      <w:r w:rsidRPr="0002516F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2516F">
        <w:rPr>
          <w:rFonts w:ascii="Times New Roman" w:hAnsi="Times New Roman" w:cs="Times New Roman"/>
          <w:sz w:val="24"/>
          <w:szCs w:val="24"/>
        </w:rPr>
        <w:t>(1), 11-17.</w:t>
      </w:r>
    </w:p>
    <w:p w14:paraId="792E3315" w14:textId="29748093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10B">
        <w:rPr>
          <w:rFonts w:ascii="Times New Roman" w:hAnsi="Times New Roman" w:cs="Times New Roman"/>
          <w:sz w:val="24"/>
          <w:szCs w:val="24"/>
        </w:rPr>
        <w:t xml:space="preserve">Sumarni, S., &amp; Nona, F. (2023).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Nesting Pada Bayi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Bblr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210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0210B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Perinatologi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Rsud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Dr. Tc Hillers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Maumere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Asuhan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Anak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Penerapan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Nesting Pada Bayi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Prematur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Bblr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Di</w:t>
      </w:r>
      <w:proofErr w:type="gram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Ruang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Perinatologi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Rsud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Dr. Tc Hillers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Maumere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>.</w:t>
      </w:r>
    </w:p>
    <w:p w14:paraId="42646A84" w14:textId="2157345A" w:rsidR="00DB4D03" w:rsidRDefault="009700A8" w:rsidP="00DB4D03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B74">
        <w:rPr>
          <w:rFonts w:ascii="Times New Roman" w:hAnsi="Times New Roman" w:cs="Times New Roman"/>
          <w:sz w:val="24"/>
          <w:szCs w:val="24"/>
        </w:rPr>
        <w:t>Sumawidayanti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, M. W., Sulisnadewi, N. L. K., &amp;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Suntari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, N. L. P. Y. (2015).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Musik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Mozart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Berat Badan Pada Bayi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Bblr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Di Ruang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Perinatologi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Rumah Sakit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Wangaya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>.</w:t>
      </w:r>
    </w:p>
    <w:p w14:paraId="20C0785F" w14:textId="3E714465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B2564">
        <w:rPr>
          <w:rFonts w:ascii="Times New Roman" w:hAnsi="Times New Roman" w:cs="Times New Roman"/>
          <w:sz w:val="24"/>
          <w:szCs w:val="24"/>
        </w:rPr>
        <w:t xml:space="preserve">Tseng, A. S.,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Kowlgi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, G. N., &amp; Desimone, C. V. (2023, July). Management Of Premature Ventricular Complexes </w:t>
      </w:r>
      <w:proofErr w:type="gramStart"/>
      <w:r w:rsidRPr="005B256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B2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256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B2564">
        <w:rPr>
          <w:rFonts w:ascii="Times New Roman" w:hAnsi="Times New Roman" w:cs="Times New Roman"/>
          <w:sz w:val="24"/>
          <w:szCs w:val="24"/>
        </w:rPr>
        <w:t xml:space="preserve"> Outpatient Setting. In </w:t>
      </w:r>
      <w:r w:rsidRPr="005B2564">
        <w:rPr>
          <w:rFonts w:ascii="Times New Roman" w:hAnsi="Times New Roman" w:cs="Times New Roman"/>
          <w:i/>
          <w:iCs/>
          <w:sz w:val="24"/>
          <w:szCs w:val="24"/>
        </w:rPr>
        <w:t>Mayo Clinic Proceedings</w:t>
      </w:r>
      <w:r w:rsidRPr="005B2564">
        <w:rPr>
          <w:rFonts w:ascii="Times New Roman" w:hAnsi="Times New Roman" w:cs="Times New Roman"/>
          <w:sz w:val="24"/>
          <w:szCs w:val="24"/>
        </w:rPr>
        <w:t> (Vol. 98, No. 7, Pp. 1042-1053). Elsevier.</w:t>
      </w:r>
    </w:p>
    <w:p w14:paraId="12D69148" w14:textId="471C807F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78D">
        <w:rPr>
          <w:rFonts w:ascii="Times New Roman" w:hAnsi="Times New Roman" w:cs="Times New Roman"/>
          <w:sz w:val="24"/>
          <w:szCs w:val="24"/>
        </w:rPr>
        <w:t>Unsri</w:t>
      </w:r>
      <w:proofErr w:type="spellEnd"/>
      <w:r w:rsidRPr="00A4578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A4578D">
        <w:rPr>
          <w:rFonts w:ascii="Times New Roman" w:hAnsi="Times New Roman" w:cs="Times New Roman"/>
          <w:sz w:val="24"/>
          <w:szCs w:val="24"/>
        </w:rPr>
        <w:t>Satiadarma</w:t>
      </w:r>
      <w:proofErr w:type="spellEnd"/>
      <w:r w:rsidRPr="00A4578D">
        <w:rPr>
          <w:rFonts w:ascii="Times New Roman" w:hAnsi="Times New Roman" w:cs="Times New Roman"/>
          <w:sz w:val="24"/>
          <w:szCs w:val="24"/>
        </w:rPr>
        <w:t xml:space="preserve">, M. P., &amp; Subroto, U. (2017). Music Therapy Practice </w:t>
      </w:r>
      <w:proofErr w:type="gramStart"/>
      <w:r w:rsidRPr="00A4578D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4578D">
        <w:rPr>
          <w:rFonts w:ascii="Times New Roman" w:hAnsi="Times New Roman" w:cs="Times New Roman"/>
          <w:sz w:val="24"/>
          <w:szCs w:val="24"/>
        </w:rPr>
        <w:t xml:space="preserve"> Reduce Anger </w:t>
      </w:r>
      <w:proofErr w:type="gramStart"/>
      <w:r w:rsidRPr="00A4578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4578D">
        <w:rPr>
          <w:rFonts w:ascii="Times New Roman" w:hAnsi="Times New Roman" w:cs="Times New Roman"/>
          <w:sz w:val="24"/>
          <w:szCs w:val="24"/>
        </w:rPr>
        <w:t xml:space="preserve"> Elderly </w:t>
      </w:r>
      <w:proofErr w:type="gramStart"/>
      <w:r w:rsidRPr="00A4578D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45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7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578D">
        <w:rPr>
          <w:rFonts w:ascii="Times New Roman" w:hAnsi="Times New Roman" w:cs="Times New Roman"/>
          <w:sz w:val="24"/>
          <w:szCs w:val="24"/>
        </w:rPr>
        <w:t xml:space="preserve"> Government Nursing Home. </w:t>
      </w:r>
      <w:proofErr w:type="spellStart"/>
      <w:r w:rsidRPr="00A4578D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4578D">
        <w:rPr>
          <w:rFonts w:ascii="Times New Roman" w:hAnsi="Times New Roman" w:cs="Times New Roman"/>
          <w:i/>
          <w:iCs/>
          <w:sz w:val="24"/>
          <w:szCs w:val="24"/>
        </w:rPr>
        <w:t xml:space="preserve"> Muara </w:t>
      </w:r>
      <w:proofErr w:type="spellStart"/>
      <w:r w:rsidRPr="00A4578D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A4578D">
        <w:rPr>
          <w:rFonts w:ascii="Times New Roman" w:hAnsi="Times New Roman" w:cs="Times New Roman"/>
          <w:i/>
          <w:iCs/>
          <w:sz w:val="24"/>
          <w:szCs w:val="24"/>
        </w:rPr>
        <w:t xml:space="preserve"> Sosial, </w:t>
      </w:r>
      <w:proofErr w:type="spellStart"/>
      <w:r w:rsidRPr="00A4578D">
        <w:rPr>
          <w:rFonts w:ascii="Times New Roman" w:hAnsi="Times New Roman" w:cs="Times New Roman"/>
          <w:i/>
          <w:iCs/>
          <w:sz w:val="24"/>
          <w:szCs w:val="24"/>
        </w:rPr>
        <w:t>Humaniora</w:t>
      </w:r>
      <w:proofErr w:type="spellEnd"/>
      <w:r w:rsidRPr="00A4578D">
        <w:rPr>
          <w:rFonts w:ascii="Times New Roman" w:hAnsi="Times New Roman" w:cs="Times New Roman"/>
          <w:i/>
          <w:iCs/>
          <w:sz w:val="24"/>
          <w:szCs w:val="24"/>
        </w:rPr>
        <w:t>, Dan Seni</w:t>
      </w:r>
      <w:r w:rsidRPr="00A4578D">
        <w:rPr>
          <w:rFonts w:ascii="Times New Roman" w:hAnsi="Times New Roman" w:cs="Times New Roman"/>
          <w:sz w:val="24"/>
          <w:szCs w:val="24"/>
        </w:rPr>
        <w:t>, </w:t>
      </w:r>
      <w:r w:rsidRPr="00A4578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4578D">
        <w:rPr>
          <w:rFonts w:ascii="Times New Roman" w:hAnsi="Times New Roman" w:cs="Times New Roman"/>
          <w:sz w:val="24"/>
          <w:szCs w:val="24"/>
        </w:rPr>
        <w:t>(2), 529-540.</w:t>
      </w:r>
    </w:p>
    <w:p w14:paraId="36EAF019" w14:textId="307115F0" w:rsidR="00DB4D03" w:rsidRDefault="00DB4D03" w:rsidP="00DB4D03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Utami.</w:t>
      </w:r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(2015),</w:t>
      </w:r>
      <w:r w:rsidRPr="00DB4D0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Sukmawati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, E., &amp; Imanah, N. D. N. (2020).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pijat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D03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B4D03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B4D03">
        <w:rPr>
          <w:rFonts w:ascii="Times New Roman" w:hAnsi="Times New Roman" w:cs="Times New Roman"/>
          <w:i/>
          <w:iCs/>
          <w:sz w:val="24"/>
          <w:szCs w:val="24"/>
        </w:rPr>
        <w:t xml:space="preserve"> Kesehatan Al-</w:t>
      </w:r>
      <w:proofErr w:type="spellStart"/>
      <w:r w:rsidRPr="00DB4D03">
        <w:rPr>
          <w:rFonts w:ascii="Times New Roman" w:hAnsi="Times New Roman" w:cs="Times New Roman"/>
          <w:i/>
          <w:iCs/>
          <w:sz w:val="24"/>
          <w:szCs w:val="24"/>
        </w:rPr>
        <w:t>Irsyad</w:t>
      </w:r>
      <w:proofErr w:type="spellEnd"/>
      <w:r w:rsidRPr="00DB4D03">
        <w:rPr>
          <w:rFonts w:ascii="Times New Roman" w:hAnsi="Times New Roman" w:cs="Times New Roman"/>
          <w:sz w:val="24"/>
          <w:szCs w:val="24"/>
        </w:rPr>
        <w:t>, </w:t>
      </w:r>
      <w:r w:rsidRPr="00DB4D0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DB4D03">
        <w:rPr>
          <w:rFonts w:ascii="Times New Roman" w:hAnsi="Times New Roman" w:cs="Times New Roman"/>
          <w:sz w:val="24"/>
          <w:szCs w:val="24"/>
        </w:rPr>
        <w:t xml:space="preserve">(1), 11-17. </w:t>
      </w:r>
    </w:p>
    <w:p w14:paraId="4C90368C" w14:textId="5D1EE320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10B">
        <w:rPr>
          <w:rFonts w:ascii="Times New Roman" w:hAnsi="Times New Roman" w:cs="Times New Roman"/>
          <w:sz w:val="24"/>
          <w:szCs w:val="24"/>
        </w:rPr>
        <w:t>Vásquez-Garibay, E. M., Del Toro, Y. E. L., Larrosa-Haro, A., &amp; Troyo-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Sanromán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, R. (2014). Anthropometric Indicators </w:t>
      </w:r>
      <w:proofErr w:type="gramStart"/>
      <w:r w:rsidRPr="00A0210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0210B">
        <w:rPr>
          <w:rFonts w:ascii="Times New Roman" w:hAnsi="Times New Roman" w:cs="Times New Roman"/>
          <w:sz w:val="24"/>
          <w:szCs w:val="24"/>
        </w:rPr>
        <w:t xml:space="preserve"> Nutritional Status </w:t>
      </w:r>
      <w:proofErr w:type="gramStart"/>
      <w:r w:rsidRPr="00A0210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0210B">
        <w:rPr>
          <w:rFonts w:ascii="Times New Roman" w:hAnsi="Times New Roman" w:cs="Times New Roman"/>
          <w:sz w:val="24"/>
          <w:szCs w:val="24"/>
        </w:rPr>
        <w:t xml:space="preserve"> Growth </w:t>
      </w:r>
      <w:proofErr w:type="gramStart"/>
      <w:r w:rsidRPr="00A0210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0210B">
        <w:rPr>
          <w:rFonts w:ascii="Times New Roman" w:hAnsi="Times New Roman" w:cs="Times New Roman"/>
          <w:sz w:val="24"/>
          <w:szCs w:val="24"/>
        </w:rPr>
        <w:t xml:space="preserve"> Very Low Birth-Weight Premature Infants Hospitalized </w:t>
      </w:r>
      <w:proofErr w:type="gramStart"/>
      <w:r w:rsidRPr="00A0210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210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0210B">
        <w:rPr>
          <w:rFonts w:ascii="Times New Roman" w:hAnsi="Times New Roman" w:cs="Times New Roman"/>
          <w:sz w:val="24"/>
          <w:szCs w:val="24"/>
        </w:rPr>
        <w:t xml:space="preserve"> Neonatal Intensive Care Unit. 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Nutricion</w:t>
      </w:r>
      <w:proofErr w:type="spellEnd"/>
      <w:r w:rsidRPr="00A021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210B">
        <w:rPr>
          <w:rFonts w:ascii="Times New Roman" w:hAnsi="Times New Roman" w:cs="Times New Roman"/>
          <w:i/>
          <w:iCs/>
          <w:sz w:val="24"/>
          <w:szCs w:val="24"/>
        </w:rPr>
        <w:t>Hospitalaria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>, </w:t>
      </w:r>
      <w:r w:rsidRPr="00A0210B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A0210B">
        <w:rPr>
          <w:rFonts w:ascii="Times New Roman" w:hAnsi="Times New Roman" w:cs="Times New Roman"/>
          <w:sz w:val="24"/>
          <w:szCs w:val="24"/>
        </w:rPr>
        <w:t>(2), 410-416.</w:t>
      </w:r>
    </w:p>
    <w:p w14:paraId="538965F6" w14:textId="6CE637BA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564">
        <w:rPr>
          <w:rFonts w:ascii="Times New Roman" w:hAnsi="Times New Roman" w:cs="Times New Roman"/>
          <w:sz w:val="24"/>
          <w:szCs w:val="24"/>
        </w:rPr>
        <w:t>Wardhani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, R. P.,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Allenidekania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, A., &amp; Rustina, Y. (2024).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 xml:space="preserve"> Edukasi Perawatan Bayi </w:t>
      </w:r>
      <w:proofErr w:type="spellStart"/>
      <w:r w:rsidRPr="005B2564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Pr="005B2564">
        <w:rPr>
          <w:rFonts w:ascii="Times New Roman" w:hAnsi="Times New Roman" w:cs="Times New Roman"/>
          <w:sz w:val="24"/>
          <w:szCs w:val="24"/>
        </w:rPr>
        <w:t>. </w:t>
      </w:r>
      <w:r w:rsidRPr="005B2564">
        <w:rPr>
          <w:rFonts w:ascii="Times New Roman" w:hAnsi="Times New Roman" w:cs="Times New Roman"/>
          <w:i/>
          <w:iCs/>
          <w:sz w:val="24"/>
          <w:szCs w:val="24"/>
        </w:rPr>
        <w:t>Journal Of Telenursing (</w:t>
      </w:r>
      <w:proofErr w:type="spellStart"/>
      <w:r w:rsidRPr="005B2564">
        <w:rPr>
          <w:rFonts w:ascii="Times New Roman" w:hAnsi="Times New Roman" w:cs="Times New Roman"/>
          <w:i/>
          <w:iCs/>
          <w:sz w:val="24"/>
          <w:szCs w:val="24"/>
        </w:rPr>
        <w:t>Joting</w:t>
      </w:r>
      <w:proofErr w:type="spellEnd"/>
      <w:r w:rsidRPr="005B25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B2564">
        <w:rPr>
          <w:rFonts w:ascii="Times New Roman" w:hAnsi="Times New Roman" w:cs="Times New Roman"/>
          <w:sz w:val="24"/>
          <w:szCs w:val="24"/>
        </w:rPr>
        <w:t>, </w:t>
      </w:r>
      <w:r w:rsidRPr="005B25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B2564">
        <w:rPr>
          <w:rFonts w:ascii="Times New Roman" w:hAnsi="Times New Roman" w:cs="Times New Roman"/>
          <w:sz w:val="24"/>
          <w:szCs w:val="24"/>
        </w:rPr>
        <w:t>(1), 1041-1048.</w:t>
      </w:r>
    </w:p>
    <w:p w14:paraId="591964AF" w14:textId="694A11B7" w:rsidR="000411C6" w:rsidRDefault="009700A8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0B74">
        <w:rPr>
          <w:rFonts w:ascii="Times New Roman" w:hAnsi="Times New Roman" w:cs="Times New Roman"/>
          <w:sz w:val="24"/>
          <w:szCs w:val="24"/>
        </w:rPr>
        <w:t xml:space="preserve">Yulianti, E., Yorita, E.,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Destariyani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, E., Sumiati, S., &amp;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Kurniawati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>, P. S. (2019). </w:t>
      </w:r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Faktor–Faktor Yang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Mempengaruhi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Kejadian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Bblr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Di Rsud Dr. M. Yunus Bengkulu </w:t>
      </w:r>
      <w:proofErr w:type="spellStart"/>
      <w:r w:rsidRPr="00E60B74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E60B74">
        <w:rPr>
          <w:rFonts w:ascii="Times New Roman" w:hAnsi="Times New Roman" w:cs="Times New Roman"/>
          <w:i/>
          <w:iCs/>
          <w:sz w:val="24"/>
          <w:szCs w:val="24"/>
        </w:rPr>
        <w:t xml:space="preserve"> 2017</w:t>
      </w:r>
      <w:r w:rsidRPr="00E60B74">
        <w:rPr>
          <w:rFonts w:ascii="Times New Roman" w:hAnsi="Times New Roman" w:cs="Times New Roman"/>
          <w:sz w:val="24"/>
          <w:szCs w:val="24"/>
        </w:rPr>
        <w:t xml:space="preserve"> (Doctoral Dissertation,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Poltekkes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74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E60B74">
        <w:rPr>
          <w:rFonts w:ascii="Times New Roman" w:hAnsi="Times New Roman" w:cs="Times New Roman"/>
          <w:sz w:val="24"/>
          <w:szCs w:val="24"/>
        </w:rPr>
        <w:t xml:space="preserve"> Bengkulu).</w:t>
      </w:r>
    </w:p>
    <w:p w14:paraId="453F3443" w14:textId="64ACD3BD" w:rsidR="00B53855" w:rsidRDefault="00B53855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3855">
        <w:rPr>
          <w:rFonts w:ascii="Times New Roman" w:hAnsi="Times New Roman" w:cs="Times New Roman"/>
          <w:sz w:val="24"/>
          <w:szCs w:val="24"/>
        </w:rPr>
        <w:t xml:space="preserve">Putri, A. W.,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Pratitis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Luthfiya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, L., Wahyuni, S., &amp;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Tarmali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, A. (2019). Faktor Ibu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Bayi Berat Lahir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>. </w:t>
      </w:r>
      <w:r w:rsidRPr="00B53855">
        <w:rPr>
          <w:rFonts w:ascii="Times New Roman" w:hAnsi="Times New Roman" w:cs="Times New Roman"/>
          <w:i/>
          <w:iCs/>
          <w:sz w:val="24"/>
          <w:szCs w:val="24"/>
        </w:rPr>
        <w:t>HIGEIA (Journal of Public Health Research and Development)</w:t>
      </w:r>
      <w:r w:rsidRPr="00B53855">
        <w:rPr>
          <w:rFonts w:ascii="Times New Roman" w:hAnsi="Times New Roman" w:cs="Times New Roman"/>
          <w:sz w:val="24"/>
          <w:szCs w:val="24"/>
        </w:rPr>
        <w:t>, </w:t>
      </w:r>
      <w:r w:rsidRPr="00B5385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53855">
        <w:rPr>
          <w:rFonts w:ascii="Times New Roman" w:hAnsi="Times New Roman" w:cs="Times New Roman"/>
          <w:sz w:val="24"/>
          <w:szCs w:val="24"/>
        </w:rPr>
        <w:t>(1), 55-62.</w:t>
      </w:r>
    </w:p>
    <w:p w14:paraId="567415CD" w14:textId="3837C525" w:rsidR="00B53855" w:rsidRDefault="00B53855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Merenstein and Gardner, (2002); Wong et al., (2017), </w:t>
      </w:r>
      <w:r w:rsidRPr="00B53855">
        <w:rPr>
          <w:rFonts w:ascii="Times New Roman" w:hAnsi="Times New Roman" w:cs="Times New Roman"/>
          <w:sz w:val="24"/>
          <w:szCs w:val="24"/>
        </w:rPr>
        <w:t xml:space="preserve">Amelia, L. (2017).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Nesting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Berat Badan Bayi Lahir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385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53855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Perinatologi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Rumah Sakit Umum Daerah Dr. </w:t>
      </w:r>
      <w:proofErr w:type="spellStart"/>
      <w:r w:rsidRPr="00B53855">
        <w:rPr>
          <w:rFonts w:ascii="Times New Roman" w:hAnsi="Times New Roman" w:cs="Times New Roman"/>
          <w:sz w:val="24"/>
          <w:szCs w:val="24"/>
        </w:rPr>
        <w:t>Soedarso</w:t>
      </w:r>
      <w:proofErr w:type="spellEnd"/>
      <w:r w:rsidRPr="00B53855">
        <w:rPr>
          <w:rFonts w:ascii="Times New Roman" w:hAnsi="Times New Roman" w:cs="Times New Roman"/>
          <w:sz w:val="24"/>
          <w:szCs w:val="24"/>
        </w:rPr>
        <w:t xml:space="preserve"> Pontianak. </w:t>
      </w:r>
      <w:proofErr w:type="spellStart"/>
      <w:r w:rsidRPr="00B5385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B538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3855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B53855">
        <w:rPr>
          <w:rFonts w:ascii="Times New Roman" w:hAnsi="Times New Roman" w:cs="Times New Roman"/>
          <w:i/>
          <w:iCs/>
          <w:sz w:val="24"/>
          <w:szCs w:val="24"/>
        </w:rPr>
        <w:t xml:space="preserve"> dan Kesehatan</w:t>
      </w:r>
      <w:r w:rsidRPr="00B53855">
        <w:rPr>
          <w:rFonts w:ascii="Times New Roman" w:hAnsi="Times New Roman" w:cs="Times New Roman"/>
          <w:sz w:val="24"/>
          <w:szCs w:val="24"/>
        </w:rPr>
        <w:t>, </w:t>
      </w:r>
      <w:r w:rsidRPr="00B5385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B53855">
        <w:rPr>
          <w:rFonts w:ascii="Times New Roman" w:hAnsi="Times New Roman" w:cs="Times New Roman"/>
          <w:sz w:val="24"/>
          <w:szCs w:val="24"/>
        </w:rPr>
        <w:t>(2), 89-89.</w:t>
      </w:r>
    </w:p>
    <w:p w14:paraId="772FD7A0" w14:textId="1E009491" w:rsidR="00B53855" w:rsidRDefault="006474F2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95E">
        <w:rPr>
          <w:rFonts w:ascii="Times New Roman" w:hAnsi="Times New Roman" w:cs="Times New Roman"/>
          <w:sz w:val="24"/>
          <w:szCs w:val="24"/>
        </w:rPr>
        <w:t xml:space="preserve">Wong </w:t>
      </w:r>
      <w:proofErr w:type="gramStart"/>
      <w:r w:rsidR="0078395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78395E">
        <w:rPr>
          <w:rFonts w:ascii="Times New Roman" w:hAnsi="Times New Roman" w:cs="Times New Roman"/>
          <w:sz w:val="24"/>
          <w:szCs w:val="24"/>
        </w:rPr>
        <w:t>al.,</w:t>
      </w:r>
      <w:r w:rsidR="0078395E" w:rsidRPr="0078395E">
        <w:rPr>
          <w:rFonts w:ascii="Times New Roman" w:hAnsi="Times New Roman" w:cs="Times New Roman"/>
          <w:sz w:val="24"/>
          <w:szCs w:val="24"/>
        </w:rPr>
        <w:t>Zen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8395E" w:rsidRPr="0078395E">
        <w:rPr>
          <w:rFonts w:ascii="Times New Roman" w:hAnsi="Times New Roman" w:cs="Times New Roman"/>
          <w:sz w:val="24"/>
          <w:szCs w:val="24"/>
        </w:rPr>
        <w:t xml:space="preserve"> (2018).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Nesting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Bayi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Prematur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95E" w:rsidRPr="0078395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Perinatologi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 xml:space="preserve"> Rumah Sakit Umum Daerah </w:t>
      </w:r>
      <w:proofErr w:type="spellStart"/>
      <w:r w:rsidR="0078395E" w:rsidRPr="0078395E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="0078395E" w:rsidRPr="0078395E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 xml:space="preserve"> Kesehatan Bakti Tunas </w:t>
      </w:r>
      <w:proofErr w:type="spellStart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Husada</w:t>
      </w:r>
      <w:proofErr w:type="spellEnd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Ilmu-ilmu</w:t>
      </w:r>
      <w:proofErr w:type="spellEnd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, Analis Kesehatan dan Farmasi</w:t>
      </w:r>
      <w:r w:rsidR="0078395E" w:rsidRPr="0078395E">
        <w:rPr>
          <w:rFonts w:ascii="Times New Roman" w:hAnsi="Times New Roman" w:cs="Times New Roman"/>
          <w:sz w:val="24"/>
          <w:szCs w:val="24"/>
        </w:rPr>
        <w:t>, </w:t>
      </w:r>
      <w:r w:rsidR="0078395E" w:rsidRPr="0078395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78395E" w:rsidRPr="0078395E">
        <w:rPr>
          <w:rFonts w:ascii="Times New Roman" w:hAnsi="Times New Roman" w:cs="Times New Roman"/>
          <w:sz w:val="24"/>
          <w:szCs w:val="24"/>
        </w:rPr>
        <w:t>(2), 357-374.</w:t>
      </w:r>
    </w:p>
    <w:p w14:paraId="17788CFD" w14:textId="77777777" w:rsidR="0078395E" w:rsidRDefault="0078395E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CB0A042" w14:textId="77777777" w:rsidR="000411C6" w:rsidRDefault="000411C6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60E4616" w14:textId="77777777" w:rsidR="00A0210B" w:rsidRPr="0002516F" w:rsidRDefault="00A0210B" w:rsidP="0002516F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0210B" w:rsidRPr="0002516F" w:rsidSect="0002516F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6F"/>
    <w:rsid w:val="0002516F"/>
    <w:rsid w:val="000411C6"/>
    <w:rsid w:val="001B05E3"/>
    <w:rsid w:val="00265061"/>
    <w:rsid w:val="003D1692"/>
    <w:rsid w:val="00567579"/>
    <w:rsid w:val="005B2564"/>
    <w:rsid w:val="006474F2"/>
    <w:rsid w:val="0065428B"/>
    <w:rsid w:val="0065607D"/>
    <w:rsid w:val="00744438"/>
    <w:rsid w:val="0078395E"/>
    <w:rsid w:val="00784413"/>
    <w:rsid w:val="0083447A"/>
    <w:rsid w:val="009700A8"/>
    <w:rsid w:val="00A0210B"/>
    <w:rsid w:val="00A4578D"/>
    <w:rsid w:val="00B53855"/>
    <w:rsid w:val="00D61F3D"/>
    <w:rsid w:val="00DB4D03"/>
    <w:rsid w:val="00E34725"/>
    <w:rsid w:val="00E60B74"/>
    <w:rsid w:val="00E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FE7E"/>
  <w15:chartTrackingRefBased/>
  <w15:docId w15:val="{F275F8A6-2480-4157-BBF1-1812736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12</cp:revision>
  <cp:lastPrinted>2025-06-18T04:30:00Z</cp:lastPrinted>
  <dcterms:created xsi:type="dcterms:W3CDTF">2024-12-23T02:17:00Z</dcterms:created>
  <dcterms:modified xsi:type="dcterms:W3CDTF">2025-06-18T04:31:00Z</dcterms:modified>
</cp:coreProperties>
</file>