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F42" w:rsidRDefault="007A01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PENERAPAN </w:t>
      </w:r>
      <w:r w:rsidR="005C1A6A">
        <w:rPr>
          <w:rFonts w:ascii="Times New Roman" w:hAnsi="Times New Roman" w:cs="Times New Roman"/>
          <w:b/>
          <w:sz w:val="24"/>
          <w:szCs w:val="24"/>
        </w:rPr>
        <w:t>TERAPI MINYAK BAWANG MERAH UNTUK</w:t>
      </w:r>
    </w:p>
    <w:p w:rsidR="00C53F42" w:rsidRDefault="005C1A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MENGATASI MASALAH HIPERTERMI PADA ANAK</w:t>
      </w:r>
    </w:p>
    <w:p w:rsidR="00C53F42" w:rsidRDefault="005C1A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DI WILAYAH KERJA PUSKESMAS </w:t>
      </w:r>
    </w:p>
    <w:p w:rsidR="00C53F42" w:rsidRDefault="005C1A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AURDURI KOTA JAMBI</w:t>
      </w:r>
    </w:p>
    <w:p w:rsidR="00C53F42" w:rsidRDefault="00C53F42">
      <w:pPr>
        <w:jc w:val="center"/>
        <w:rPr>
          <w:rFonts w:ascii="Times New Roman" w:hAnsi="Times New Roman" w:cs="Times New Roman"/>
          <w:sz w:val="24"/>
          <w:szCs w:val="24"/>
        </w:rPr>
      </w:pPr>
    </w:p>
    <w:p w:rsidR="00C53F42" w:rsidRDefault="005C1A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Ani Setia Putri*Dormina**Anipah***</w:t>
      </w:r>
    </w:p>
    <w:p w:rsidR="00C53F42" w:rsidRDefault="005C1A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D-III Keperawatan</w:t>
      </w:r>
    </w:p>
    <w:p w:rsidR="00C53F42" w:rsidRDefault="005C1A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Sekolah Tinggi Ilmu Kesehatan Garuda Putih Jambi Tahun 2025</w:t>
      </w:r>
    </w:p>
    <w:p w:rsidR="00C53F42" w:rsidRDefault="005C1A6A">
      <w:pPr>
        <w:spacing w:after="0" w:line="240" w:lineRule="auto"/>
        <w:jc w:val="center"/>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9" w:history="1">
        <w:r>
          <w:rPr>
            <w:rStyle w:val="Hyperlink"/>
            <w:rFonts w:ascii="Times New Roman" w:hAnsi="Times New Roman" w:cs="Times New Roman"/>
            <w:sz w:val="24"/>
            <w:szCs w:val="24"/>
          </w:rPr>
          <w:t>anisetiaputri10@mail.com</w:t>
        </w:r>
      </w:hyperlink>
    </w:p>
    <w:p w:rsidR="00C53F42" w:rsidRDefault="00C53F42">
      <w:pPr>
        <w:spacing w:after="0" w:line="240" w:lineRule="auto"/>
        <w:jc w:val="center"/>
        <w:rPr>
          <w:rFonts w:ascii="Times New Roman" w:hAnsi="Times New Roman" w:cs="Times New Roman"/>
          <w:sz w:val="24"/>
          <w:szCs w:val="24"/>
        </w:rPr>
      </w:pPr>
    </w:p>
    <w:p w:rsidR="00C53F42" w:rsidRDefault="005C1A6A">
      <w:pPr>
        <w:jc w:val="center"/>
        <w:rPr>
          <w:rFonts w:ascii="Times New Roman" w:hAnsi="Times New Roman" w:cs="Times New Roman"/>
          <w:b/>
          <w:sz w:val="24"/>
          <w:szCs w:val="24"/>
        </w:rPr>
      </w:pPr>
      <w:r>
        <w:rPr>
          <w:rFonts w:ascii="Times New Roman" w:hAnsi="Times New Roman" w:cs="Times New Roman"/>
          <w:b/>
          <w:sz w:val="24"/>
          <w:szCs w:val="24"/>
        </w:rPr>
        <w:t>ABSTRAK</w:t>
      </w:r>
    </w:p>
    <w:p w:rsidR="00E905E0" w:rsidRDefault="005C1A6A">
      <w:pPr>
        <w:spacing w:after="0" w:line="240" w:lineRule="auto"/>
        <w:jc w:val="both"/>
        <w:rPr>
          <w:rFonts w:ascii="Times New Roman" w:hAnsi="Times New Roman" w:cs="Times New Roman"/>
        </w:rPr>
      </w:pPr>
      <w:r>
        <w:rPr>
          <w:rFonts w:ascii="Times New Roman" w:hAnsi="Times New Roman" w:cs="Times New Roman"/>
          <w:b/>
        </w:rPr>
        <w:t>Latar Belakang:</w:t>
      </w:r>
      <w:r>
        <w:rPr>
          <w:rFonts w:ascii="Times New Roman" w:hAnsi="Times New Roman" w:cs="Times New Roman"/>
        </w:rPr>
        <w:t xml:space="preserve"> Hipertermi </w:t>
      </w:r>
      <w:r w:rsidR="00E905E0">
        <w:rPr>
          <w:rFonts w:ascii="Times New Roman" w:hAnsi="Times New Roman" w:cs="Times New Roman"/>
        </w:rPr>
        <w:t>adalah keadaan suhu tubuh diatas normal, yaitu suhu tubuh diatas 37,5 C. Demam tinggi dapat menyebabkan syok, sehingga dapat menyebabkan kematian pada anak usia 6 tahun bila tidak segera ditangani. Kompres terapi minyak bawang merah merupakan terapi non farmakologis untuk menurunkan suhu tubuh. Bawang merah mengandung senyawa organosulfur seperti ailin, flavonoid yang memberikan efek vasodilatasi sehingga panas tubuh lebih mudah keluar.</w:t>
      </w:r>
    </w:p>
    <w:p w:rsidR="00C53F42" w:rsidRDefault="005C1A6A">
      <w:pPr>
        <w:spacing w:after="0" w:line="240" w:lineRule="auto"/>
        <w:jc w:val="both"/>
        <w:rPr>
          <w:rFonts w:ascii="Times New Roman" w:hAnsi="Times New Roman" w:cs="Times New Roman"/>
        </w:rPr>
      </w:pPr>
      <w:r>
        <w:rPr>
          <w:rFonts w:ascii="Times New Roman" w:hAnsi="Times New Roman" w:cs="Times New Roman"/>
          <w:b/>
        </w:rPr>
        <w:t xml:space="preserve">Tujuan: </w:t>
      </w:r>
      <w:r>
        <w:rPr>
          <w:rFonts w:ascii="Times New Roman" w:hAnsi="Times New Roman" w:cs="Times New Roman"/>
        </w:rPr>
        <w:t>Tujuan penelitian ini untuk mengetahui bagaimana penerapan terapi minyak bawang merah untuk mengatasi masalah hipertermi pada anak di wilayah kerja puskesmas kota jambi</w:t>
      </w:r>
    </w:p>
    <w:p w:rsidR="00C53F42" w:rsidRDefault="005C1A6A">
      <w:pPr>
        <w:spacing w:after="0" w:line="240" w:lineRule="auto"/>
        <w:jc w:val="both"/>
        <w:rPr>
          <w:rFonts w:ascii="Times New Roman" w:hAnsi="Times New Roman" w:cs="Times New Roman"/>
        </w:rPr>
      </w:pPr>
      <w:r>
        <w:rPr>
          <w:rFonts w:ascii="Times New Roman" w:hAnsi="Times New Roman" w:cs="Times New Roman"/>
          <w:b/>
        </w:rPr>
        <w:t xml:space="preserve">Metode: </w:t>
      </w:r>
      <w:r>
        <w:rPr>
          <w:rFonts w:ascii="Times New Roman" w:hAnsi="Times New Roman" w:cs="Times New Roman"/>
        </w:rPr>
        <w:t>Penelitian ini menggunakan metode deskriptif studi kasus dengan pendekatan askep, Subyek peneliti yaitu An. M 6 tahun dengan Hipertermia di wilayah kerja puskesmas aurduri kota jambi dari tanggal 15 s/d 17</w:t>
      </w:r>
    </w:p>
    <w:p w:rsidR="00C53F42" w:rsidRDefault="005C1A6A">
      <w:pPr>
        <w:spacing w:after="0" w:line="240" w:lineRule="auto"/>
        <w:jc w:val="both"/>
        <w:rPr>
          <w:rFonts w:ascii="Times New Roman" w:hAnsi="Times New Roman" w:cs="Times New Roman"/>
        </w:rPr>
      </w:pPr>
      <w:r>
        <w:rPr>
          <w:rFonts w:ascii="Times New Roman" w:hAnsi="Times New Roman" w:cs="Times New Roman"/>
          <w:b/>
        </w:rPr>
        <w:t>Hasil:</w:t>
      </w:r>
      <w:r>
        <w:rPr>
          <w:rFonts w:ascii="Times New Roman" w:hAnsi="Times New Roman" w:cs="Times New Roman"/>
        </w:rPr>
        <w:t xml:space="preserve"> Terdapat penurunan panas pada An. F dimana tindakan kompres Bawang merah dilakukan selama 3 hari. Setelah dilakukan tindakan, didapatkan suhu tubuh menurun dari 38,5 C menjadi 37,2 C.</w:t>
      </w:r>
    </w:p>
    <w:p w:rsidR="00C53F42" w:rsidRDefault="005C1A6A">
      <w:pPr>
        <w:spacing w:after="0" w:line="240" w:lineRule="auto"/>
        <w:jc w:val="both"/>
        <w:rPr>
          <w:rFonts w:ascii="Times New Roman" w:hAnsi="Times New Roman" w:cs="Times New Roman"/>
        </w:rPr>
      </w:pPr>
      <w:r>
        <w:rPr>
          <w:rFonts w:ascii="Times New Roman" w:hAnsi="Times New Roman" w:cs="Times New Roman"/>
          <w:b/>
        </w:rPr>
        <w:t xml:space="preserve">Kesimpulan: </w:t>
      </w:r>
      <w:r>
        <w:rPr>
          <w:rFonts w:ascii="Times New Roman" w:hAnsi="Times New Roman" w:cs="Times New Roman"/>
        </w:rPr>
        <w:t>Terdapat perubahan suhu pada responden setelah diberikan penerapan terapi minyak bawang merah</w:t>
      </w:r>
    </w:p>
    <w:p w:rsidR="00CE4AF7" w:rsidRDefault="00CE4AF7">
      <w:pPr>
        <w:spacing w:after="0" w:line="240" w:lineRule="auto"/>
        <w:jc w:val="both"/>
        <w:rPr>
          <w:rFonts w:ascii="Times New Roman" w:hAnsi="Times New Roman" w:cs="Times New Roman"/>
        </w:rPr>
      </w:pPr>
    </w:p>
    <w:p w:rsidR="00C53F42" w:rsidRDefault="005C1A6A">
      <w:pPr>
        <w:spacing w:after="0"/>
        <w:jc w:val="both"/>
        <w:rPr>
          <w:rFonts w:ascii="Times New Roman" w:hAnsi="Times New Roman" w:cs="Times New Roman"/>
        </w:rPr>
      </w:pPr>
      <w:r>
        <w:rPr>
          <w:rFonts w:ascii="Times New Roman" w:hAnsi="Times New Roman" w:cs="Times New Roman"/>
          <w:b/>
        </w:rPr>
        <w:t xml:space="preserve">Kata Kunci : </w:t>
      </w:r>
      <w:r>
        <w:rPr>
          <w:rFonts w:ascii="Times New Roman" w:hAnsi="Times New Roman" w:cs="Times New Roman"/>
        </w:rPr>
        <w:t>Anak, Bawang Merah, Hipertermi,</w:t>
      </w:r>
    </w:p>
    <w:p w:rsidR="00C53F42" w:rsidRDefault="005C1A6A">
      <w:pPr>
        <w:spacing w:after="0"/>
        <w:jc w:val="both"/>
        <w:rPr>
          <w:rFonts w:ascii="Times New Roman" w:hAnsi="Times New Roman" w:cs="Times New Roman"/>
        </w:rPr>
      </w:pPr>
      <w:r>
        <w:rPr>
          <w:rFonts w:ascii="Times New Roman" w:hAnsi="Times New Roman" w:cs="Times New Roman"/>
          <w:b/>
        </w:rPr>
        <w:t xml:space="preserve">Referensi :  </w:t>
      </w:r>
      <w:r>
        <w:rPr>
          <w:rFonts w:ascii="Times New Roman" w:hAnsi="Times New Roman" w:cs="Times New Roman"/>
        </w:rPr>
        <w:t>20 Jurnal (2012-2022), 4 Buku (2013-2018)</w:t>
      </w:r>
    </w:p>
    <w:p w:rsidR="00C53F42" w:rsidRDefault="00C53F42">
      <w:pPr>
        <w:jc w:val="both"/>
        <w:rPr>
          <w:rFonts w:ascii="Times New Roman" w:hAnsi="Times New Roman" w:cs="Times New Roman"/>
          <w:sz w:val="24"/>
          <w:szCs w:val="24"/>
        </w:rPr>
      </w:pPr>
    </w:p>
    <w:p w:rsidR="00C53F42" w:rsidRDefault="00C53F42">
      <w:pPr>
        <w:jc w:val="both"/>
        <w:rPr>
          <w:rFonts w:ascii="Times New Roman" w:hAnsi="Times New Roman" w:cs="Times New Roman"/>
          <w:sz w:val="24"/>
          <w:szCs w:val="24"/>
        </w:rPr>
      </w:pPr>
    </w:p>
    <w:p w:rsidR="00C53F42" w:rsidRDefault="00C53F42">
      <w:pPr>
        <w:jc w:val="both"/>
        <w:rPr>
          <w:rFonts w:ascii="Times New Roman" w:hAnsi="Times New Roman" w:cs="Times New Roman"/>
          <w:sz w:val="24"/>
          <w:szCs w:val="24"/>
        </w:rPr>
      </w:pPr>
    </w:p>
    <w:p w:rsidR="00C53F42" w:rsidRDefault="00C53F42">
      <w:pPr>
        <w:jc w:val="both"/>
        <w:rPr>
          <w:rFonts w:ascii="Times New Roman" w:hAnsi="Times New Roman" w:cs="Times New Roman"/>
          <w:sz w:val="24"/>
          <w:szCs w:val="24"/>
        </w:rPr>
      </w:pPr>
    </w:p>
    <w:p w:rsidR="00C53F42" w:rsidRDefault="00C53F42">
      <w:pPr>
        <w:jc w:val="both"/>
        <w:rPr>
          <w:rFonts w:ascii="Times New Roman" w:hAnsi="Times New Roman" w:cs="Times New Roman"/>
          <w:sz w:val="24"/>
          <w:szCs w:val="24"/>
        </w:rPr>
      </w:pPr>
    </w:p>
    <w:p w:rsidR="00C53F42" w:rsidRDefault="00C53F42">
      <w:pPr>
        <w:jc w:val="both"/>
        <w:rPr>
          <w:rFonts w:ascii="Times New Roman" w:hAnsi="Times New Roman" w:cs="Times New Roman"/>
          <w:sz w:val="24"/>
          <w:szCs w:val="24"/>
        </w:rPr>
      </w:pPr>
    </w:p>
    <w:p w:rsidR="00C53F42" w:rsidRDefault="00C53F42">
      <w:pPr>
        <w:jc w:val="both"/>
        <w:rPr>
          <w:rFonts w:ascii="Times New Roman" w:hAnsi="Times New Roman" w:cs="Times New Roman"/>
          <w:sz w:val="24"/>
          <w:szCs w:val="24"/>
        </w:rPr>
      </w:pPr>
    </w:p>
    <w:p w:rsidR="00C53F42" w:rsidRDefault="00C53F42">
      <w:pPr>
        <w:jc w:val="both"/>
        <w:rPr>
          <w:rFonts w:ascii="Times New Roman" w:hAnsi="Times New Roman" w:cs="Times New Roman"/>
          <w:sz w:val="24"/>
          <w:szCs w:val="24"/>
        </w:rPr>
      </w:pPr>
    </w:p>
    <w:p w:rsidR="00C53F42" w:rsidRDefault="00C53F42">
      <w:pPr>
        <w:spacing w:after="0"/>
        <w:jc w:val="center"/>
        <w:rPr>
          <w:rFonts w:ascii="Times New Roman" w:hAnsi="Times New Roman" w:cs="Times New Roman"/>
          <w:sz w:val="24"/>
          <w:szCs w:val="24"/>
        </w:rPr>
      </w:pPr>
    </w:p>
    <w:p w:rsidR="00C53F42" w:rsidRDefault="00C53F42" w:rsidP="007A015D">
      <w:pPr>
        <w:spacing w:after="0"/>
        <w:rPr>
          <w:rFonts w:ascii="Times New Roman" w:hAnsi="Times New Roman" w:cs="Times New Roman"/>
          <w:sz w:val="24"/>
          <w:szCs w:val="24"/>
        </w:rPr>
        <w:sectPr w:rsidR="00C53F42">
          <w:headerReference w:type="default" r:id="rId10"/>
          <w:pgSz w:w="11907" w:h="16840"/>
          <w:pgMar w:top="1701" w:right="1701" w:bottom="1701" w:left="2268" w:header="720" w:footer="720" w:gutter="0"/>
          <w:pgNumType w:fmt="lowerRoman"/>
          <w:cols w:space="720"/>
          <w:docGrid w:linePitch="360"/>
        </w:sectPr>
      </w:pPr>
      <w:bookmarkStart w:id="0" w:name="_GoBack"/>
      <w:bookmarkEnd w:id="0"/>
    </w:p>
    <w:p w:rsidR="00C53F42" w:rsidRDefault="00C53F42" w:rsidP="007A015D">
      <w:pPr>
        <w:pStyle w:val="Heading1"/>
        <w:spacing w:line="480" w:lineRule="auto"/>
        <w:rPr>
          <w:rFonts w:ascii="Times New Roman" w:hAnsi="Times New Roman" w:cs="Times New Roman"/>
          <w:sz w:val="24"/>
          <w:szCs w:val="24"/>
        </w:rPr>
      </w:pPr>
    </w:p>
    <w:sectPr w:rsidR="00C53F42" w:rsidSect="007A015D">
      <w:headerReference w:type="default" r:id="rId11"/>
      <w:footerReference w:type="default" r:id="rId12"/>
      <w:pgSz w:w="11907" w:h="16840"/>
      <w:pgMar w:top="1701" w:right="1701" w:bottom="1701" w:left="2268"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D81" w:rsidRDefault="00663D81">
      <w:pPr>
        <w:spacing w:line="240" w:lineRule="auto"/>
      </w:pPr>
      <w:r>
        <w:separator/>
      </w:r>
    </w:p>
  </w:endnote>
  <w:endnote w:type="continuationSeparator" w:id="0">
    <w:p w:rsidR="00663D81" w:rsidRDefault="00663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F42" w:rsidRDefault="00C53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D81" w:rsidRDefault="00663D81">
      <w:pPr>
        <w:spacing w:after="0"/>
      </w:pPr>
      <w:r>
        <w:separator/>
      </w:r>
    </w:p>
  </w:footnote>
  <w:footnote w:type="continuationSeparator" w:id="0">
    <w:p w:rsidR="00663D81" w:rsidRDefault="00663D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F42" w:rsidRDefault="00C53F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F42" w:rsidRDefault="00C53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A95C6A"/>
    <w:multiLevelType w:val="multilevel"/>
    <w:tmpl w:val="7FA95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972"/>
    <w:rsid w:val="00000888"/>
    <w:rsid w:val="00012ED7"/>
    <w:rsid w:val="000175E1"/>
    <w:rsid w:val="00035C2C"/>
    <w:rsid w:val="000374F4"/>
    <w:rsid w:val="000440F0"/>
    <w:rsid w:val="000521F6"/>
    <w:rsid w:val="00076646"/>
    <w:rsid w:val="00093EB2"/>
    <w:rsid w:val="000A08DA"/>
    <w:rsid w:val="000A2AE5"/>
    <w:rsid w:val="000B43A6"/>
    <w:rsid w:val="000C2E84"/>
    <w:rsid w:val="000F711F"/>
    <w:rsid w:val="00100F36"/>
    <w:rsid w:val="00105CB4"/>
    <w:rsid w:val="0013438B"/>
    <w:rsid w:val="00152A90"/>
    <w:rsid w:val="00154516"/>
    <w:rsid w:val="001550C6"/>
    <w:rsid w:val="0016260C"/>
    <w:rsid w:val="001632ED"/>
    <w:rsid w:val="001713B6"/>
    <w:rsid w:val="001718EA"/>
    <w:rsid w:val="00174353"/>
    <w:rsid w:val="0017650D"/>
    <w:rsid w:val="00183F65"/>
    <w:rsid w:val="001847D4"/>
    <w:rsid w:val="00194208"/>
    <w:rsid w:val="001D28A9"/>
    <w:rsid w:val="001D59CC"/>
    <w:rsid w:val="001D6D59"/>
    <w:rsid w:val="001E7023"/>
    <w:rsid w:val="001E7F7C"/>
    <w:rsid w:val="002015A3"/>
    <w:rsid w:val="002040F1"/>
    <w:rsid w:val="0022390F"/>
    <w:rsid w:val="0022481F"/>
    <w:rsid w:val="002273FD"/>
    <w:rsid w:val="002669BC"/>
    <w:rsid w:val="002807DF"/>
    <w:rsid w:val="002863E4"/>
    <w:rsid w:val="00287B9E"/>
    <w:rsid w:val="002A3825"/>
    <w:rsid w:val="002A59FC"/>
    <w:rsid w:val="002A7B64"/>
    <w:rsid w:val="002B492C"/>
    <w:rsid w:val="002D02D8"/>
    <w:rsid w:val="002D2719"/>
    <w:rsid w:val="002D7F09"/>
    <w:rsid w:val="002E423D"/>
    <w:rsid w:val="002E54C8"/>
    <w:rsid w:val="002F127C"/>
    <w:rsid w:val="002F3499"/>
    <w:rsid w:val="002F4AB4"/>
    <w:rsid w:val="002F688C"/>
    <w:rsid w:val="002F7626"/>
    <w:rsid w:val="00313BEC"/>
    <w:rsid w:val="00321D20"/>
    <w:rsid w:val="003238BC"/>
    <w:rsid w:val="003323C4"/>
    <w:rsid w:val="00332DD8"/>
    <w:rsid w:val="003407FD"/>
    <w:rsid w:val="00342450"/>
    <w:rsid w:val="00353EB4"/>
    <w:rsid w:val="00370664"/>
    <w:rsid w:val="00372B2C"/>
    <w:rsid w:val="003747C1"/>
    <w:rsid w:val="00375866"/>
    <w:rsid w:val="00375FFB"/>
    <w:rsid w:val="0037621C"/>
    <w:rsid w:val="00376F60"/>
    <w:rsid w:val="00384D62"/>
    <w:rsid w:val="00385559"/>
    <w:rsid w:val="00387A33"/>
    <w:rsid w:val="00394EDD"/>
    <w:rsid w:val="003A1855"/>
    <w:rsid w:val="003B05D0"/>
    <w:rsid w:val="003B1CFF"/>
    <w:rsid w:val="003B3AC5"/>
    <w:rsid w:val="003E71AB"/>
    <w:rsid w:val="003F2465"/>
    <w:rsid w:val="003F2708"/>
    <w:rsid w:val="00413B41"/>
    <w:rsid w:val="004206C5"/>
    <w:rsid w:val="0042538C"/>
    <w:rsid w:val="00425681"/>
    <w:rsid w:val="00426A3A"/>
    <w:rsid w:val="004308D9"/>
    <w:rsid w:val="00436BB9"/>
    <w:rsid w:val="004538AA"/>
    <w:rsid w:val="00454E3F"/>
    <w:rsid w:val="004955E3"/>
    <w:rsid w:val="004B3653"/>
    <w:rsid w:val="004B4219"/>
    <w:rsid w:val="004B6DB0"/>
    <w:rsid w:val="004C12A4"/>
    <w:rsid w:val="004C33B0"/>
    <w:rsid w:val="004C3FBF"/>
    <w:rsid w:val="004C49A8"/>
    <w:rsid w:val="004F07D2"/>
    <w:rsid w:val="004F2050"/>
    <w:rsid w:val="00504B4D"/>
    <w:rsid w:val="0052750D"/>
    <w:rsid w:val="00534FBF"/>
    <w:rsid w:val="00563FB4"/>
    <w:rsid w:val="00564670"/>
    <w:rsid w:val="005669C1"/>
    <w:rsid w:val="0056716B"/>
    <w:rsid w:val="00586610"/>
    <w:rsid w:val="00593C6A"/>
    <w:rsid w:val="005958DE"/>
    <w:rsid w:val="005C1A6A"/>
    <w:rsid w:val="005D5C09"/>
    <w:rsid w:val="006039A8"/>
    <w:rsid w:val="00607EFD"/>
    <w:rsid w:val="00627369"/>
    <w:rsid w:val="00630A19"/>
    <w:rsid w:val="00630E57"/>
    <w:rsid w:val="006359FA"/>
    <w:rsid w:val="00644B42"/>
    <w:rsid w:val="00646844"/>
    <w:rsid w:val="006502CB"/>
    <w:rsid w:val="00650519"/>
    <w:rsid w:val="00654E01"/>
    <w:rsid w:val="0065704A"/>
    <w:rsid w:val="00663D52"/>
    <w:rsid w:val="00663D81"/>
    <w:rsid w:val="006663E9"/>
    <w:rsid w:val="00682528"/>
    <w:rsid w:val="0068666A"/>
    <w:rsid w:val="00694641"/>
    <w:rsid w:val="006A38B2"/>
    <w:rsid w:val="006A7E67"/>
    <w:rsid w:val="006D5423"/>
    <w:rsid w:val="006D636D"/>
    <w:rsid w:val="006E718A"/>
    <w:rsid w:val="006F6399"/>
    <w:rsid w:val="0070294C"/>
    <w:rsid w:val="00706669"/>
    <w:rsid w:val="00715F2B"/>
    <w:rsid w:val="00741144"/>
    <w:rsid w:val="00745BF8"/>
    <w:rsid w:val="00746D5D"/>
    <w:rsid w:val="00747899"/>
    <w:rsid w:val="0075067C"/>
    <w:rsid w:val="007531A6"/>
    <w:rsid w:val="00764FAE"/>
    <w:rsid w:val="00771111"/>
    <w:rsid w:val="00772C95"/>
    <w:rsid w:val="00792832"/>
    <w:rsid w:val="0079394E"/>
    <w:rsid w:val="007A00FD"/>
    <w:rsid w:val="007A015D"/>
    <w:rsid w:val="007A2EE0"/>
    <w:rsid w:val="007B26FE"/>
    <w:rsid w:val="007D334A"/>
    <w:rsid w:val="007D78FB"/>
    <w:rsid w:val="007E0068"/>
    <w:rsid w:val="007E4BA5"/>
    <w:rsid w:val="007E5BB8"/>
    <w:rsid w:val="007E6B6A"/>
    <w:rsid w:val="007F5AED"/>
    <w:rsid w:val="008027B0"/>
    <w:rsid w:val="00802C11"/>
    <w:rsid w:val="00811822"/>
    <w:rsid w:val="0081509C"/>
    <w:rsid w:val="00821FAA"/>
    <w:rsid w:val="008257A1"/>
    <w:rsid w:val="00845015"/>
    <w:rsid w:val="00853BAB"/>
    <w:rsid w:val="008574E4"/>
    <w:rsid w:val="008675B8"/>
    <w:rsid w:val="00880E7E"/>
    <w:rsid w:val="008A4BBF"/>
    <w:rsid w:val="008B3972"/>
    <w:rsid w:val="008C2952"/>
    <w:rsid w:val="008D11FD"/>
    <w:rsid w:val="008D4ACA"/>
    <w:rsid w:val="008E1837"/>
    <w:rsid w:val="008E420D"/>
    <w:rsid w:val="0090129A"/>
    <w:rsid w:val="00903C85"/>
    <w:rsid w:val="00907A9D"/>
    <w:rsid w:val="0091442D"/>
    <w:rsid w:val="0091699E"/>
    <w:rsid w:val="00927204"/>
    <w:rsid w:val="009306AD"/>
    <w:rsid w:val="00942861"/>
    <w:rsid w:val="00947617"/>
    <w:rsid w:val="00956E8E"/>
    <w:rsid w:val="00970E8A"/>
    <w:rsid w:val="00972B82"/>
    <w:rsid w:val="00985A94"/>
    <w:rsid w:val="00993163"/>
    <w:rsid w:val="009A302A"/>
    <w:rsid w:val="009B418A"/>
    <w:rsid w:val="009C1D93"/>
    <w:rsid w:val="009D2FAF"/>
    <w:rsid w:val="00A154A3"/>
    <w:rsid w:val="00A402B8"/>
    <w:rsid w:val="00A41A19"/>
    <w:rsid w:val="00A42AA0"/>
    <w:rsid w:val="00A64ACD"/>
    <w:rsid w:val="00A672A0"/>
    <w:rsid w:val="00A6761A"/>
    <w:rsid w:val="00A747B7"/>
    <w:rsid w:val="00A85B90"/>
    <w:rsid w:val="00AA5250"/>
    <w:rsid w:val="00AB49DC"/>
    <w:rsid w:val="00AC1ACF"/>
    <w:rsid w:val="00AE1EE8"/>
    <w:rsid w:val="00AE7FA0"/>
    <w:rsid w:val="00AF1875"/>
    <w:rsid w:val="00AF3AFC"/>
    <w:rsid w:val="00B024DD"/>
    <w:rsid w:val="00B105B0"/>
    <w:rsid w:val="00B10C73"/>
    <w:rsid w:val="00B15D5C"/>
    <w:rsid w:val="00B276E9"/>
    <w:rsid w:val="00B31812"/>
    <w:rsid w:val="00B34EE6"/>
    <w:rsid w:val="00B7079F"/>
    <w:rsid w:val="00B713ED"/>
    <w:rsid w:val="00B81E46"/>
    <w:rsid w:val="00B826C9"/>
    <w:rsid w:val="00B87ADF"/>
    <w:rsid w:val="00B87DFE"/>
    <w:rsid w:val="00BA4845"/>
    <w:rsid w:val="00BB051B"/>
    <w:rsid w:val="00BB233A"/>
    <w:rsid w:val="00BB4F68"/>
    <w:rsid w:val="00BC23C0"/>
    <w:rsid w:val="00BC416C"/>
    <w:rsid w:val="00BD7A4E"/>
    <w:rsid w:val="00BE061E"/>
    <w:rsid w:val="00BE6A96"/>
    <w:rsid w:val="00BF6D06"/>
    <w:rsid w:val="00C23BBB"/>
    <w:rsid w:val="00C24F16"/>
    <w:rsid w:val="00C52E6F"/>
    <w:rsid w:val="00C53D9F"/>
    <w:rsid w:val="00C53F42"/>
    <w:rsid w:val="00C54C02"/>
    <w:rsid w:val="00C61E6E"/>
    <w:rsid w:val="00C70C18"/>
    <w:rsid w:val="00C76DD4"/>
    <w:rsid w:val="00C80743"/>
    <w:rsid w:val="00C916AC"/>
    <w:rsid w:val="00C916D6"/>
    <w:rsid w:val="00C951E1"/>
    <w:rsid w:val="00CB46A2"/>
    <w:rsid w:val="00CC0BEB"/>
    <w:rsid w:val="00CC4A0E"/>
    <w:rsid w:val="00CC7AF5"/>
    <w:rsid w:val="00CE4AF7"/>
    <w:rsid w:val="00CE4C2B"/>
    <w:rsid w:val="00CF5927"/>
    <w:rsid w:val="00CF619B"/>
    <w:rsid w:val="00D0400F"/>
    <w:rsid w:val="00D24DFE"/>
    <w:rsid w:val="00D32431"/>
    <w:rsid w:val="00D36900"/>
    <w:rsid w:val="00D448D8"/>
    <w:rsid w:val="00D6197A"/>
    <w:rsid w:val="00D707E1"/>
    <w:rsid w:val="00D7170A"/>
    <w:rsid w:val="00D73010"/>
    <w:rsid w:val="00D92200"/>
    <w:rsid w:val="00D94AC7"/>
    <w:rsid w:val="00D96D7D"/>
    <w:rsid w:val="00DA552C"/>
    <w:rsid w:val="00DB20AF"/>
    <w:rsid w:val="00DC5B92"/>
    <w:rsid w:val="00DD3F14"/>
    <w:rsid w:val="00DD71C7"/>
    <w:rsid w:val="00DE4DFA"/>
    <w:rsid w:val="00DE5F59"/>
    <w:rsid w:val="00DE7093"/>
    <w:rsid w:val="00DF6F6A"/>
    <w:rsid w:val="00DF7900"/>
    <w:rsid w:val="00E117D9"/>
    <w:rsid w:val="00E16CEC"/>
    <w:rsid w:val="00E24C57"/>
    <w:rsid w:val="00E50C6C"/>
    <w:rsid w:val="00E55F88"/>
    <w:rsid w:val="00E661B9"/>
    <w:rsid w:val="00E70B17"/>
    <w:rsid w:val="00E71ABF"/>
    <w:rsid w:val="00E905E0"/>
    <w:rsid w:val="00EA4FD9"/>
    <w:rsid w:val="00EB1F40"/>
    <w:rsid w:val="00EC5344"/>
    <w:rsid w:val="00EC710A"/>
    <w:rsid w:val="00ED18A5"/>
    <w:rsid w:val="00ED57C9"/>
    <w:rsid w:val="00EE3715"/>
    <w:rsid w:val="00EF41CC"/>
    <w:rsid w:val="00F019EB"/>
    <w:rsid w:val="00F01A13"/>
    <w:rsid w:val="00F061FB"/>
    <w:rsid w:val="00F2746B"/>
    <w:rsid w:val="00F338EC"/>
    <w:rsid w:val="00F35BD3"/>
    <w:rsid w:val="00F376C7"/>
    <w:rsid w:val="00F60E5E"/>
    <w:rsid w:val="00F6467D"/>
    <w:rsid w:val="00F667D0"/>
    <w:rsid w:val="00F831C6"/>
    <w:rsid w:val="00F84AD6"/>
    <w:rsid w:val="00F851FD"/>
    <w:rsid w:val="00F85939"/>
    <w:rsid w:val="00F910BA"/>
    <w:rsid w:val="00F959F9"/>
    <w:rsid w:val="00F95EC6"/>
    <w:rsid w:val="00F96459"/>
    <w:rsid w:val="00FA5058"/>
    <w:rsid w:val="00FB7DFD"/>
    <w:rsid w:val="00FD210C"/>
    <w:rsid w:val="00FD2306"/>
    <w:rsid w:val="00FD434E"/>
    <w:rsid w:val="00FD6B9F"/>
    <w:rsid w:val="0BB840DB"/>
    <w:rsid w:val="13A87185"/>
    <w:rsid w:val="411D0D8B"/>
    <w:rsid w:val="42A1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480FB37-E6A9-4321-99B9-0E23816D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1"/>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unhideWhenUsed/>
    <w:qFormat/>
    <w:pPr>
      <w:widowControl w:val="0"/>
      <w:autoSpaceDE w:val="0"/>
      <w:autoSpaceDN w:val="0"/>
      <w:spacing w:after="0" w:line="240" w:lineRule="auto"/>
      <w:ind w:left="1721" w:hanging="360"/>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widowControl w:val="0"/>
      <w:autoSpaceDE w:val="0"/>
      <w:autoSpaceDN w:val="0"/>
      <w:spacing w:after="0" w:line="240" w:lineRule="auto"/>
    </w:pPr>
    <w:rPr>
      <w:rFonts w:ascii="Tahoma" w:eastAsia="Times New Roman" w:hAnsi="Tahoma" w:cs="Tahoma"/>
      <w:sz w:val="16"/>
      <w:szCs w:val="16"/>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unhideWhenUsed/>
    <w:qFormat/>
    <w:pPr>
      <w:widowControl w:val="0"/>
      <w:tabs>
        <w:tab w:val="right" w:leader="dot" w:pos="8261"/>
      </w:tabs>
      <w:autoSpaceDE w:val="0"/>
      <w:autoSpaceDN w:val="0"/>
      <w:spacing w:before="243" w:after="0" w:line="360" w:lineRule="auto"/>
      <w:ind w:left="447"/>
    </w:pPr>
    <w:rPr>
      <w:rFonts w:ascii="Times New Roman" w:eastAsiaTheme="minorEastAsia" w:hAnsi="Times New Roman" w:cs="Times New Roman"/>
      <w:bCs/>
      <w:sz w:val="24"/>
      <w:szCs w:val="24"/>
      <w:lang w:val="zh-CN" w:eastAsia="zh-CN"/>
    </w:rPr>
  </w:style>
  <w:style w:type="paragraph" w:styleId="TOC2">
    <w:name w:val="toc 2"/>
    <w:basedOn w:val="Normal"/>
    <w:autoRedefine/>
    <w:uiPriority w:val="39"/>
    <w:unhideWhenUsed/>
    <w:qFormat/>
    <w:pPr>
      <w:widowControl w:val="0"/>
      <w:autoSpaceDE w:val="0"/>
      <w:autoSpaceDN w:val="0"/>
      <w:spacing w:before="102" w:after="0" w:line="240" w:lineRule="auto"/>
      <w:ind w:left="463"/>
      <w:jc w:val="center"/>
    </w:pPr>
    <w:rPr>
      <w:rFonts w:ascii="Times New Roman" w:eastAsia="Times New Roman" w:hAnsi="Times New Roman" w:cs="Times New Roman"/>
      <w:b/>
      <w:bCs/>
      <w:sz w:val="20"/>
      <w:szCs w:val="20"/>
    </w:rPr>
  </w:style>
  <w:style w:type="paragraph" w:styleId="TOC3">
    <w:name w:val="toc 3"/>
    <w:basedOn w:val="Normal"/>
    <w:autoRedefine/>
    <w:uiPriority w:val="39"/>
    <w:unhideWhenUsed/>
    <w:qFormat/>
    <w:pPr>
      <w:widowControl w:val="0"/>
      <w:autoSpaceDE w:val="0"/>
      <w:autoSpaceDN w:val="0"/>
      <w:spacing w:before="106" w:after="0" w:line="240" w:lineRule="auto"/>
      <w:ind w:left="588"/>
    </w:pPr>
    <w:rPr>
      <w:rFonts w:ascii="Times New Roman" w:eastAsia="Times New Roman" w:hAnsi="Times New Roman" w:cs="Times New Roman"/>
      <w:b/>
      <w:bCs/>
      <w:sz w:val="20"/>
      <w:szCs w:val="20"/>
    </w:rPr>
  </w:style>
  <w:style w:type="paragraph" w:styleId="TOC4">
    <w:name w:val="toc 4"/>
    <w:basedOn w:val="Normal"/>
    <w:autoRedefine/>
    <w:uiPriority w:val="1"/>
    <w:semiHidden/>
    <w:unhideWhenUsed/>
    <w:qFormat/>
    <w:pPr>
      <w:widowControl w:val="0"/>
      <w:autoSpaceDE w:val="0"/>
      <w:autoSpaceDN w:val="0"/>
      <w:spacing w:before="102" w:after="0" w:line="240" w:lineRule="auto"/>
      <w:ind w:left="588"/>
    </w:pPr>
    <w:rPr>
      <w:rFonts w:ascii="Times New Roman" w:eastAsia="Times New Roman" w:hAnsi="Times New Roman" w:cs="Times New Roman"/>
      <w:b/>
      <w:bCs/>
      <w:sz w:val="20"/>
      <w:szCs w:val="20"/>
    </w:rPr>
  </w:style>
  <w:style w:type="paragraph" w:styleId="TOC5">
    <w:name w:val="toc 5"/>
    <w:basedOn w:val="Normal"/>
    <w:autoRedefine/>
    <w:uiPriority w:val="1"/>
    <w:semiHidden/>
    <w:unhideWhenUsed/>
    <w:qFormat/>
    <w:pPr>
      <w:widowControl w:val="0"/>
      <w:autoSpaceDE w:val="0"/>
      <w:autoSpaceDN w:val="0"/>
      <w:spacing w:before="98" w:after="0" w:line="240" w:lineRule="auto"/>
      <w:ind w:left="1248" w:hanging="439"/>
    </w:pPr>
    <w:rPr>
      <w:rFonts w:ascii="Times New Roman" w:eastAsia="Times New Roman" w:hAnsi="Times New Roman" w:cs="Times New Roman"/>
      <w:b/>
      <w:bCs/>
      <w:sz w:val="20"/>
      <w:szCs w:val="20"/>
    </w:rPr>
  </w:style>
  <w:style w:type="paragraph" w:styleId="TOC6">
    <w:name w:val="toc 6"/>
    <w:basedOn w:val="Normal"/>
    <w:autoRedefine/>
    <w:uiPriority w:val="1"/>
    <w:semiHidden/>
    <w:unhideWhenUsed/>
    <w:qFormat/>
    <w:pPr>
      <w:widowControl w:val="0"/>
      <w:autoSpaceDE w:val="0"/>
      <w:autoSpaceDN w:val="0"/>
      <w:spacing w:before="103" w:after="0" w:line="240" w:lineRule="auto"/>
      <w:ind w:left="1248" w:hanging="439"/>
    </w:pPr>
    <w:rPr>
      <w:rFonts w:ascii="Times New Roman" w:eastAsia="Times New Roman" w:hAnsi="Times New Roman" w:cs="Times New Roman"/>
      <w:b/>
      <w:bCs/>
      <w:i/>
      <w:iCs/>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widowControl w:val="0"/>
      <w:autoSpaceDE w:val="0"/>
      <w:autoSpaceDN w:val="0"/>
      <w:spacing w:after="0" w:line="240" w:lineRule="auto"/>
      <w:ind w:left="1836" w:hanging="360"/>
    </w:pPr>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pPr>
      <w:spacing w:before="240" w:line="259" w:lineRule="auto"/>
      <w:outlineLvl w:val="9"/>
    </w:pPr>
    <w:rPr>
      <w:b w:val="0"/>
      <w:bCs w:val="0"/>
      <w:sz w:val="32"/>
      <w:szCs w:val="3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E90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05E0"/>
    <w:rPr>
      <w:rFonts w:ascii="Courier New" w:eastAsia="Times New Roman" w:hAnsi="Courier New" w:cs="Courier New"/>
    </w:rPr>
  </w:style>
  <w:style w:type="character" w:customStyle="1" w:styleId="y2iqfc">
    <w:name w:val="y2iqfc"/>
    <w:basedOn w:val="DefaultParagraphFont"/>
    <w:rsid w:val="00E9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98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isetiaputri10@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42798-F76E-42A7-8DBE-C7757F55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ATEP</cp:lastModifiedBy>
  <cp:revision>2</cp:revision>
  <cp:lastPrinted>2025-06-16T06:42:00Z</cp:lastPrinted>
  <dcterms:created xsi:type="dcterms:W3CDTF">2025-06-17T15:51:00Z</dcterms:created>
  <dcterms:modified xsi:type="dcterms:W3CDTF">2025-06-17T15:51:00Z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3615C1D4350B4B53B72A34076F2BB489_13</vt:lpwstr>
  </property>
</Properties>
</file>