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12B0E" w14:textId="1D8D43E5" w:rsidR="006C5CEA" w:rsidRDefault="00163F00">
      <w:r>
        <w:drawing>
          <wp:anchor distT="0" distB="0" distL="114300" distR="114300" simplePos="0" relativeHeight="251659264" behindDoc="0" locked="0" layoutInCell="1" allowOverlap="1" wp14:anchorId="4F726A5A" wp14:editId="0F60D46A">
            <wp:simplePos x="0" y="0"/>
            <wp:positionH relativeFrom="column">
              <wp:posOffset>-889304</wp:posOffset>
            </wp:positionH>
            <wp:positionV relativeFrom="paragraph">
              <wp:posOffset>-1281154</wp:posOffset>
            </wp:positionV>
            <wp:extent cx="7267575" cy="104398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811" cy="10456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5CEA" w:rsidSect="00D60286">
      <w:type w:val="nextColumn"/>
      <w:pgSz w:w="11906" w:h="16838" w:code="9"/>
      <w:pgMar w:top="2268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F00"/>
    <w:rsid w:val="0007152B"/>
    <w:rsid w:val="00076C32"/>
    <w:rsid w:val="000A40C9"/>
    <w:rsid w:val="00151AEA"/>
    <w:rsid w:val="00163F00"/>
    <w:rsid w:val="00173361"/>
    <w:rsid w:val="003D1D7C"/>
    <w:rsid w:val="0048578B"/>
    <w:rsid w:val="005A428B"/>
    <w:rsid w:val="006C5CEA"/>
    <w:rsid w:val="007525DF"/>
    <w:rsid w:val="00811C6A"/>
    <w:rsid w:val="009312D8"/>
    <w:rsid w:val="009C643D"/>
    <w:rsid w:val="009D0BC9"/>
    <w:rsid w:val="00A55BDE"/>
    <w:rsid w:val="00B72A57"/>
    <w:rsid w:val="00C30AB3"/>
    <w:rsid w:val="00CA1ED8"/>
    <w:rsid w:val="00D0673D"/>
    <w:rsid w:val="00D13DDC"/>
    <w:rsid w:val="00D60286"/>
    <w:rsid w:val="00E15F3E"/>
    <w:rsid w:val="00E8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F674D"/>
  <w15:chartTrackingRefBased/>
  <w15:docId w15:val="{AB2341A3-DE74-4292-A435-9966EE233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Wahyu Al Fattah</dc:creator>
  <cp:keywords/>
  <dc:description/>
  <cp:lastModifiedBy>Wahyu Al Fattah</cp:lastModifiedBy>
  <cp:revision>1</cp:revision>
  <dcterms:created xsi:type="dcterms:W3CDTF">2025-06-13T08:43:00Z</dcterms:created>
  <dcterms:modified xsi:type="dcterms:W3CDTF">2025-06-13T08:48:00Z</dcterms:modified>
</cp:coreProperties>
</file>