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0B02" w14:textId="77777777" w:rsidR="003A7155" w:rsidRPr="00112DE8" w:rsidRDefault="003A7155" w:rsidP="003A7155">
      <w:pPr>
        <w:pStyle w:val="PlainText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EDUKASI KESEHATAN</w:t>
      </w:r>
      <w:r w:rsidRPr="00112DE8">
        <w:rPr>
          <w:rFonts w:ascii="Times New Roman" w:hAnsi="Times New Roman"/>
          <w:b/>
          <w:bCs/>
          <w:spacing w:val="10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bCs/>
          <w:spacing w:val="10"/>
          <w:sz w:val="24"/>
          <w:szCs w:val="24"/>
          <w:lang w:val="sv-SE"/>
        </w:rPr>
        <w:t xml:space="preserve">TENTANG </w:t>
      </w:r>
      <w:r w:rsidRPr="00667E3F">
        <w:rPr>
          <w:rFonts w:ascii="Times New Roman" w:hAnsi="Times New Roman"/>
          <w:b/>
          <w:bCs/>
          <w:i/>
          <w:iCs/>
          <w:spacing w:val="10"/>
          <w:sz w:val="24"/>
          <w:szCs w:val="24"/>
          <w:lang w:val="sv-SE"/>
        </w:rPr>
        <w:t>SIRIRAJ STROKE SCORE</w:t>
      </w:r>
      <w:r>
        <w:rPr>
          <w:rFonts w:ascii="Times New Roman" w:hAnsi="Times New Roman"/>
          <w:b/>
          <w:bCs/>
          <w:spacing w:val="10"/>
          <w:sz w:val="24"/>
          <w:szCs w:val="24"/>
          <w:lang w:val="sv-SE"/>
        </w:rPr>
        <w:t xml:space="preserve"> DALAM MENILAI KEJADIAN </w:t>
      </w:r>
      <w:r w:rsidRPr="00393503">
        <w:rPr>
          <w:rFonts w:ascii="Times New Roman" w:hAnsi="Times New Roman"/>
          <w:b/>
          <w:bCs/>
          <w:i/>
          <w:iCs/>
          <w:spacing w:val="10"/>
          <w:sz w:val="24"/>
          <w:szCs w:val="24"/>
          <w:lang w:val="sv-SE"/>
        </w:rPr>
        <w:t>STROKE</w:t>
      </w:r>
      <w:r>
        <w:rPr>
          <w:rFonts w:ascii="Times New Roman" w:hAnsi="Times New Roman"/>
          <w:b/>
          <w:bCs/>
          <w:spacing w:val="10"/>
          <w:sz w:val="24"/>
          <w:szCs w:val="24"/>
          <w:lang w:val="sv-SE"/>
        </w:rPr>
        <w:t xml:space="preserve"> DI AREA GAWAT DARURAT RS TK III DR BRATANATA JAMBI</w:t>
      </w:r>
    </w:p>
    <w:p w14:paraId="1C39FA8F" w14:textId="77777777" w:rsidR="003A7155" w:rsidRDefault="003A7155" w:rsidP="003A7155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74E0794" w14:textId="77777777" w:rsidR="003A7155" w:rsidRDefault="003A7155" w:rsidP="003A7155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785AB7C" w14:textId="77777777" w:rsidR="003A7155" w:rsidRDefault="003A7155" w:rsidP="003A7155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KARYA TULIS ILMIAH</w:t>
      </w:r>
    </w:p>
    <w:p w14:paraId="2E106B1F" w14:textId="77777777" w:rsidR="003A7155" w:rsidRPr="00112DE8" w:rsidRDefault="003A7155" w:rsidP="003A715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6EA4B25" w14:textId="77777777" w:rsidR="003A7155" w:rsidRDefault="003A7155" w:rsidP="003A715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5519DD7" w14:textId="77777777" w:rsidR="003A7155" w:rsidRDefault="003A7155" w:rsidP="003A715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0B316CAA" wp14:editId="02226125">
            <wp:simplePos x="0" y="0"/>
            <wp:positionH relativeFrom="column">
              <wp:posOffset>1361440</wp:posOffset>
            </wp:positionH>
            <wp:positionV relativeFrom="paragraph">
              <wp:posOffset>12700</wp:posOffset>
            </wp:positionV>
            <wp:extent cx="228600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720FAF3" w14:textId="77777777" w:rsidR="003A7155" w:rsidRDefault="003A7155" w:rsidP="003A715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7481ECF" w14:textId="77777777" w:rsidR="003A7155" w:rsidRPr="00112DE8" w:rsidRDefault="003A7155" w:rsidP="003A715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4D2BF93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240C0BBF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7D2B71B4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06B605FF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1010C801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6ED582F6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100E04D7" w14:textId="77777777" w:rsidR="003A7155" w:rsidRDefault="003A7155" w:rsidP="003A715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DISUSUN OLEH :</w:t>
      </w:r>
    </w:p>
    <w:p w14:paraId="04DC6E1F" w14:textId="77777777" w:rsidR="003A7155" w:rsidRPr="00A57BD1" w:rsidRDefault="003A7155" w:rsidP="003A7155">
      <w:pPr>
        <w:pStyle w:val="PlainText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TRI WAHYU ALANDA</w:t>
      </w:r>
    </w:p>
    <w:p w14:paraId="17794FB7" w14:textId="77777777" w:rsidR="003A7155" w:rsidRPr="00A57BD1" w:rsidRDefault="003A7155" w:rsidP="003A7155">
      <w:pPr>
        <w:pStyle w:val="PlainText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NIM : 40122231740</w:t>
      </w:r>
    </w:p>
    <w:p w14:paraId="23F3D8A7" w14:textId="77777777" w:rsidR="003A7155" w:rsidRPr="00112DE8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5CCB48D8" w14:textId="77777777" w:rsidR="003A7155" w:rsidRPr="00112DE8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7DB67FED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5D5691CB" w14:textId="77777777" w:rsidR="003A7155" w:rsidRDefault="003A7155" w:rsidP="003A7155">
      <w:pPr>
        <w:pStyle w:val="msonospacing0"/>
        <w:spacing w:line="480" w:lineRule="auto"/>
        <w:jc w:val="center"/>
        <w:rPr>
          <w:b/>
          <w:lang w:val="id-ID"/>
        </w:rPr>
      </w:pPr>
    </w:p>
    <w:p w14:paraId="5D240BC2" w14:textId="77777777" w:rsidR="003A7155" w:rsidRPr="00112DE8" w:rsidRDefault="003A7155" w:rsidP="003A7155">
      <w:pPr>
        <w:pStyle w:val="msonospacing0"/>
        <w:spacing w:line="276" w:lineRule="auto"/>
        <w:jc w:val="center"/>
        <w:rPr>
          <w:b/>
          <w:lang w:val="id-ID"/>
        </w:rPr>
      </w:pPr>
      <w:r w:rsidRPr="00112DE8">
        <w:rPr>
          <w:b/>
          <w:lang w:val="id-ID"/>
        </w:rPr>
        <w:t>PROGRAM STUDI D-III KEPERAWATAN</w:t>
      </w:r>
    </w:p>
    <w:p w14:paraId="4AE40AB6" w14:textId="77777777" w:rsidR="003A7155" w:rsidRDefault="003A7155" w:rsidP="003A7155">
      <w:pPr>
        <w:pStyle w:val="msonospacing0"/>
        <w:spacing w:line="276" w:lineRule="auto"/>
        <w:jc w:val="center"/>
        <w:rPr>
          <w:b/>
          <w:lang w:val="fi"/>
        </w:rPr>
      </w:pPr>
      <w:r>
        <w:rPr>
          <w:b/>
          <w:lang w:val="fi"/>
        </w:rPr>
        <w:t>SEKOLAH TINGGI ILMU KESEHATAN GARUDA PUTIH JAMBI</w:t>
      </w:r>
    </w:p>
    <w:p w14:paraId="297BBDE9" w14:textId="77777777" w:rsidR="003A7155" w:rsidRPr="00B16B32" w:rsidRDefault="003A7155" w:rsidP="003A7155">
      <w:pPr>
        <w:pStyle w:val="msonospacing0"/>
        <w:spacing w:line="276" w:lineRule="auto"/>
        <w:jc w:val="center"/>
        <w:rPr>
          <w:b/>
          <w:lang w:val="fi"/>
        </w:rPr>
      </w:pPr>
      <w:r>
        <w:rPr>
          <w:b/>
          <w:lang w:val="fi"/>
        </w:rPr>
        <w:t>TAHUN 20</w:t>
      </w:r>
      <w:r>
        <w:rPr>
          <w:b/>
          <w:lang w:val="id-ID"/>
        </w:rPr>
        <w:t>2</w:t>
      </w:r>
      <w:r w:rsidRPr="00B16B32">
        <w:rPr>
          <w:b/>
          <w:lang w:val="fi"/>
        </w:rPr>
        <w:t>5</w:t>
      </w:r>
    </w:p>
    <w:sectPr w:rsidR="003A7155" w:rsidRPr="00B16B32" w:rsidSect="003A7155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55"/>
    <w:rsid w:val="00366C8F"/>
    <w:rsid w:val="003A7155"/>
    <w:rsid w:val="00491DCB"/>
    <w:rsid w:val="005875B7"/>
    <w:rsid w:val="00833B8C"/>
    <w:rsid w:val="009400C6"/>
    <w:rsid w:val="00C8663B"/>
    <w:rsid w:val="00D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6E77"/>
  <w15:chartTrackingRefBased/>
  <w15:docId w15:val="{58477E08-8F0F-47EB-91F3-AEF545B3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link w:val="PlainTextChar"/>
    <w:unhideWhenUsed/>
    <w:qFormat/>
    <w:rsid w:val="003A7155"/>
    <w:pPr>
      <w:spacing w:after="0" w:line="240" w:lineRule="auto"/>
    </w:pPr>
    <w:rPr>
      <w:rFonts w:ascii="Courier New" w:eastAsia="Times New Roman" w:hAnsi="Courier New" w:cs="Times New Roman"/>
      <w:kern w:val="24"/>
      <w:sz w:val="20"/>
      <w:szCs w:val="20"/>
      <w:lang w:eastAsia="zh-CN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3A7155"/>
    <w:rPr>
      <w:rFonts w:ascii="Courier New" w:eastAsia="Times New Roman" w:hAnsi="Courier New" w:cs="Times New Roman"/>
      <w:kern w:val="24"/>
      <w:sz w:val="20"/>
      <w:szCs w:val="20"/>
      <w:lang w:eastAsia="zh-CN"/>
      <w14:ligatures w14:val="none"/>
    </w:rPr>
  </w:style>
  <w:style w:type="paragraph" w:customStyle="1" w:styleId="msonospacing0">
    <w:name w:val="msonospacing"/>
    <w:qFormat/>
    <w:rsid w:val="003A715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Hype AMD</dc:creator>
  <cp:keywords/>
  <dc:description/>
  <cp:lastModifiedBy>MyBook Hype AMD</cp:lastModifiedBy>
  <cp:revision>1</cp:revision>
  <dcterms:created xsi:type="dcterms:W3CDTF">2025-05-22T01:38:00Z</dcterms:created>
  <dcterms:modified xsi:type="dcterms:W3CDTF">2025-05-22T01:39:00Z</dcterms:modified>
</cp:coreProperties>
</file>