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9FF3" w14:textId="77777777" w:rsidR="00DD2DAC" w:rsidRDefault="00DD2DAC" w:rsidP="00DD2DAC">
      <w:pPr>
        <w:spacing w:after="0" w:line="240" w:lineRule="auto"/>
        <w:jc w:val="center"/>
        <w:rPr>
          <w:rFonts w:ascii="Times New Roman" w:hAnsi="Times New Roman" w:cs="Times New Roman"/>
          <w:b/>
          <w:bCs/>
          <w:sz w:val="24"/>
          <w:szCs w:val="24"/>
        </w:rPr>
      </w:pPr>
      <w:r w:rsidRPr="00D157EB">
        <w:rPr>
          <w:rFonts w:ascii="Times New Roman" w:hAnsi="Times New Roman" w:cs="Times New Roman"/>
          <w:b/>
          <w:bCs/>
          <w:sz w:val="24"/>
          <w:szCs w:val="24"/>
        </w:rPr>
        <w:t xml:space="preserve">PROVIDING EDUCATION ON THE IMPACT OF ONLINE GAMING ADDICTION ON PHYSICAL HEALTH KNOWLEDGE AMONG </w:t>
      </w:r>
      <w:r>
        <w:rPr>
          <w:rFonts w:ascii="Times New Roman" w:hAnsi="Times New Roman" w:cs="Times New Roman"/>
          <w:b/>
          <w:bCs/>
          <w:sz w:val="24"/>
          <w:szCs w:val="24"/>
        </w:rPr>
        <w:t>ADOLESCENTS</w:t>
      </w:r>
      <w:r w:rsidRPr="00D157EB">
        <w:rPr>
          <w:rFonts w:ascii="Times New Roman" w:hAnsi="Times New Roman" w:cs="Times New Roman"/>
          <w:b/>
          <w:bCs/>
          <w:sz w:val="24"/>
          <w:szCs w:val="24"/>
        </w:rPr>
        <w:t xml:space="preserve"> AT </w:t>
      </w:r>
    </w:p>
    <w:p w14:paraId="5CA82C08" w14:textId="0D7004D9" w:rsidR="00DD2DAC" w:rsidRPr="00D157EB" w:rsidRDefault="00DD2DAC" w:rsidP="00DD2DAC">
      <w:pPr>
        <w:spacing w:after="0" w:line="240" w:lineRule="auto"/>
        <w:jc w:val="center"/>
        <w:rPr>
          <w:rFonts w:ascii="Times New Roman" w:hAnsi="Times New Roman" w:cs="Times New Roman"/>
          <w:b/>
          <w:bCs/>
          <w:sz w:val="24"/>
          <w:szCs w:val="24"/>
        </w:rPr>
      </w:pPr>
      <w:r w:rsidRPr="00D157EB">
        <w:rPr>
          <w:rFonts w:ascii="Times New Roman" w:hAnsi="Times New Roman" w:cs="Times New Roman"/>
          <w:b/>
          <w:bCs/>
          <w:sz w:val="24"/>
          <w:szCs w:val="24"/>
        </w:rPr>
        <w:t>SMP NEGERI 17 JAMBI CITY</w:t>
      </w:r>
    </w:p>
    <w:p w14:paraId="3AAE0A78" w14:textId="77777777" w:rsidR="00DD2DAC" w:rsidRPr="00D157EB" w:rsidRDefault="00DD2DAC" w:rsidP="00DD2DAC">
      <w:pPr>
        <w:spacing w:after="0" w:line="240" w:lineRule="auto"/>
        <w:jc w:val="center"/>
        <w:rPr>
          <w:rFonts w:ascii="Times New Roman" w:hAnsi="Times New Roman" w:cs="Times New Roman"/>
          <w:b/>
          <w:bCs/>
          <w:sz w:val="24"/>
          <w:szCs w:val="24"/>
        </w:rPr>
      </w:pPr>
    </w:p>
    <w:p w14:paraId="41D47616" w14:textId="77777777" w:rsidR="00DD2DAC" w:rsidRPr="00D157EB" w:rsidRDefault="00DD2DAC" w:rsidP="00DD2DAC">
      <w:pPr>
        <w:spacing w:after="0" w:line="240" w:lineRule="auto"/>
        <w:jc w:val="center"/>
        <w:rPr>
          <w:rFonts w:ascii="Times New Roman" w:hAnsi="Times New Roman" w:cs="Times New Roman"/>
          <w:sz w:val="24"/>
          <w:szCs w:val="24"/>
        </w:rPr>
      </w:pPr>
      <w:r w:rsidRPr="00D157EB">
        <w:rPr>
          <w:rFonts w:ascii="Times New Roman" w:hAnsi="Times New Roman" w:cs="Times New Roman"/>
          <w:sz w:val="24"/>
          <w:szCs w:val="24"/>
        </w:rPr>
        <w:t>D-III Nursing Study Program</w:t>
      </w:r>
    </w:p>
    <w:p w14:paraId="0EC2F154" w14:textId="77777777" w:rsidR="00DD2DAC" w:rsidRPr="00D157EB" w:rsidRDefault="00DD2DAC" w:rsidP="00DD2DAC">
      <w:pPr>
        <w:spacing w:after="0" w:line="240" w:lineRule="auto"/>
        <w:jc w:val="center"/>
        <w:rPr>
          <w:rFonts w:ascii="Times New Roman" w:hAnsi="Times New Roman" w:cs="Times New Roman"/>
          <w:sz w:val="24"/>
          <w:szCs w:val="24"/>
        </w:rPr>
      </w:pPr>
      <w:r w:rsidRPr="00D157EB">
        <w:rPr>
          <w:rFonts w:ascii="Times New Roman" w:hAnsi="Times New Roman" w:cs="Times New Roman"/>
          <w:sz w:val="24"/>
          <w:szCs w:val="24"/>
        </w:rPr>
        <w:t>Garuda Putih Jambi Health Sciences Year In 2025</w:t>
      </w:r>
    </w:p>
    <w:p w14:paraId="67B0D3FE" w14:textId="77777777" w:rsidR="00DD2DAC" w:rsidRPr="00D157EB" w:rsidRDefault="00DD2DAC" w:rsidP="00DD2DAC">
      <w:pPr>
        <w:spacing w:after="0" w:line="240" w:lineRule="auto"/>
        <w:jc w:val="center"/>
        <w:rPr>
          <w:rFonts w:ascii="Times New Roman" w:hAnsi="Times New Roman" w:cs="Times New Roman"/>
          <w:sz w:val="24"/>
          <w:szCs w:val="24"/>
        </w:rPr>
      </w:pPr>
      <w:r w:rsidRPr="00D157EB">
        <w:rPr>
          <w:rFonts w:ascii="Times New Roman" w:hAnsi="Times New Roman" w:cs="Times New Roman"/>
          <w:sz w:val="24"/>
          <w:szCs w:val="24"/>
        </w:rPr>
        <w:t>*</w:t>
      </w:r>
      <w:proofErr w:type="spellStart"/>
      <w:r w:rsidRPr="00D157EB">
        <w:rPr>
          <w:rFonts w:ascii="Times New Roman" w:hAnsi="Times New Roman" w:cs="Times New Roman"/>
          <w:sz w:val="24"/>
          <w:szCs w:val="24"/>
        </w:rPr>
        <w:t>Suci</w:t>
      </w:r>
      <w:proofErr w:type="spellEnd"/>
      <w:r w:rsidRPr="00D157EB">
        <w:rPr>
          <w:rFonts w:ascii="Times New Roman" w:hAnsi="Times New Roman" w:cs="Times New Roman"/>
          <w:sz w:val="24"/>
          <w:szCs w:val="24"/>
        </w:rPr>
        <w:t xml:space="preserve"> </w:t>
      </w:r>
      <w:proofErr w:type="spellStart"/>
      <w:r w:rsidRPr="00D157EB">
        <w:rPr>
          <w:rFonts w:ascii="Times New Roman" w:hAnsi="Times New Roman" w:cs="Times New Roman"/>
          <w:sz w:val="24"/>
          <w:szCs w:val="24"/>
        </w:rPr>
        <w:t>Mainta</w:t>
      </w:r>
      <w:proofErr w:type="spellEnd"/>
      <w:r w:rsidRPr="00D157EB">
        <w:rPr>
          <w:rFonts w:ascii="Times New Roman" w:hAnsi="Times New Roman" w:cs="Times New Roman"/>
          <w:sz w:val="24"/>
          <w:szCs w:val="24"/>
        </w:rPr>
        <w:t xml:space="preserve"> </w:t>
      </w:r>
      <w:proofErr w:type="spellStart"/>
      <w:r w:rsidRPr="00D157EB">
        <w:rPr>
          <w:rFonts w:ascii="Times New Roman" w:hAnsi="Times New Roman" w:cs="Times New Roman"/>
          <w:sz w:val="24"/>
          <w:szCs w:val="24"/>
        </w:rPr>
        <w:t>Waode</w:t>
      </w:r>
      <w:proofErr w:type="spellEnd"/>
      <w:r w:rsidRPr="00D157EB">
        <w:rPr>
          <w:rFonts w:ascii="Times New Roman" w:hAnsi="Times New Roman" w:cs="Times New Roman"/>
          <w:sz w:val="24"/>
          <w:szCs w:val="24"/>
        </w:rPr>
        <w:t xml:space="preserve">**Asmeriyani***Novida </w:t>
      </w:r>
      <w:proofErr w:type="spellStart"/>
      <w:r w:rsidRPr="00D157EB">
        <w:rPr>
          <w:rFonts w:ascii="Times New Roman" w:hAnsi="Times New Roman" w:cs="Times New Roman"/>
          <w:sz w:val="24"/>
          <w:szCs w:val="24"/>
        </w:rPr>
        <w:t>Nengsih</w:t>
      </w:r>
      <w:proofErr w:type="spellEnd"/>
    </w:p>
    <w:p w14:paraId="05C1A51F" w14:textId="77777777" w:rsidR="00DD2DAC" w:rsidRPr="00D157EB" w:rsidRDefault="00DD2DAC" w:rsidP="00DD2DAC">
      <w:pPr>
        <w:spacing w:after="0" w:line="240" w:lineRule="auto"/>
        <w:jc w:val="center"/>
        <w:rPr>
          <w:rFonts w:ascii="Times New Roman" w:hAnsi="Times New Roman" w:cs="Times New Roman"/>
          <w:sz w:val="24"/>
          <w:szCs w:val="24"/>
        </w:rPr>
      </w:pPr>
      <w:r w:rsidRPr="00D157EB">
        <w:rPr>
          <w:rFonts w:ascii="Times New Roman" w:hAnsi="Times New Roman" w:cs="Times New Roman"/>
          <w:sz w:val="24"/>
          <w:szCs w:val="24"/>
        </w:rPr>
        <w:t xml:space="preserve">Email: </w:t>
      </w:r>
      <w:hyperlink r:id="rId4" w:history="1">
        <w:r w:rsidRPr="00D157EB">
          <w:rPr>
            <w:rStyle w:val="Hyperlink"/>
            <w:rFonts w:ascii="Times New Roman" w:hAnsi="Times New Roman" w:cs="Times New Roman"/>
            <w:sz w:val="24"/>
            <w:szCs w:val="24"/>
          </w:rPr>
          <w:t>sucimaita5@gmail.com</w:t>
        </w:r>
      </w:hyperlink>
      <w:r w:rsidRPr="00D157EB">
        <w:rPr>
          <w:rFonts w:ascii="Times New Roman" w:hAnsi="Times New Roman" w:cs="Times New Roman"/>
          <w:sz w:val="24"/>
          <w:szCs w:val="24"/>
        </w:rPr>
        <w:t xml:space="preserve"> </w:t>
      </w:r>
    </w:p>
    <w:p w14:paraId="70E854AD" w14:textId="77777777" w:rsidR="00DD2DAC" w:rsidRPr="00D157EB" w:rsidRDefault="00DD2DAC" w:rsidP="00DD2DAC">
      <w:pPr>
        <w:spacing w:after="0" w:line="240" w:lineRule="auto"/>
        <w:jc w:val="center"/>
        <w:rPr>
          <w:rFonts w:ascii="Times New Roman" w:hAnsi="Times New Roman" w:cs="Times New Roman"/>
          <w:sz w:val="24"/>
          <w:szCs w:val="24"/>
        </w:rPr>
      </w:pPr>
    </w:p>
    <w:p w14:paraId="1C055674" w14:textId="77777777" w:rsidR="00DD2DAC" w:rsidRDefault="00DD2DAC" w:rsidP="00DD2DAC">
      <w:pPr>
        <w:spacing w:after="0" w:line="240" w:lineRule="auto"/>
        <w:jc w:val="center"/>
        <w:rPr>
          <w:rFonts w:ascii="Times New Roman" w:hAnsi="Times New Roman" w:cs="Times New Roman"/>
          <w:b/>
          <w:bCs/>
          <w:sz w:val="24"/>
          <w:szCs w:val="24"/>
        </w:rPr>
      </w:pPr>
      <w:r w:rsidRPr="00D157EB">
        <w:rPr>
          <w:rFonts w:ascii="Times New Roman" w:hAnsi="Times New Roman" w:cs="Times New Roman"/>
          <w:b/>
          <w:bCs/>
          <w:sz w:val="24"/>
          <w:szCs w:val="24"/>
        </w:rPr>
        <w:t>ABSTRACT</w:t>
      </w:r>
    </w:p>
    <w:p w14:paraId="13D25F4F" w14:textId="77777777" w:rsidR="00DD2DAC" w:rsidRPr="00D157EB" w:rsidRDefault="00DD2DAC" w:rsidP="00DD2DAC">
      <w:pPr>
        <w:spacing w:after="0" w:line="240" w:lineRule="auto"/>
        <w:jc w:val="center"/>
        <w:rPr>
          <w:rFonts w:ascii="Times New Roman" w:hAnsi="Times New Roman" w:cs="Times New Roman"/>
          <w:b/>
          <w:bCs/>
          <w:sz w:val="24"/>
          <w:szCs w:val="24"/>
        </w:rPr>
      </w:pPr>
    </w:p>
    <w:p w14:paraId="089F11E6" w14:textId="77777777" w:rsidR="00DD2DAC" w:rsidRPr="008002D4" w:rsidRDefault="00DD2DAC" w:rsidP="00DD2DAC">
      <w:pPr>
        <w:tabs>
          <w:tab w:val="left" w:pos="7371"/>
        </w:tabs>
        <w:spacing w:after="0" w:line="240" w:lineRule="auto"/>
        <w:jc w:val="both"/>
        <w:rPr>
          <w:rFonts w:ascii="Times New Roman" w:hAnsi="Times New Roman" w:cs="Times New Roman"/>
          <w:sz w:val="24"/>
          <w:szCs w:val="24"/>
        </w:rPr>
      </w:pPr>
      <w:r w:rsidRPr="00D157EB">
        <w:rPr>
          <w:rFonts w:ascii="Times New Roman" w:hAnsi="Times New Roman" w:cs="Times New Roman"/>
          <w:b/>
          <w:bCs/>
          <w:sz w:val="24"/>
          <w:szCs w:val="24"/>
        </w:rPr>
        <w:t xml:space="preserve">Background: </w:t>
      </w:r>
      <w:r w:rsidRPr="00545FEC">
        <w:rPr>
          <w:rFonts w:ascii="Times New Roman" w:hAnsi="Times New Roman" w:cs="Times New Roman"/>
          <w:sz w:val="24"/>
          <w:szCs w:val="24"/>
        </w:rPr>
        <w:t xml:space="preserve">A </w:t>
      </w:r>
      <w:proofErr w:type="spellStart"/>
      <w:r w:rsidRPr="00545FEC">
        <w:rPr>
          <w:rFonts w:ascii="Times New Roman" w:hAnsi="Times New Roman" w:cs="Times New Roman"/>
          <w:sz w:val="24"/>
          <w:szCs w:val="24"/>
        </w:rPr>
        <w:t>dolescents</w:t>
      </w:r>
      <w:proofErr w:type="spellEnd"/>
      <w:r w:rsidRPr="00545FEC">
        <w:rPr>
          <w:rFonts w:ascii="Times New Roman" w:hAnsi="Times New Roman" w:cs="Times New Roman"/>
          <w:sz w:val="24"/>
          <w:szCs w:val="24"/>
        </w:rPr>
        <w:t xml:space="preserve"> are an age group that is still in a rapid stage of physical and emotional development, making them highly vulnerable to environmental influences, including game addiction. Excessive durations of playing online games can have negative impacts on physical health aspects, such as sleep disturbances, muscle pain, poor posture, and decreased physical activity. Considering that many adolescents spend hours playing games after school, providing education about the effects of online game addiction is an important step to increase their knowledge and awareness in maintaining their physical health.</w:t>
      </w:r>
    </w:p>
    <w:p w14:paraId="597E60DF" w14:textId="77777777" w:rsidR="00DD2DAC" w:rsidRPr="00845169" w:rsidRDefault="00DD2DAC" w:rsidP="00DD2DAC">
      <w:pPr>
        <w:tabs>
          <w:tab w:val="left" w:pos="7371"/>
        </w:tabs>
        <w:spacing w:after="0" w:line="240" w:lineRule="auto"/>
        <w:jc w:val="both"/>
        <w:rPr>
          <w:rFonts w:ascii="Times New Roman" w:hAnsi="Times New Roman" w:cs="Times New Roman"/>
          <w:sz w:val="24"/>
          <w:szCs w:val="24"/>
        </w:rPr>
      </w:pPr>
      <w:r w:rsidRPr="00D157EB">
        <w:rPr>
          <w:rFonts w:ascii="Times New Roman" w:hAnsi="Times New Roman" w:cs="Times New Roman"/>
          <w:b/>
          <w:bCs/>
          <w:sz w:val="24"/>
          <w:szCs w:val="24"/>
        </w:rPr>
        <w:t>Objective</w:t>
      </w:r>
      <w:r w:rsidRPr="00EA1508">
        <w:rPr>
          <w:rFonts w:ascii="Times New Roman" w:hAnsi="Times New Roman" w:cs="Times New Roman"/>
          <w:b/>
          <w:bCs/>
          <w:sz w:val="24"/>
          <w:szCs w:val="24"/>
        </w:rPr>
        <w:t>:</w:t>
      </w:r>
      <w:r>
        <w:rPr>
          <w:rFonts w:ascii="Times New Roman" w:hAnsi="Times New Roman" w:cs="Times New Roman"/>
          <w:sz w:val="24"/>
          <w:szCs w:val="24"/>
        </w:rPr>
        <w:t xml:space="preserve"> </w:t>
      </w:r>
      <w:r w:rsidRPr="00845169">
        <w:rPr>
          <w:rFonts w:ascii="Times New Roman" w:hAnsi="Times New Roman" w:cs="Times New Roman"/>
          <w:sz w:val="24"/>
          <w:szCs w:val="24"/>
        </w:rPr>
        <w:t>To increase the knowledge of adolescents at SMP Negeri 17 Kota Jambi about the impact of online gaming addiction on their physical health.</w:t>
      </w:r>
    </w:p>
    <w:p w14:paraId="60572D51" w14:textId="77777777" w:rsidR="00DD2DAC" w:rsidRPr="00D157EB" w:rsidRDefault="00DD2DAC" w:rsidP="00DD2DAC">
      <w:pPr>
        <w:spacing w:after="0" w:line="240" w:lineRule="auto"/>
        <w:jc w:val="both"/>
        <w:rPr>
          <w:rFonts w:ascii="Times New Roman" w:hAnsi="Times New Roman" w:cs="Times New Roman"/>
          <w:sz w:val="24"/>
          <w:szCs w:val="24"/>
        </w:rPr>
      </w:pPr>
      <w:r w:rsidRPr="00D157EB">
        <w:rPr>
          <w:rFonts w:ascii="Times New Roman" w:hAnsi="Times New Roman" w:cs="Times New Roman"/>
          <w:b/>
          <w:bCs/>
          <w:sz w:val="24"/>
          <w:szCs w:val="24"/>
        </w:rPr>
        <w:t>Methods:</w:t>
      </w:r>
      <w:r w:rsidRPr="00EA1508">
        <w:t xml:space="preserve"> </w:t>
      </w:r>
      <w:r w:rsidRPr="00EA1508">
        <w:rPr>
          <w:rFonts w:ascii="Times New Roman" w:hAnsi="Times New Roman" w:cs="Times New Roman"/>
          <w:sz w:val="24"/>
          <w:szCs w:val="24"/>
        </w:rPr>
        <w:t>This research is a descriptive study using a case study method. The subjects of this research are two respondents selected based on inclusion and exclusion criteria, with data collected through a questionnaire</w:t>
      </w:r>
      <w:r>
        <w:rPr>
          <w:rFonts w:ascii="Times New Roman" w:hAnsi="Times New Roman" w:cs="Times New Roman"/>
          <w:sz w:val="24"/>
          <w:szCs w:val="24"/>
        </w:rPr>
        <w:t>.</w:t>
      </w:r>
    </w:p>
    <w:p w14:paraId="0B726242" w14:textId="77777777" w:rsidR="00DD2DAC" w:rsidRPr="00D157EB" w:rsidRDefault="00DD2DAC" w:rsidP="00DD2DAC">
      <w:pPr>
        <w:spacing w:after="0" w:line="240" w:lineRule="auto"/>
        <w:jc w:val="both"/>
        <w:rPr>
          <w:rFonts w:ascii="Times New Roman" w:hAnsi="Times New Roman" w:cs="Times New Roman"/>
          <w:sz w:val="24"/>
          <w:szCs w:val="24"/>
        </w:rPr>
      </w:pPr>
      <w:r w:rsidRPr="00D157EB">
        <w:rPr>
          <w:rFonts w:ascii="Times New Roman" w:hAnsi="Times New Roman" w:cs="Times New Roman"/>
          <w:b/>
          <w:bCs/>
          <w:sz w:val="24"/>
          <w:szCs w:val="24"/>
        </w:rPr>
        <w:t>Results:</w:t>
      </w:r>
      <w:r>
        <w:rPr>
          <w:rFonts w:ascii="Times New Roman" w:hAnsi="Times New Roman" w:cs="Times New Roman"/>
          <w:b/>
          <w:bCs/>
          <w:sz w:val="24"/>
          <w:szCs w:val="24"/>
        </w:rPr>
        <w:t xml:space="preserve"> </w:t>
      </w:r>
      <w:r w:rsidRPr="00D157EB">
        <w:rPr>
          <w:rFonts w:ascii="Times New Roman" w:hAnsi="Times New Roman" w:cs="Times New Roman"/>
          <w:sz w:val="24"/>
          <w:szCs w:val="24"/>
        </w:rPr>
        <w:t xml:space="preserve">The results of the pre-test and post-test showed a significant improvement in knowledge after the health education was provided. Respondent </w:t>
      </w:r>
      <w:proofErr w:type="spellStart"/>
      <w:proofErr w:type="gramStart"/>
      <w:r w:rsidRPr="00D157EB">
        <w:rPr>
          <w:rFonts w:ascii="Times New Roman" w:hAnsi="Times New Roman" w:cs="Times New Roman"/>
          <w:sz w:val="24"/>
          <w:szCs w:val="24"/>
        </w:rPr>
        <w:t>An.R's</w:t>
      </w:r>
      <w:proofErr w:type="spellEnd"/>
      <w:proofErr w:type="gramEnd"/>
      <w:r w:rsidRPr="00D157EB">
        <w:rPr>
          <w:rFonts w:ascii="Times New Roman" w:hAnsi="Times New Roman" w:cs="Times New Roman"/>
          <w:sz w:val="24"/>
          <w:szCs w:val="24"/>
        </w:rPr>
        <w:t xml:space="preserve"> knowledge increased from 40% (Poor) to 90% (Good), and </w:t>
      </w:r>
      <w:proofErr w:type="spellStart"/>
      <w:proofErr w:type="gramStart"/>
      <w:r w:rsidRPr="00D157EB">
        <w:rPr>
          <w:rFonts w:ascii="Times New Roman" w:hAnsi="Times New Roman" w:cs="Times New Roman"/>
          <w:sz w:val="24"/>
          <w:szCs w:val="24"/>
        </w:rPr>
        <w:t>An.G</w:t>
      </w:r>
      <w:proofErr w:type="spellEnd"/>
      <w:proofErr w:type="gramEnd"/>
      <w:r w:rsidRPr="00D157EB">
        <w:rPr>
          <w:rFonts w:ascii="Times New Roman" w:hAnsi="Times New Roman" w:cs="Times New Roman"/>
          <w:sz w:val="24"/>
          <w:szCs w:val="24"/>
        </w:rPr>
        <w:t xml:space="preserve"> knowledge improved from 50% (Poor) to 100% (Good).</w:t>
      </w:r>
    </w:p>
    <w:p w14:paraId="3E302BAF" w14:textId="77777777" w:rsidR="00DD2DAC" w:rsidRPr="00EA1508" w:rsidRDefault="00DD2DAC" w:rsidP="00DD2DAC">
      <w:pPr>
        <w:spacing w:after="0" w:line="240" w:lineRule="auto"/>
        <w:jc w:val="both"/>
        <w:rPr>
          <w:rFonts w:ascii="Times New Roman" w:hAnsi="Times New Roman" w:cs="Times New Roman"/>
          <w:sz w:val="24"/>
          <w:szCs w:val="24"/>
        </w:rPr>
      </w:pPr>
      <w:r w:rsidRPr="00D157EB">
        <w:rPr>
          <w:rFonts w:ascii="Times New Roman" w:hAnsi="Times New Roman" w:cs="Times New Roman"/>
          <w:b/>
          <w:bCs/>
          <w:sz w:val="24"/>
          <w:szCs w:val="24"/>
        </w:rPr>
        <w:t xml:space="preserve">Conclusion: </w:t>
      </w:r>
      <w:r w:rsidRPr="00EA1508">
        <w:rPr>
          <w:rFonts w:ascii="Times New Roman" w:hAnsi="Times New Roman" w:cs="Times New Roman"/>
          <w:sz w:val="24"/>
          <w:szCs w:val="24"/>
        </w:rPr>
        <w:t>There was a change in the level of knowledge in two respondents regarding the physical health impacts of online gaming addiction.</w:t>
      </w:r>
    </w:p>
    <w:p w14:paraId="5908AAC5" w14:textId="77777777" w:rsidR="00DD2DAC" w:rsidRPr="00EA1508" w:rsidRDefault="00DD2DAC" w:rsidP="00DD2DAC">
      <w:pPr>
        <w:spacing w:after="0" w:line="240" w:lineRule="auto"/>
        <w:jc w:val="both"/>
        <w:rPr>
          <w:rFonts w:ascii="Times New Roman" w:hAnsi="Times New Roman" w:cs="Times New Roman"/>
          <w:sz w:val="24"/>
          <w:szCs w:val="24"/>
        </w:rPr>
      </w:pPr>
    </w:p>
    <w:p w14:paraId="3C8C2B5F" w14:textId="77777777" w:rsidR="00DD2DAC" w:rsidRPr="00370801" w:rsidRDefault="00DD2DAC" w:rsidP="00DD2DAC">
      <w:pPr>
        <w:spacing w:after="0" w:line="240" w:lineRule="auto"/>
        <w:jc w:val="both"/>
        <w:rPr>
          <w:rFonts w:ascii="Times New Roman" w:hAnsi="Times New Roman" w:cs="Times New Roman"/>
          <w:sz w:val="24"/>
          <w:szCs w:val="24"/>
        </w:rPr>
      </w:pPr>
      <w:r w:rsidRPr="00D157EB">
        <w:rPr>
          <w:rFonts w:ascii="Times New Roman" w:hAnsi="Times New Roman" w:cs="Times New Roman"/>
          <w:b/>
          <w:bCs/>
          <w:sz w:val="24"/>
          <w:szCs w:val="24"/>
        </w:rPr>
        <w:t xml:space="preserve">Keywords: </w:t>
      </w:r>
      <w:r w:rsidRPr="00D157EB">
        <w:rPr>
          <w:rFonts w:ascii="Times New Roman" w:hAnsi="Times New Roman" w:cs="Times New Roman"/>
          <w:sz w:val="24"/>
          <w:szCs w:val="24"/>
        </w:rPr>
        <w:t>Education, Online games, Physical health, Adolescents</w:t>
      </w:r>
      <w:r>
        <w:rPr>
          <w:rFonts w:ascii="Times New Roman" w:hAnsi="Times New Roman" w:cs="Times New Roman"/>
          <w:sz w:val="24"/>
          <w:szCs w:val="24"/>
        </w:rPr>
        <w:t>.</w:t>
      </w:r>
    </w:p>
    <w:p w14:paraId="6868B340" w14:textId="77777777" w:rsidR="00DD2DAC" w:rsidRPr="00D157EB" w:rsidRDefault="00DD2DAC" w:rsidP="00DD2DAC">
      <w:pPr>
        <w:spacing w:after="0" w:line="240" w:lineRule="auto"/>
        <w:jc w:val="both"/>
        <w:rPr>
          <w:rFonts w:ascii="Times New Roman" w:hAnsi="Times New Roman" w:cs="Times New Roman"/>
          <w:sz w:val="24"/>
          <w:szCs w:val="24"/>
        </w:rPr>
      </w:pPr>
      <w:r w:rsidRPr="00D157EB">
        <w:rPr>
          <w:rFonts w:ascii="Times New Roman" w:hAnsi="Times New Roman" w:cs="Times New Roman"/>
          <w:b/>
          <w:bCs/>
          <w:sz w:val="24"/>
          <w:szCs w:val="24"/>
        </w:rPr>
        <w:t xml:space="preserve">References: </w:t>
      </w:r>
      <w:r>
        <w:rPr>
          <w:rFonts w:ascii="Times New Roman" w:hAnsi="Times New Roman" w:cs="Times New Roman"/>
          <w:b/>
          <w:bCs/>
          <w:sz w:val="24"/>
          <w:szCs w:val="24"/>
        </w:rPr>
        <w:t>2 Books, 29</w:t>
      </w:r>
      <w:r w:rsidRPr="00D157EB">
        <w:rPr>
          <w:rFonts w:ascii="Times New Roman" w:hAnsi="Times New Roman" w:cs="Times New Roman"/>
          <w:b/>
          <w:bCs/>
          <w:sz w:val="24"/>
          <w:szCs w:val="24"/>
        </w:rPr>
        <w:t xml:space="preserve"> journals (2015–2024)</w:t>
      </w:r>
    </w:p>
    <w:p w14:paraId="13B192FE" w14:textId="77777777" w:rsidR="00DD2DAC" w:rsidRDefault="00DD2DAC" w:rsidP="00DD2DAC">
      <w:pPr>
        <w:spacing w:after="0" w:line="480" w:lineRule="auto"/>
        <w:jc w:val="center"/>
        <w:rPr>
          <w:rFonts w:ascii="Times New Roman" w:hAnsi="Times New Roman" w:cs="Times New Roman"/>
          <w:b/>
          <w:sz w:val="24"/>
          <w:szCs w:val="24"/>
        </w:rPr>
      </w:pPr>
    </w:p>
    <w:p w14:paraId="22E20B50" w14:textId="77777777" w:rsidR="00964AF7" w:rsidRDefault="00964AF7"/>
    <w:sectPr w:rsidR="00964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AC"/>
    <w:rsid w:val="00964AF7"/>
    <w:rsid w:val="00BF11B1"/>
    <w:rsid w:val="00DD2DAC"/>
    <w:rsid w:val="00DE0AEA"/>
    <w:rsid w:val="00EE7B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1CED"/>
  <w15:chartTrackingRefBased/>
  <w15:docId w15:val="{30657D3E-26D7-437C-A204-08C8B665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DAC"/>
    <w:pPr>
      <w:spacing w:after="200" w:line="276" w:lineRule="auto"/>
    </w:pPr>
    <w:rPr>
      <w:kern w:val="0"/>
      <w:lang w:val="en-US"/>
      <w14:ligatures w14:val="none"/>
    </w:rPr>
  </w:style>
  <w:style w:type="paragraph" w:styleId="Heading1">
    <w:name w:val="heading 1"/>
    <w:basedOn w:val="Normal"/>
    <w:next w:val="Normal"/>
    <w:link w:val="Heading1Char"/>
    <w:uiPriority w:val="9"/>
    <w:qFormat/>
    <w:rsid w:val="00DD2DA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DD2DA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DD2DAC"/>
    <w:pPr>
      <w:keepNext/>
      <w:keepLines/>
      <w:spacing w:before="160" w:after="80" w:line="259" w:lineRule="auto"/>
      <w:outlineLvl w:val="2"/>
    </w:pPr>
    <w:rPr>
      <w:rFonts w:eastAsiaTheme="majorEastAsia"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DD2DAC"/>
    <w:pPr>
      <w:keepNext/>
      <w:keepLines/>
      <w:spacing w:before="80" w:after="40" w:line="259" w:lineRule="auto"/>
      <w:outlineLvl w:val="3"/>
    </w:pPr>
    <w:rPr>
      <w:rFonts w:eastAsiaTheme="majorEastAsia" w:cstheme="majorBidi"/>
      <w:i/>
      <w:iCs/>
      <w:color w:val="2F5496"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DD2DAC"/>
    <w:pPr>
      <w:keepNext/>
      <w:keepLines/>
      <w:spacing w:before="80" w:after="40" w:line="259" w:lineRule="auto"/>
      <w:outlineLvl w:val="4"/>
    </w:pPr>
    <w:rPr>
      <w:rFonts w:eastAsiaTheme="majorEastAsia" w:cstheme="majorBidi"/>
      <w:color w:val="2F5496" w:themeColor="accent1" w:themeShade="BF"/>
      <w:kern w:val="2"/>
      <w:lang w:val="en-ID"/>
      <w14:ligatures w14:val="standardContextual"/>
    </w:rPr>
  </w:style>
  <w:style w:type="paragraph" w:styleId="Heading6">
    <w:name w:val="heading 6"/>
    <w:basedOn w:val="Normal"/>
    <w:next w:val="Normal"/>
    <w:link w:val="Heading6Char"/>
    <w:uiPriority w:val="9"/>
    <w:semiHidden/>
    <w:unhideWhenUsed/>
    <w:qFormat/>
    <w:rsid w:val="00DD2DAC"/>
    <w:pPr>
      <w:keepNext/>
      <w:keepLines/>
      <w:spacing w:before="40" w:after="0" w:line="259" w:lineRule="auto"/>
      <w:outlineLvl w:val="5"/>
    </w:pPr>
    <w:rPr>
      <w:rFonts w:eastAsiaTheme="majorEastAsia" w:cstheme="majorBidi"/>
      <w:i/>
      <w:iCs/>
      <w:color w:val="595959" w:themeColor="text1" w:themeTint="A6"/>
      <w:kern w:val="2"/>
      <w:lang w:val="en-ID"/>
      <w14:ligatures w14:val="standardContextual"/>
    </w:rPr>
  </w:style>
  <w:style w:type="paragraph" w:styleId="Heading7">
    <w:name w:val="heading 7"/>
    <w:basedOn w:val="Normal"/>
    <w:next w:val="Normal"/>
    <w:link w:val="Heading7Char"/>
    <w:uiPriority w:val="9"/>
    <w:semiHidden/>
    <w:unhideWhenUsed/>
    <w:qFormat/>
    <w:rsid w:val="00DD2DAC"/>
    <w:pPr>
      <w:keepNext/>
      <w:keepLines/>
      <w:spacing w:before="40" w:after="0" w:line="259" w:lineRule="auto"/>
      <w:outlineLvl w:val="6"/>
    </w:pPr>
    <w:rPr>
      <w:rFonts w:eastAsiaTheme="majorEastAsia"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DD2DAC"/>
    <w:pPr>
      <w:keepNext/>
      <w:keepLines/>
      <w:spacing w:after="0" w:line="259" w:lineRule="auto"/>
      <w:outlineLvl w:val="7"/>
    </w:pPr>
    <w:rPr>
      <w:rFonts w:eastAsiaTheme="majorEastAsia"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DD2DAC"/>
    <w:pPr>
      <w:keepNext/>
      <w:keepLines/>
      <w:spacing w:after="0" w:line="259" w:lineRule="auto"/>
      <w:outlineLvl w:val="8"/>
    </w:pPr>
    <w:rPr>
      <w:rFonts w:eastAsiaTheme="majorEastAsia"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2D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2D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2D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2D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2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DAC"/>
    <w:rPr>
      <w:rFonts w:eastAsiaTheme="majorEastAsia" w:cstheme="majorBidi"/>
      <w:color w:val="272727" w:themeColor="text1" w:themeTint="D8"/>
    </w:rPr>
  </w:style>
  <w:style w:type="paragraph" w:styleId="Title">
    <w:name w:val="Title"/>
    <w:basedOn w:val="Normal"/>
    <w:next w:val="Normal"/>
    <w:link w:val="TitleChar"/>
    <w:uiPriority w:val="10"/>
    <w:qFormat/>
    <w:rsid w:val="00DD2DAC"/>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DD2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DAC"/>
    <w:pPr>
      <w:numPr>
        <w:ilvl w:val="1"/>
      </w:numPr>
      <w:spacing w:after="160" w:line="259" w:lineRule="auto"/>
    </w:pPr>
    <w:rPr>
      <w:rFonts w:eastAsiaTheme="majorEastAsia"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DD2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DAC"/>
    <w:pPr>
      <w:spacing w:before="160" w:after="160" w:line="259" w:lineRule="auto"/>
      <w:jc w:val="center"/>
    </w:pPr>
    <w:rPr>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DD2DAC"/>
    <w:rPr>
      <w:i/>
      <w:iCs/>
      <w:color w:val="404040" w:themeColor="text1" w:themeTint="BF"/>
    </w:rPr>
  </w:style>
  <w:style w:type="paragraph" w:styleId="ListParagraph">
    <w:name w:val="List Paragraph"/>
    <w:basedOn w:val="Normal"/>
    <w:uiPriority w:val="34"/>
    <w:qFormat/>
    <w:rsid w:val="00DD2DAC"/>
    <w:pPr>
      <w:spacing w:after="160" w:line="259" w:lineRule="auto"/>
      <w:ind w:left="720"/>
      <w:contextualSpacing/>
    </w:pPr>
    <w:rPr>
      <w:kern w:val="2"/>
      <w:lang w:val="en-ID"/>
      <w14:ligatures w14:val="standardContextual"/>
    </w:rPr>
  </w:style>
  <w:style w:type="character" w:styleId="IntenseEmphasis">
    <w:name w:val="Intense Emphasis"/>
    <w:basedOn w:val="DefaultParagraphFont"/>
    <w:uiPriority w:val="21"/>
    <w:qFormat/>
    <w:rsid w:val="00DD2DAC"/>
    <w:rPr>
      <w:i/>
      <w:iCs/>
      <w:color w:val="2F5496" w:themeColor="accent1" w:themeShade="BF"/>
    </w:rPr>
  </w:style>
  <w:style w:type="paragraph" w:styleId="IntenseQuote">
    <w:name w:val="Intense Quote"/>
    <w:basedOn w:val="Normal"/>
    <w:next w:val="Normal"/>
    <w:link w:val="IntenseQuoteChar"/>
    <w:uiPriority w:val="30"/>
    <w:qFormat/>
    <w:rsid w:val="00DD2DA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DD2DAC"/>
    <w:rPr>
      <w:i/>
      <w:iCs/>
      <w:color w:val="2F5496" w:themeColor="accent1" w:themeShade="BF"/>
    </w:rPr>
  </w:style>
  <w:style w:type="character" w:styleId="IntenseReference">
    <w:name w:val="Intense Reference"/>
    <w:basedOn w:val="DefaultParagraphFont"/>
    <w:uiPriority w:val="32"/>
    <w:qFormat/>
    <w:rsid w:val="00DD2DAC"/>
    <w:rPr>
      <w:b/>
      <w:bCs/>
      <w:smallCaps/>
      <w:color w:val="2F5496" w:themeColor="accent1" w:themeShade="BF"/>
      <w:spacing w:val="5"/>
    </w:rPr>
  </w:style>
  <w:style w:type="character" w:styleId="Hyperlink">
    <w:name w:val="Hyperlink"/>
    <w:basedOn w:val="DefaultParagraphFont"/>
    <w:uiPriority w:val="99"/>
    <w:unhideWhenUsed/>
    <w:rsid w:val="00DD2D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cimaita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acerjbi24@outlook.com</dc:creator>
  <cp:keywords/>
  <dc:description/>
  <cp:lastModifiedBy>acerjbi24@outlook.com</cp:lastModifiedBy>
  <cp:revision>1</cp:revision>
  <dcterms:created xsi:type="dcterms:W3CDTF">2025-06-11T13:03:00Z</dcterms:created>
  <dcterms:modified xsi:type="dcterms:W3CDTF">2025-06-11T13:04:00Z</dcterms:modified>
</cp:coreProperties>
</file>