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0475" w14:textId="77777777" w:rsidR="007A13DD" w:rsidRDefault="007A13DD" w:rsidP="007A1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1874A2A5" w14:textId="77777777" w:rsidR="007A13DD" w:rsidRDefault="007A13DD" w:rsidP="007A1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058E0" w14:textId="77777777" w:rsidR="007A13DD" w:rsidRPr="00650D03" w:rsidRDefault="007A13DD" w:rsidP="007A13DD">
      <w:pPr>
        <w:pStyle w:val="NormalWeb"/>
        <w:ind w:left="480" w:hanging="480"/>
        <w:jc w:val="both"/>
        <w:rPr>
          <w:color w:val="000000" w:themeColor="text1"/>
        </w:rPr>
      </w:pPr>
      <w:r>
        <w:t xml:space="preserve">Abdi, S., &amp; </w:t>
      </w:r>
      <w:proofErr w:type="spellStart"/>
      <w:r>
        <w:t>Karneli</w:t>
      </w:r>
      <w:proofErr w:type="spellEnd"/>
      <w:r>
        <w:t xml:space="preserve">, Y. (2020). </w:t>
      </w:r>
      <w:proofErr w:type="spellStart"/>
      <w:r>
        <w:t>Kecanduan</w:t>
      </w:r>
      <w:proofErr w:type="spellEnd"/>
      <w:r>
        <w:t xml:space="preserve"> Game Online: </w:t>
      </w:r>
      <w:proofErr w:type="spellStart"/>
      <w:r>
        <w:t>Penanganannya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Individual. </w:t>
      </w:r>
      <w:r>
        <w:rPr>
          <w:i/>
          <w:iCs/>
        </w:rPr>
        <w:t>Guidance</w:t>
      </w:r>
      <w:r>
        <w:t xml:space="preserve">, </w:t>
      </w:r>
      <w:r>
        <w:rPr>
          <w:i/>
          <w:iCs/>
        </w:rPr>
        <w:t>17</w:t>
      </w:r>
      <w:r>
        <w:t xml:space="preserve">(02), 9–20. </w:t>
      </w:r>
      <w:hyperlink r:id="rId4" w:history="1">
        <w:r w:rsidRPr="00650D03">
          <w:rPr>
            <w:rStyle w:val="Hyperlink"/>
            <w:color w:val="000000" w:themeColor="text1"/>
          </w:rPr>
          <w:t>https://doi.org/10.34005/guidance.v17i02.1166</w:t>
        </w:r>
      </w:hyperlink>
    </w:p>
    <w:p w14:paraId="35AE6769" w14:textId="77777777" w:rsidR="007A13DD" w:rsidRPr="00FB7BBA" w:rsidRDefault="007A13DD" w:rsidP="007A13DD">
      <w:pPr>
        <w:pStyle w:val="NormalWeb"/>
        <w:ind w:left="480" w:hanging="480"/>
        <w:jc w:val="both"/>
      </w:pPr>
      <w:proofErr w:type="spellStart"/>
      <w:r>
        <w:t>Adiningtiyas</w:t>
      </w:r>
      <w:proofErr w:type="spellEnd"/>
      <w:r>
        <w:t xml:space="preserve">, S. W. (2017). Peran Guru Dalam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Online. </w:t>
      </w:r>
      <w:r>
        <w:rPr>
          <w:i/>
          <w:iCs/>
        </w:rPr>
        <w:t xml:space="preserve">KOPASTA: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Program Studi </w:t>
      </w:r>
      <w:proofErr w:type="spellStart"/>
      <w:r>
        <w:rPr>
          <w:i/>
          <w:iCs/>
        </w:rPr>
        <w:t>Bimbingan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Konseling</w:t>
      </w:r>
      <w:proofErr w:type="spellEnd"/>
      <w:r>
        <w:t xml:space="preserve">, </w:t>
      </w:r>
      <w:r>
        <w:rPr>
          <w:i/>
          <w:iCs/>
        </w:rPr>
        <w:t>4</w:t>
      </w:r>
      <w:r>
        <w:t xml:space="preserve">(1), 28–40. </w:t>
      </w:r>
      <w:hyperlink r:id="rId5" w:history="1">
        <w:r w:rsidRPr="00650D03">
          <w:rPr>
            <w:rStyle w:val="Hyperlink"/>
            <w:color w:val="000000" w:themeColor="text1"/>
          </w:rPr>
          <w:t>https://doi.org/10.33373/kop.v4i1.1121</w:t>
        </w:r>
      </w:hyperlink>
    </w:p>
    <w:p w14:paraId="7EC1FF68" w14:textId="77777777" w:rsidR="007A13DD" w:rsidRPr="002D02BD" w:rsidRDefault="007A13DD" w:rsidP="007A13DD">
      <w:pPr>
        <w:pStyle w:val="NormalWeb"/>
        <w:ind w:left="480" w:hanging="480"/>
        <w:jc w:val="both"/>
      </w:pPr>
      <w:r>
        <w:t xml:space="preserve">Akbar, H. (2020).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Kesehatan </w:t>
      </w:r>
      <w:proofErr w:type="spellStart"/>
      <w:r>
        <w:t>Remaja</w:t>
      </w:r>
      <w:proofErr w:type="spellEnd"/>
      <w:r>
        <w:t xml:space="preserve"> di SMA Negeri 1 </w:t>
      </w:r>
      <w:proofErr w:type="spellStart"/>
      <w:r>
        <w:t>Kotamobagu</w:t>
      </w:r>
      <w:proofErr w:type="spellEnd"/>
      <w:r>
        <w:t xml:space="preserve">. </w:t>
      </w:r>
      <w:r>
        <w:rPr>
          <w:i/>
          <w:iCs/>
        </w:rPr>
        <w:t>Community Engagement and Emergence Journal (CEEJ)</w:t>
      </w:r>
      <w:r>
        <w:t xml:space="preserve">, </w:t>
      </w:r>
      <w:r>
        <w:rPr>
          <w:i/>
          <w:iCs/>
        </w:rPr>
        <w:t>1</w:t>
      </w:r>
      <w:r>
        <w:t>(2), 42–47. https://doi.org/10.37385/ceej.v1i2.108</w:t>
      </w:r>
      <w:r>
        <w:rPr>
          <w:lang w:eastAsia="en-ID"/>
        </w:rPr>
        <w:fldChar w:fldCharType="begin" w:fldLock="1"/>
      </w:r>
      <w:r>
        <w:instrText xml:space="preserve">ADDIN Mendeley Bibliography CSL_BIBLIOGRAPHY </w:instrText>
      </w:r>
      <w:r>
        <w:rPr>
          <w:lang w:eastAsia="en-ID"/>
        </w:rPr>
        <w:fldChar w:fldCharType="separate"/>
      </w:r>
    </w:p>
    <w:p w14:paraId="737037EF" w14:textId="77777777" w:rsidR="007A13DD" w:rsidRDefault="007A13DD" w:rsidP="007A13DD">
      <w:pPr>
        <w:pStyle w:val="NormalWeb"/>
        <w:spacing w:line="276" w:lineRule="auto"/>
        <w:ind w:left="480" w:hanging="480"/>
        <w:jc w:val="both"/>
        <w:rPr>
          <w:color w:val="000000" w:themeColor="text1"/>
        </w:rPr>
      </w:pPr>
      <w:proofErr w:type="spellStart"/>
      <w:r w:rsidRPr="00D32A2F">
        <w:rPr>
          <w:color w:val="000000" w:themeColor="text1"/>
        </w:rPr>
        <w:t>Anggraini</w:t>
      </w:r>
      <w:proofErr w:type="spellEnd"/>
      <w:r w:rsidRPr="00D32A2F">
        <w:rPr>
          <w:color w:val="000000" w:themeColor="text1"/>
        </w:rPr>
        <w:t xml:space="preserve">, S., &amp; Rudi Yanto, A. (2022). </w:t>
      </w:r>
      <w:proofErr w:type="spellStart"/>
      <w:r w:rsidRPr="00D32A2F">
        <w:rPr>
          <w:color w:val="000000" w:themeColor="text1"/>
        </w:rPr>
        <w:t>Edukasi</w:t>
      </w:r>
      <w:proofErr w:type="spellEnd"/>
      <w:r w:rsidRPr="00D32A2F">
        <w:rPr>
          <w:color w:val="000000" w:themeColor="text1"/>
        </w:rPr>
        <w:t xml:space="preserve"> </w:t>
      </w:r>
      <w:proofErr w:type="spellStart"/>
      <w:r w:rsidRPr="00D32A2F">
        <w:rPr>
          <w:color w:val="000000" w:themeColor="text1"/>
        </w:rPr>
        <w:t>Pencegahan</w:t>
      </w:r>
      <w:proofErr w:type="spellEnd"/>
      <w:r w:rsidRPr="00D32A2F">
        <w:rPr>
          <w:color w:val="000000" w:themeColor="text1"/>
        </w:rPr>
        <w:t xml:space="preserve"> </w:t>
      </w:r>
      <w:proofErr w:type="spellStart"/>
      <w:r w:rsidRPr="00D32A2F">
        <w:rPr>
          <w:color w:val="000000" w:themeColor="text1"/>
        </w:rPr>
        <w:t>Bahaya</w:t>
      </w:r>
      <w:proofErr w:type="spellEnd"/>
      <w:r w:rsidRPr="00D32A2F">
        <w:rPr>
          <w:color w:val="000000" w:themeColor="text1"/>
        </w:rPr>
        <w:t xml:space="preserve"> </w:t>
      </w:r>
      <w:proofErr w:type="spellStart"/>
      <w:r w:rsidRPr="00D32A2F">
        <w:rPr>
          <w:color w:val="000000" w:themeColor="text1"/>
        </w:rPr>
        <w:t>Kecanduan</w:t>
      </w:r>
      <w:proofErr w:type="spellEnd"/>
      <w:r w:rsidRPr="00D32A2F">
        <w:rPr>
          <w:color w:val="000000" w:themeColor="text1"/>
        </w:rPr>
        <w:t xml:space="preserve"> Game </w:t>
      </w:r>
      <w:proofErr w:type="spellStart"/>
      <w:r w:rsidRPr="00D32A2F">
        <w:rPr>
          <w:color w:val="000000" w:themeColor="text1"/>
        </w:rPr>
        <w:t>Onlinepada</w:t>
      </w:r>
      <w:proofErr w:type="spellEnd"/>
      <w:r w:rsidRPr="00D32A2F">
        <w:rPr>
          <w:color w:val="000000" w:themeColor="text1"/>
        </w:rPr>
        <w:t xml:space="preserve"> </w:t>
      </w:r>
      <w:proofErr w:type="spellStart"/>
      <w:r w:rsidRPr="00D32A2F">
        <w:rPr>
          <w:color w:val="000000" w:themeColor="text1"/>
        </w:rPr>
        <w:t>Remajadi</w:t>
      </w:r>
      <w:proofErr w:type="spellEnd"/>
      <w:r w:rsidRPr="00D32A2F">
        <w:rPr>
          <w:color w:val="000000" w:themeColor="text1"/>
        </w:rPr>
        <w:t xml:space="preserve"> </w:t>
      </w:r>
      <w:proofErr w:type="spellStart"/>
      <w:r w:rsidRPr="00D32A2F">
        <w:rPr>
          <w:color w:val="000000" w:themeColor="text1"/>
        </w:rPr>
        <w:t>Smpn</w:t>
      </w:r>
      <w:proofErr w:type="spellEnd"/>
      <w:r w:rsidRPr="00D32A2F">
        <w:rPr>
          <w:color w:val="000000" w:themeColor="text1"/>
        </w:rPr>
        <w:t xml:space="preserve"> Alok </w:t>
      </w:r>
      <w:proofErr w:type="spellStart"/>
      <w:r w:rsidRPr="00D32A2F">
        <w:rPr>
          <w:color w:val="000000" w:themeColor="text1"/>
        </w:rPr>
        <w:t>Maumere</w:t>
      </w:r>
      <w:proofErr w:type="spellEnd"/>
      <w:r w:rsidRPr="00D32A2F">
        <w:rPr>
          <w:color w:val="000000" w:themeColor="text1"/>
        </w:rPr>
        <w:t xml:space="preserve">. </w:t>
      </w:r>
      <w:r w:rsidRPr="00D32A2F">
        <w:rPr>
          <w:i/>
          <w:iCs/>
          <w:color w:val="000000" w:themeColor="text1"/>
        </w:rPr>
        <w:t xml:space="preserve">J-Abdi </w:t>
      </w:r>
      <w:proofErr w:type="spellStart"/>
      <w:r w:rsidRPr="00D32A2F">
        <w:rPr>
          <w:i/>
          <w:iCs/>
          <w:color w:val="000000" w:themeColor="text1"/>
        </w:rPr>
        <w:t>Jurnal</w:t>
      </w:r>
      <w:proofErr w:type="spellEnd"/>
      <w:r w:rsidRPr="00D32A2F">
        <w:rPr>
          <w:i/>
          <w:iCs/>
          <w:color w:val="000000" w:themeColor="text1"/>
        </w:rPr>
        <w:t xml:space="preserve"> </w:t>
      </w:r>
      <w:proofErr w:type="spellStart"/>
      <w:r w:rsidRPr="00D32A2F">
        <w:rPr>
          <w:i/>
          <w:iCs/>
          <w:color w:val="000000" w:themeColor="text1"/>
        </w:rPr>
        <w:t>Pengabdian</w:t>
      </w:r>
      <w:proofErr w:type="spellEnd"/>
      <w:r w:rsidRPr="00D32A2F">
        <w:rPr>
          <w:i/>
          <w:iCs/>
          <w:color w:val="000000" w:themeColor="text1"/>
        </w:rPr>
        <w:t xml:space="preserve"> </w:t>
      </w:r>
      <w:proofErr w:type="spellStart"/>
      <w:r w:rsidRPr="00D32A2F">
        <w:rPr>
          <w:i/>
          <w:iCs/>
          <w:color w:val="000000" w:themeColor="text1"/>
        </w:rPr>
        <w:t>Kepada</w:t>
      </w:r>
      <w:proofErr w:type="spellEnd"/>
      <w:r w:rsidRPr="00D32A2F">
        <w:rPr>
          <w:i/>
          <w:iCs/>
          <w:color w:val="000000" w:themeColor="text1"/>
        </w:rPr>
        <w:t xml:space="preserve"> Masyarakat</w:t>
      </w:r>
      <w:r w:rsidRPr="00D32A2F">
        <w:rPr>
          <w:color w:val="000000" w:themeColor="text1"/>
        </w:rPr>
        <w:t xml:space="preserve">, </w:t>
      </w:r>
      <w:r w:rsidRPr="00D32A2F">
        <w:rPr>
          <w:i/>
          <w:iCs/>
          <w:color w:val="000000" w:themeColor="text1"/>
        </w:rPr>
        <w:t>1</w:t>
      </w:r>
      <w:r w:rsidRPr="00D32A2F">
        <w:rPr>
          <w:color w:val="000000" w:themeColor="text1"/>
        </w:rPr>
        <w:t>(8), 1–8.</w:t>
      </w:r>
    </w:p>
    <w:p w14:paraId="331EAF1B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Andini </w:t>
      </w:r>
      <w:proofErr w:type="spellStart"/>
      <w:r>
        <w:t>Pratama</w:t>
      </w:r>
      <w:proofErr w:type="spellEnd"/>
      <w:r>
        <w:t xml:space="preserve">, M. Zidane </w:t>
      </w:r>
      <w:proofErr w:type="spellStart"/>
      <w:r>
        <w:t>Tolahna</w:t>
      </w:r>
      <w:proofErr w:type="spellEnd"/>
      <w:r>
        <w:t xml:space="preserve">, Putri Nabila Kurniasih, Yola </w:t>
      </w:r>
      <w:proofErr w:type="spellStart"/>
      <w:r>
        <w:t>Septarena</w:t>
      </w:r>
      <w:proofErr w:type="spellEnd"/>
      <w:r>
        <w:t xml:space="preserve">, &amp; </w:t>
      </w:r>
      <w:proofErr w:type="spellStart"/>
      <w:r>
        <w:t>Lutfia</w:t>
      </w:r>
      <w:proofErr w:type="spellEnd"/>
      <w:r>
        <w:t xml:space="preserve"> Tejo. (2023).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Internet Pada </w:t>
      </w:r>
      <w:proofErr w:type="spellStart"/>
      <w:r>
        <w:t>Remaja</w:t>
      </w:r>
      <w:proofErr w:type="spellEnd"/>
      <w:r>
        <w:t xml:space="preserve"> Akhir. </w:t>
      </w:r>
      <w:r>
        <w:rPr>
          <w:i/>
          <w:iCs/>
        </w:rPr>
        <w:t xml:space="preserve">Proceeding Conference </w:t>
      </w:r>
      <w:proofErr w:type="gramStart"/>
      <w:r>
        <w:rPr>
          <w:i/>
          <w:iCs/>
        </w:rPr>
        <w:t>On</w:t>
      </w:r>
      <w:proofErr w:type="gramEnd"/>
      <w:r>
        <w:rPr>
          <w:i/>
          <w:iCs/>
        </w:rPr>
        <w:t xml:space="preserve"> Psychology and Behavioral Sciences</w:t>
      </w:r>
      <w:r>
        <w:t xml:space="preserve">, </w:t>
      </w:r>
      <w:r>
        <w:rPr>
          <w:i/>
          <w:iCs/>
        </w:rPr>
        <w:t>2</w:t>
      </w:r>
      <w:r>
        <w:t>(1), 46–52. https://doi.org/10.61994/cpbs.v2i1.40</w:t>
      </w:r>
    </w:p>
    <w:p w14:paraId="3B306C36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Ardian Dwi Saputra, R. (2021).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Di Desa </w:t>
      </w:r>
      <w:proofErr w:type="spellStart"/>
      <w:r>
        <w:t>Singosaren</w:t>
      </w:r>
      <w:proofErr w:type="spellEnd"/>
      <w:r>
        <w:t xml:space="preserve">. </w:t>
      </w:r>
      <w:proofErr w:type="spellStart"/>
      <w:r>
        <w:rPr>
          <w:i/>
          <w:iCs/>
        </w:rPr>
        <w:t>Rosyada</w:t>
      </w:r>
      <w:proofErr w:type="spellEnd"/>
      <w:r>
        <w:rPr>
          <w:i/>
          <w:iCs/>
        </w:rPr>
        <w:t>: Islamic Guidance and Counseling</w:t>
      </w:r>
      <w:r>
        <w:t xml:space="preserve">, </w:t>
      </w:r>
      <w:r>
        <w:rPr>
          <w:i/>
          <w:iCs/>
        </w:rPr>
        <w:t>2</w:t>
      </w:r>
      <w:r>
        <w:t>(2), 113–120.</w:t>
      </w:r>
    </w:p>
    <w:p w14:paraId="4BB41F72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Dewi, D. L., Pramana, Y., &amp; Fauzan, S. (2024). </w:t>
      </w:r>
      <w:proofErr w:type="spellStart"/>
      <w:r>
        <w:t>Pengaruh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Tidur </w:t>
      </w:r>
      <w:proofErr w:type="spellStart"/>
      <w:proofErr w:type="gramStart"/>
      <w:r>
        <w:t>Mahasiswa</w:t>
      </w:r>
      <w:proofErr w:type="spellEnd"/>
      <w:r>
        <w:t> :</w:t>
      </w:r>
      <w:proofErr w:type="gramEnd"/>
      <w:r>
        <w:t xml:space="preserve"> Literature Review. </w:t>
      </w:r>
      <w:proofErr w:type="gramStart"/>
      <w:r>
        <w:rPr>
          <w:i/>
          <w:iCs/>
        </w:rPr>
        <w:t>MAHESA 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Malahayati</w:t>
      </w:r>
      <w:proofErr w:type="spellEnd"/>
      <w:r>
        <w:rPr>
          <w:i/>
          <w:iCs/>
        </w:rPr>
        <w:t xml:space="preserve"> Health Student Journal</w:t>
      </w:r>
      <w:r>
        <w:t xml:space="preserve">, </w:t>
      </w:r>
      <w:r>
        <w:rPr>
          <w:i/>
          <w:iCs/>
        </w:rPr>
        <w:t>4</w:t>
      </w:r>
      <w:r>
        <w:t>(1), 123–139. https://doi.org/10.33024/mahesa.v4i1.11999</w:t>
      </w:r>
    </w:p>
    <w:p w14:paraId="58272B5C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Fadila, E., </w:t>
      </w:r>
      <w:proofErr w:type="spellStart"/>
      <w:r>
        <w:t>Robbiyanto</w:t>
      </w:r>
      <w:proofErr w:type="spellEnd"/>
      <w:r>
        <w:t xml:space="preserve">, S. N., &amp; </w:t>
      </w:r>
      <w:proofErr w:type="spellStart"/>
      <w:r>
        <w:t>Handayani</w:t>
      </w:r>
      <w:proofErr w:type="spellEnd"/>
      <w:r>
        <w:t xml:space="preserve">, Y. T. (2022). </w:t>
      </w:r>
      <w:proofErr w:type="spellStart"/>
      <w:r>
        <w:t>Pengaruh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Ilmiah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Kedokteran</w:t>
      </w:r>
      <w:proofErr w:type="spellEnd"/>
      <w:r>
        <w:rPr>
          <w:i/>
          <w:iCs/>
        </w:rPr>
        <w:t xml:space="preserve"> Dan Kesehatan</w:t>
      </w:r>
      <w:r>
        <w:t xml:space="preserve">, </w:t>
      </w:r>
      <w:r>
        <w:rPr>
          <w:i/>
          <w:iCs/>
        </w:rPr>
        <w:t>1</w:t>
      </w:r>
      <w:r>
        <w:t>(2), 17–31.</w:t>
      </w:r>
    </w:p>
    <w:p w14:paraId="71B7452E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Fajar, M., </w:t>
      </w:r>
      <w:proofErr w:type="spellStart"/>
      <w:r>
        <w:t>Masyhuri</w:t>
      </w:r>
      <w:proofErr w:type="spellEnd"/>
      <w:r>
        <w:t xml:space="preserve">, M., &amp; Muda, Y. (2024). </w:t>
      </w:r>
      <w:proofErr w:type="spellStart"/>
      <w:r>
        <w:t>Kecanduan</w:t>
      </w:r>
      <w:proofErr w:type="spellEnd"/>
      <w:r>
        <w:t xml:space="preserve"> Game Online pada </w:t>
      </w:r>
      <w:proofErr w:type="spellStart"/>
      <w:r>
        <w:t>Remaja</w:t>
      </w:r>
      <w:proofErr w:type="spellEnd"/>
      <w:r>
        <w:t xml:space="preserve">. </w:t>
      </w:r>
      <w:r>
        <w:rPr>
          <w:i/>
          <w:iCs/>
        </w:rPr>
        <w:t>Journal of Education Research</w:t>
      </w:r>
      <w:r>
        <w:t xml:space="preserve">, </w:t>
      </w:r>
      <w:r>
        <w:rPr>
          <w:i/>
          <w:iCs/>
        </w:rPr>
        <w:t>5</w:t>
      </w:r>
      <w:r>
        <w:t>(3), 3995–4001. https://doi.org/10.37985/jer.v5i3.1273</w:t>
      </w:r>
    </w:p>
    <w:p w14:paraId="1EE5F0F8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880FB" wp14:editId="1EE8D109">
                <wp:simplePos x="0" y="0"/>
                <wp:positionH relativeFrom="column">
                  <wp:posOffset>2183130</wp:posOffset>
                </wp:positionH>
                <wp:positionV relativeFrom="paragraph">
                  <wp:posOffset>701040</wp:posOffset>
                </wp:positionV>
                <wp:extent cx="692332" cy="4572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33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A3E2F" id="Rectangle 6" o:spid="_x0000_s1026" style="position:absolute;margin-left:171.9pt;margin-top:55.2pt;width: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8146B" wp14:editId="1F243805">
                <wp:simplePos x="0" y="0"/>
                <wp:positionH relativeFrom="column">
                  <wp:posOffset>4568190</wp:posOffset>
                </wp:positionH>
                <wp:positionV relativeFrom="paragraph">
                  <wp:posOffset>-714556</wp:posOffset>
                </wp:positionV>
                <wp:extent cx="692332" cy="4572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33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00C7E" id="Rectangle 8" o:spid="_x0000_s1026" style="position:absolute;margin-left:359.7pt;margin-top:-56.25pt;width:54.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" fillcolor="white [3212]" strokecolor="white [3212]" strokeweight="1pt"/>
            </w:pict>
          </mc:Fallback>
        </mc:AlternateContent>
      </w:r>
      <w:proofErr w:type="spellStart"/>
      <w:r>
        <w:t>Fembi</w:t>
      </w:r>
      <w:proofErr w:type="spellEnd"/>
      <w:r>
        <w:t xml:space="preserve">, P. N., </w:t>
      </w:r>
      <w:proofErr w:type="spellStart"/>
      <w:r>
        <w:t>Nelista</w:t>
      </w:r>
      <w:proofErr w:type="spellEnd"/>
      <w:r>
        <w:t xml:space="preserve">, Y., </w:t>
      </w:r>
      <w:proofErr w:type="spellStart"/>
      <w:r>
        <w:t>Vianitati</w:t>
      </w:r>
      <w:proofErr w:type="spellEnd"/>
      <w:r>
        <w:t xml:space="preserve">, P., </w:t>
      </w:r>
      <w:proofErr w:type="spellStart"/>
      <w:r>
        <w:t>Fakultas</w:t>
      </w:r>
      <w:proofErr w:type="spellEnd"/>
      <w:r>
        <w:t xml:space="preserve">, D., Kesehatan, I.-I., Nusa, U., &amp; </w:t>
      </w:r>
      <w:proofErr w:type="spellStart"/>
      <w:r>
        <w:t>Abstrak</w:t>
      </w:r>
      <w:proofErr w:type="spellEnd"/>
      <w:r>
        <w:t xml:space="preserve">, N. (2022). </w:t>
      </w:r>
      <w:proofErr w:type="spellStart"/>
      <w:r>
        <w:t>Kecanduan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Game Online Smartphone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Tidur </w:t>
      </w:r>
      <w:proofErr w:type="spellStart"/>
      <w:r>
        <w:t>Siswa-Siswi</w:t>
      </w:r>
      <w:proofErr w:type="spellEnd"/>
      <w:r>
        <w:t xml:space="preserve"> di SMPK </w:t>
      </w:r>
      <w:proofErr w:type="spellStart"/>
      <w:r>
        <w:t>Hewerbura</w:t>
      </w:r>
      <w:proofErr w:type="spellEnd"/>
      <w:r>
        <w:t xml:space="preserve"> </w:t>
      </w:r>
      <w:proofErr w:type="spellStart"/>
      <w:r>
        <w:t>Watublapi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Sikka.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Ilmiah</w:t>
      </w:r>
      <w:proofErr w:type="spellEnd"/>
      <w:r>
        <w:rPr>
          <w:i/>
          <w:iCs/>
        </w:rPr>
        <w:t xml:space="preserve"> Wahana Pendidikan</w:t>
      </w:r>
      <w:r>
        <w:t xml:space="preserve">, </w:t>
      </w:r>
      <w:r>
        <w:rPr>
          <w:i/>
          <w:iCs/>
        </w:rPr>
        <w:t>8</w:t>
      </w:r>
      <w:r>
        <w:t>(15), 679–688. https://doi.org/10.5281/zenodo.7124153</w:t>
      </w:r>
    </w:p>
    <w:p w14:paraId="765A2C49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>
        <w:t>Firnanda</w:t>
      </w:r>
      <w:proofErr w:type="spellEnd"/>
      <w:r>
        <w:t xml:space="preserve">, D. A., </w:t>
      </w:r>
      <w:proofErr w:type="spellStart"/>
      <w:r>
        <w:t>Sutja</w:t>
      </w:r>
      <w:proofErr w:type="spellEnd"/>
      <w:r>
        <w:t xml:space="preserve">, A., &amp; Yusra, A. (2022). </w:t>
      </w:r>
      <w:proofErr w:type="spellStart"/>
      <w:r>
        <w:t>Dampak</w:t>
      </w:r>
      <w:proofErr w:type="spellEnd"/>
      <w:r>
        <w:t xml:space="preserve"> Game Online di SMP Negeri 10 Kota Jambi.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Pendidikan </w:t>
      </w:r>
      <w:proofErr w:type="spellStart"/>
      <w:r>
        <w:rPr>
          <w:i/>
          <w:iCs/>
        </w:rPr>
        <w:t>Tambusai</w:t>
      </w:r>
      <w:proofErr w:type="spellEnd"/>
      <w:r>
        <w:t xml:space="preserve">, </w:t>
      </w:r>
      <w:r>
        <w:rPr>
          <w:i/>
          <w:iCs/>
        </w:rPr>
        <w:t>6</w:t>
      </w:r>
      <w:r>
        <w:t>, 11793–11797. https://www.jptam.org/index.php/jptam/article/view/4320%0Ahttps://www.jptam.org/index.php/jptam/article/download/4320/3611</w:t>
      </w:r>
    </w:p>
    <w:p w14:paraId="7C61F6AF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>
        <w:lastRenderedPageBreak/>
        <w:t>Fitrajaya</w:t>
      </w:r>
      <w:proofErr w:type="spellEnd"/>
      <w:r>
        <w:t xml:space="preserve">, R. R., Utomo, I. P., &amp; </w:t>
      </w:r>
      <w:proofErr w:type="spellStart"/>
      <w:r>
        <w:t>Handayani</w:t>
      </w:r>
      <w:proofErr w:type="spellEnd"/>
      <w:r>
        <w:t xml:space="preserve">, L. (2022). </w:t>
      </w:r>
      <w:proofErr w:type="spellStart"/>
      <w:r>
        <w:t>Dampak</w:t>
      </w:r>
      <w:proofErr w:type="spellEnd"/>
      <w:r>
        <w:t xml:space="preserve"> Kesehatan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Pada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Cakrawala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Promkes</w:t>
      </w:r>
      <w:proofErr w:type="spellEnd"/>
      <w:r>
        <w:t xml:space="preserve">, </w:t>
      </w:r>
      <w:r>
        <w:rPr>
          <w:i/>
          <w:iCs/>
        </w:rPr>
        <w:t>4</w:t>
      </w:r>
      <w:r>
        <w:t>(2), 102–113. https://doi.org/10.12928/promkes.v4i2.5651</w:t>
      </w:r>
    </w:p>
    <w:p w14:paraId="554195AD" w14:textId="77777777" w:rsidR="007A13DD" w:rsidRDefault="007A13DD" w:rsidP="007A13DD">
      <w:pPr>
        <w:pStyle w:val="NormalWeb"/>
        <w:ind w:left="480" w:hanging="480"/>
        <w:jc w:val="both"/>
      </w:pPr>
      <w:proofErr w:type="spellStart"/>
      <w:r>
        <w:t>Imut</w:t>
      </w:r>
      <w:proofErr w:type="spellEnd"/>
      <w:r>
        <w:t xml:space="preserve">, D., &amp; </w:t>
      </w:r>
      <w:proofErr w:type="spellStart"/>
      <w:r>
        <w:t>Riyanti</w:t>
      </w:r>
      <w:proofErr w:type="spellEnd"/>
      <w:r>
        <w:t xml:space="preserve">, N. (2024). </w:t>
      </w:r>
      <w:proofErr w:type="spellStart"/>
      <w:r>
        <w:t>Analisis</w:t>
      </w:r>
      <w:proofErr w:type="spellEnd"/>
      <w:r>
        <w:t xml:space="preserve"> Peran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Hapakat</w:t>
      </w:r>
      <w:proofErr w:type="spellEnd"/>
      <w:r>
        <w:t xml:space="preserve"> </w:t>
      </w:r>
      <w:proofErr w:type="spellStart"/>
      <w:r>
        <w:t>Hatantiring</w:t>
      </w:r>
      <w:proofErr w:type="spellEnd"/>
      <w:r>
        <w:t xml:space="preserve"> Desa </w:t>
      </w:r>
      <w:proofErr w:type="spellStart"/>
      <w:r>
        <w:t>Luwuk</w:t>
      </w:r>
      <w:proofErr w:type="spellEnd"/>
      <w:r>
        <w:t xml:space="preserve"> Kanan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Masyarakat Dalam </w:t>
      </w:r>
      <w:proofErr w:type="spellStart"/>
      <w:r>
        <w:t>Pengelolaan</w:t>
      </w:r>
      <w:proofErr w:type="spellEnd"/>
      <w:r>
        <w:t xml:space="preserve">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Ilmu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Sosial</w:t>
      </w:r>
      <w:proofErr w:type="spellEnd"/>
      <w:r>
        <w:rPr>
          <w:i/>
          <w:iCs/>
        </w:rPr>
        <w:t xml:space="preserve"> Dan </w:t>
      </w:r>
      <w:proofErr w:type="spellStart"/>
      <w:r>
        <w:rPr>
          <w:i/>
          <w:iCs/>
        </w:rPr>
        <w:t>Ilmu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Politik</w:t>
      </w:r>
      <w:proofErr w:type="spellEnd"/>
      <w:r>
        <w:rPr>
          <w:i/>
          <w:iCs/>
        </w:rPr>
        <w:t xml:space="preserve"> (JISIP)</w:t>
      </w:r>
      <w:r>
        <w:t xml:space="preserve">, </w:t>
      </w:r>
      <w:r>
        <w:rPr>
          <w:i/>
          <w:iCs/>
        </w:rPr>
        <w:t>13</w:t>
      </w:r>
      <w:r>
        <w:t>(1), 149–160. https://doi.org/10.33366/jisip.v13i1.2873</w:t>
      </w:r>
    </w:p>
    <w:p w14:paraId="501802A9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Jamun, Y. M., </w:t>
      </w:r>
      <w:proofErr w:type="spellStart"/>
      <w:r>
        <w:t>Ntelok</w:t>
      </w:r>
      <w:proofErr w:type="spellEnd"/>
      <w:r>
        <w:t xml:space="preserve">, Z. R. E., &amp; Bosco, F. H. (2023).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Akademik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Dasar.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Basicedu</w:t>
      </w:r>
      <w:proofErr w:type="spellEnd"/>
      <w:r>
        <w:t xml:space="preserve">, </w:t>
      </w:r>
      <w:r>
        <w:rPr>
          <w:i/>
          <w:iCs/>
        </w:rPr>
        <w:t>7</w:t>
      </w:r>
      <w:r>
        <w:t>(1), 709–719. https://doi.org/10.31004/basicedu.v7i1.4239</w:t>
      </w:r>
    </w:p>
    <w:p w14:paraId="442AEE0D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Karina Nur </w:t>
      </w:r>
      <w:proofErr w:type="spellStart"/>
      <w:r>
        <w:t>Safitri</w:t>
      </w:r>
      <w:proofErr w:type="spellEnd"/>
      <w:r>
        <w:t xml:space="preserve">, Salma </w:t>
      </w:r>
      <w:proofErr w:type="spellStart"/>
      <w:r>
        <w:t>Irdhillah</w:t>
      </w:r>
      <w:proofErr w:type="spellEnd"/>
      <w:r>
        <w:t xml:space="preserve">, Mila </w:t>
      </w:r>
      <w:proofErr w:type="spellStart"/>
      <w:r>
        <w:t>Deskia</w:t>
      </w:r>
      <w:proofErr w:type="spellEnd"/>
      <w:r>
        <w:t xml:space="preserve">, Moch </w:t>
      </w:r>
      <w:proofErr w:type="spellStart"/>
      <w:r>
        <w:t>Fitran</w:t>
      </w:r>
      <w:proofErr w:type="spellEnd"/>
      <w:r>
        <w:t xml:space="preserve"> </w:t>
      </w:r>
      <w:proofErr w:type="spellStart"/>
      <w:r>
        <w:t>Naufaldy</w:t>
      </w:r>
      <w:proofErr w:type="spellEnd"/>
      <w:r>
        <w:t xml:space="preserve">, </w:t>
      </w:r>
      <w:proofErr w:type="spellStart"/>
      <w:r>
        <w:t>Restu</w:t>
      </w:r>
      <w:proofErr w:type="spellEnd"/>
      <w:r>
        <w:t xml:space="preserve"> Rahayu, Nazwa </w:t>
      </w:r>
      <w:proofErr w:type="spellStart"/>
      <w:r>
        <w:t>Kusumawicitra</w:t>
      </w:r>
      <w:proofErr w:type="spellEnd"/>
      <w:r>
        <w:t xml:space="preserve">, Selvi </w:t>
      </w:r>
      <w:proofErr w:type="spellStart"/>
      <w:r>
        <w:t>Triwanvi</w:t>
      </w:r>
      <w:proofErr w:type="spellEnd"/>
      <w:r>
        <w:t xml:space="preserve">, Agus Mulyana, &amp; Agus Mulyana. (2024).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Penjasorkes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Dasar: Manfaat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Kesehatan </w:t>
      </w:r>
      <w:proofErr w:type="spellStart"/>
      <w:r>
        <w:t>Tubuh</w:t>
      </w:r>
      <w:proofErr w:type="spellEnd"/>
      <w:r>
        <w:t xml:space="preserve">. </w:t>
      </w:r>
      <w:r>
        <w:rPr>
          <w:i/>
          <w:iCs/>
        </w:rPr>
        <w:t xml:space="preserve">Sinar Dunia: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Riset </w:t>
      </w:r>
      <w:proofErr w:type="spellStart"/>
      <w:r>
        <w:rPr>
          <w:i/>
          <w:iCs/>
        </w:rPr>
        <w:t>Sosial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Humaniora</w:t>
      </w:r>
      <w:proofErr w:type="spellEnd"/>
      <w:r>
        <w:rPr>
          <w:i/>
          <w:iCs/>
        </w:rPr>
        <w:t xml:space="preserve"> Dan </w:t>
      </w:r>
      <w:proofErr w:type="spellStart"/>
      <w:r>
        <w:rPr>
          <w:i/>
          <w:iCs/>
        </w:rPr>
        <w:t>Ilmu</w:t>
      </w:r>
      <w:proofErr w:type="spellEnd"/>
      <w:r>
        <w:rPr>
          <w:i/>
          <w:iCs/>
        </w:rPr>
        <w:t xml:space="preserve"> Pendidikan</w:t>
      </w:r>
      <w:r>
        <w:t xml:space="preserve">, </w:t>
      </w:r>
      <w:r>
        <w:rPr>
          <w:i/>
          <w:iCs/>
        </w:rPr>
        <w:t>3</w:t>
      </w:r>
      <w:r>
        <w:t>(2), 44–56. https://doi.org/10.58192/sidu.v3i2.2108</w:t>
      </w:r>
    </w:p>
    <w:p w14:paraId="3DFB4EB3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>
        <w:t>Kibtyah</w:t>
      </w:r>
      <w:proofErr w:type="spellEnd"/>
      <w:r>
        <w:t xml:space="preserve">, M., Naqiya, C., Niswah, Z., &amp; Dewi, S. P. R. (2023).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Kesehatan Mental </w:t>
      </w:r>
      <w:proofErr w:type="spellStart"/>
      <w:r>
        <w:t>Remaja</w:t>
      </w:r>
      <w:proofErr w:type="spellEnd"/>
      <w:r>
        <w:t xml:space="preserve"> Dan </w:t>
      </w:r>
      <w:proofErr w:type="spellStart"/>
      <w:r>
        <w:t>Penanganannya</w:t>
      </w:r>
      <w:proofErr w:type="spellEnd"/>
      <w:r>
        <w:t xml:space="preserve"> Dalam </w:t>
      </w:r>
      <w:proofErr w:type="spellStart"/>
      <w:r>
        <w:t>Konseling</w:t>
      </w:r>
      <w:proofErr w:type="spellEnd"/>
      <w:r>
        <w:t xml:space="preserve"> Islam. </w:t>
      </w:r>
      <w:r>
        <w:rPr>
          <w:i/>
          <w:iCs/>
        </w:rPr>
        <w:t xml:space="preserve">Counseling As </w:t>
      </w:r>
      <w:proofErr w:type="spellStart"/>
      <w:r>
        <w:rPr>
          <w:i/>
          <w:iCs/>
        </w:rPr>
        <w:t>Syamil</w:t>
      </w:r>
      <w:proofErr w:type="spellEnd"/>
      <w:r>
        <w:t xml:space="preserve">, </w:t>
      </w:r>
      <w:r>
        <w:rPr>
          <w:i/>
          <w:iCs/>
        </w:rPr>
        <w:t>03</w:t>
      </w:r>
      <w:r>
        <w:t>(1), 25–38.</w:t>
      </w:r>
    </w:p>
    <w:p w14:paraId="6D070B08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>
        <w:t>Kecemasan</w:t>
      </w:r>
      <w:proofErr w:type="spellEnd"/>
      <w:r>
        <w:t xml:space="preserve">, T., &amp; Tua, O. (2022).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pada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Psikolog</w:t>
      </w:r>
      <w:proofErr w:type="spellEnd"/>
      <w:r>
        <w:t xml:space="preserve"> Anak </w:t>
      </w:r>
      <w:proofErr w:type="spellStart"/>
      <w:r>
        <w:t>dengan</w:t>
      </w:r>
      <w:proofErr w:type="spellEnd"/>
      <w:r>
        <w:t xml:space="preserve"> Tingkat </w:t>
      </w:r>
      <w:proofErr w:type="spellStart"/>
      <w:r>
        <w:t>Kecemasan</w:t>
      </w:r>
      <w:proofErr w:type="spellEnd"/>
      <w:r>
        <w:t xml:space="preserve"> Orang Tua.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Penelitian</w:t>
      </w:r>
      <w:proofErr w:type="spellEnd"/>
      <w:r>
        <w:rPr>
          <w:i/>
          <w:iCs/>
        </w:rPr>
        <w:t xml:space="preserve">, Pendidikan Dan </w:t>
      </w:r>
      <w:proofErr w:type="spellStart"/>
      <w:r>
        <w:rPr>
          <w:i/>
          <w:iCs/>
        </w:rPr>
        <w:t>Pengajaran</w:t>
      </w:r>
      <w:proofErr w:type="spellEnd"/>
      <w:r>
        <w:rPr>
          <w:i/>
          <w:iCs/>
        </w:rPr>
        <w:t>: JPPP</w:t>
      </w:r>
      <w:r>
        <w:t xml:space="preserve">, </w:t>
      </w:r>
      <w:r>
        <w:rPr>
          <w:i/>
          <w:iCs/>
        </w:rPr>
        <w:t>3</w:t>
      </w:r>
      <w:r>
        <w:t>(2), 135–146. https://doi.org/10.30596/jppp.v3i2.10835</w:t>
      </w:r>
    </w:p>
    <w:p w14:paraId="423F2239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>
        <w:t>Mardawani</w:t>
      </w:r>
      <w:proofErr w:type="spellEnd"/>
      <w:r>
        <w:t xml:space="preserve">, M., Seran, E. Y., </w:t>
      </w:r>
      <w:proofErr w:type="spellStart"/>
      <w:r>
        <w:t>Marganingsih</w:t>
      </w:r>
      <w:proofErr w:type="spellEnd"/>
      <w:r>
        <w:t xml:space="preserve">, A., &amp; </w:t>
      </w:r>
      <w:proofErr w:type="spellStart"/>
      <w:r>
        <w:t>Dewiwati</w:t>
      </w:r>
      <w:proofErr w:type="spellEnd"/>
      <w:r>
        <w:t xml:space="preserve">, E. (2024).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Diri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Gadget di SMP Nusantara Indah. </w:t>
      </w:r>
      <w:r>
        <w:rPr>
          <w:i/>
          <w:iCs/>
        </w:rPr>
        <w:t xml:space="preserve">SWARNA: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Pengabdian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Kepada</w:t>
      </w:r>
      <w:proofErr w:type="spellEnd"/>
      <w:r>
        <w:rPr>
          <w:i/>
          <w:iCs/>
        </w:rPr>
        <w:t xml:space="preserve"> Masyarakat</w:t>
      </w:r>
      <w:r>
        <w:t xml:space="preserve">, </w:t>
      </w:r>
      <w:r>
        <w:rPr>
          <w:i/>
          <w:iCs/>
        </w:rPr>
        <w:t>3</w:t>
      </w:r>
      <w:r>
        <w:t>(2), 153–162. https://doi.org/10.55681/swarna.v3i2.1172</w:t>
      </w:r>
    </w:p>
    <w:p w14:paraId="0B10C957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5E7EA" wp14:editId="6B1EDC83">
                <wp:simplePos x="0" y="0"/>
                <wp:positionH relativeFrom="column">
                  <wp:posOffset>4646567</wp:posOffset>
                </wp:positionH>
                <wp:positionV relativeFrom="paragraph">
                  <wp:posOffset>-1373777</wp:posOffset>
                </wp:positionV>
                <wp:extent cx="692332" cy="45720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33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7C51B" id="Rectangle 10" o:spid="_x0000_s1026" style="position:absolute;margin-left:365.85pt;margin-top:-108.15pt;width:54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" fillcolor="white [3212]" strokecolor="white [3212]" strokeweight="1pt"/>
            </w:pict>
          </mc:Fallback>
        </mc:AlternateContent>
      </w:r>
      <w:proofErr w:type="spellStart"/>
      <w:r>
        <w:t>Novrialdy</w:t>
      </w:r>
      <w:proofErr w:type="spellEnd"/>
      <w:r>
        <w:t xml:space="preserve">, E. (2019). </w:t>
      </w:r>
      <w:proofErr w:type="spellStart"/>
      <w:r>
        <w:t>Kecanduan</w:t>
      </w:r>
      <w:proofErr w:type="spellEnd"/>
      <w:r>
        <w:t xml:space="preserve"> Game Online pada </w:t>
      </w:r>
      <w:proofErr w:type="spellStart"/>
      <w:r>
        <w:t>Remaja</w:t>
      </w:r>
      <w:proofErr w:type="spellEnd"/>
      <w:r>
        <w:t xml:space="preserve">: </w:t>
      </w:r>
      <w:proofErr w:type="spellStart"/>
      <w:r>
        <w:t>Dampak</w:t>
      </w:r>
      <w:proofErr w:type="spellEnd"/>
      <w:r>
        <w:t xml:space="preserve"> dan </w:t>
      </w:r>
      <w:proofErr w:type="spellStart"/>
      <w:r>
        <w:t>Pencegahannya</w:t>
      </w:r>
      <w:proofErr w:type="spellEnd"/>
      <w:r>
        <w:t xml:space="preserve">. </w:t>
      </w:r>
      <w:proofErr w:type="spellStart"/>
      <w:r>
        <w:rPr>
          <w:i/>
          <w:iCs/>
        </w:rPr>
        <w:t>Buletin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Psikologi</w:t>
      </w:r>
      <w:proofErr w:type="spellEnd"/>
      <w:r>
        <w:t xml:space="preserve">, </w:t>
      </w:r>
      <w:r>
        <w:rPr>
          <w:i/>
          <w:iCs/>
        </w:rPr>
        <w:t>27</w:t>
      </w:r>
      <w:r>
        <w:t>(2), 148. https://doi.org/10.22146/buletinpsikologi.47402</w:t>
      </w:r>
    </w:p>
    <w:p w14:paraId="1E08BFE9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Rahman, I. A., Ariani, D., &amp; </w:t>
      </w:r>
      <w:proofErr w:type="spellStart"/>
      <w:r>
        <w:t>Ulfa</w:t>
      </w:r>
      <w:proofErr w:type="spellEnd"/>
      <w:r>
        <w:t xml:space="preserve">, N. (2022). Tingkat </w:t>
      </w:r>
      <w:proofErr w:type="spellStart"/>
      <w:r>
        <w:t>Kecanduan</w:t>
      </w:r>
      <w:proofErr w:type="spellEnd"/>
      <w:r>
        <w:t xml:space="preserve"> Game Online Pada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Mutiara Ners</w:t>
      </w:r>
      <w:r>
        <w:t xml:space="preserve">, </w:t>
      </w:r>
      <w:r>
        <w:rPr>
          <w:i/>
          <w:iCs/>
        </w:rPr>
        <w:t>5</w:t>
      </w:r>
      <w:r>
        <w:t>(2), 85–90. https://doi.org/10.51544/jmn.v5i2.2438</w:t>
      </w:r>
    </w:p>
    <w:p w14:paraId="50B7150D" w14:textId="77777777" w:rsidR="007A13DD" w:rsidRDefault="007A13DD" w:rsidP="007A13DD">
      <w:pPr>
        <w:pStyle w:val="NormalWeb"/>
        <w:ind w:left="480" w:hanging="480"/>
        <w:jc w:val="both"/>
      </w:pPr>
      <w:proofErr w:type="spellStart"/>
      <w:r>
        <w:t>Relica</w:t>
      </w:r>
      <w:proofErr w:type="spellEnd"/>
      <w:r>
        <w:t xml:space="preserve">, C., &amp; </w:t>
      </w:r>
      <w:proofErr w:type="spellStart"/>
      <w:r>
        <w:t>Mariyati</w:t>
      </w:r>
      <w:proofErr w:type="spellEnd"/>
      <w:r>
        <w:t xml:space="preserve">. (2024).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Permas</w:t>
      </w:r>
      <w:proofErr w:type="spellEnd"/>
      <w:r>
        <w:t xml:space="preserve">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STIKES Kendal. </w:t>
      </w:r>
      <w:r>
        <w:rPr>
          <w:i/>
          <w:iCs/>
        </w:rPr>
        <w:t xml:space="preserve">Peran </w:t>
      </w:r>
      <w:proofErr w:type="spellStart"/>
      <w:r>
        <w:rPr>
          <w:i/>
          <w:iCs/>
        </w:rPr>
        <w:t>Mikronutrisi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Sebagai</w:t>
      </w:r>
      <w:proofErr w:type="spellEnd"/>
      <w:r>
        <w:rPr>
          <w:i/>
          <w:iCs/>
        </w:rPr>
        <w:t xml:space="preserve"> Upaya </w:t>
      </w:r>
      <w:proofErr w:type="spellStart"/>
      <w:r>
        <w:rPr>
          <w:i/>
          <w:iCs/>
        </w:rPr>
        <w:t>Pencegahan</w:t>
      </w:r>
      <w:proofErr w:type="spellEnd"/>
      <w:r>
        <w:rPr>
          <w:i/>
          <w:iCs/>
        </w:rPr>
        <w:t xml:space="preserve"> Covid-19</w:t>
      </w:r>
      <w:r>
        <w:t xml:space="preserve">, </w:t>
      </w:r>
      <w:r>
        <w:rPr>
          <w:i/>
          <w:iCs/>
        </w:rPr>
        <w:t>14</w:t>
      </w:r>
      <w:r>
        <w:t>(3), 75–82. https://journal2.stikeskendal.ac.id/index.php/PSKM/article/view/1979/1260</w:t>
      </w:r>
    </w:p>
    <w:p w14:paraId="1AAF7189" w14:textId="77777777" w:rsidR="007A13DD" w:rsidRDefault="007A13DD" w:rsidP="007A13DD">
      <w:pPr>
        <w:pStyle w:val="NormalWeb"/>
        <w:ind w:left="480" w:hanging="480"/>
        <w:jc w:val="both"/>
      </w:pPr>
      <w:proofErr w:type="spellStart"/>
      <w:r w:rsidRPr="008706A7">
        <w:t>Suhairi</w:t>
      </w:r>
      <w:proofErr w:type="spellEnd"/>
      <w:r w:rsidRPr="008706A7">
        <w:t xml:space="preserve">, L. (2021). </w:t>
      </w:r>
      <w:proofErr w:type="spellStart"/>
      <w:r w:rsidRPr="00BF2B95">
        <w:rPr>
          <w:i/>
          <w:iCs/>
        </w:rPr>
        <w:t>Ilmu</w:t>
      </w:r>
      <w:proofErr w:type="spellEnd"/>
      <w:r w:rsidRPr="00BF2B95">
        <w:rPr>
          <w:i/>
          <w:iCs/>
        </w:rPr>
        <w:t xml:space="preserve"> Kesehatan</w:t>
      </w:r>
      <w:r w:rsidRPr="008706A7">
        <w:t>. Syiah Kuala University Press.</w:t>
      </w:r>
    </w:p>
    <w:p w14:paraId="57A35821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 w:rsidRPr="002D4AD4">
        <w:lastRenderedPageBreak/>
        <w:t>Swarjana</w:t>
      </w:r>
      <w:proofErr w:type="spellEnd"/>
      <w:r w:rsidRPr="002D4AD4">
        <w:t xml:space="preserve"> </w:t>
      </w:r>
      <w:proofErr w:type="spellStart"/>
      <w:proofErr w:type="gramStart"/>
      <w:r w:rsidRPr="002D4AD4">
        <w:t>I.ketut</w:t>
      </w:r>
      <w:proofErr w:type="spellEnd"/>
      <w:proofErr w:type="gramEnd"/>
      <w:r w:rsidRPr="002D4AD4">
        <w:t xml:space="preserve"> 2022 </w:t>
      </w:r>
      <w:proofErr w:type="spellStart"/>
      <w:r w:rsidRPr="002D4AD4">
        <w:t>konsep</w:t>
      </w:r>
      <w:proofErr w:type="spellEnd"/>
      <w:r w:rsidRPr="002D4AD4">
        <w:t xml:space="preserve"> </w:t>
      </w:r>
      <w:proofErr w:type="spellStart"/>
      <w:r w:rsidRPr="002D4AD4">
        <w:t>pengetahuan</w:t>
      </w:r>
      <w:proofErr w:type="spellEnd"/>
      <w:r w:rsidRPr="002D4AD4">
        <w:t xml:space="preserve">, </w:t>
      </w:r>
      <w:proofErr w:type="spellStart"/>
      <w:r w:rsidRPr="002D4AD4">
        <w:t>sikap</w:t>
      </w:r>
      <w:proofErr w:type="spellEnd"/>
      <w:r w:rsidRPr="002D4AD4">
        <w:t xml:space="preserve">, </w:t>
      </w:r>
      <w:proofErr w:type="spellStart"/>
      <w:r w:rsidRPr="002D4AD4">
        <w:t>perilaku</w:t>
      </w:r>
      <w:proofErr w:type="spellEnd"/>
      <w:r w:rsidRPr="002D4AD4">
        <w:t xml:space="preserve">, </w:t>
      </w:r>
      <w:proofErr w:type="spellStart"/>
      <w:r w:rsidRPr="002D4AD4">
        <w:t>persepsi</w:t>
      </w:r>
      <w:proofErr w:type="spellEnd"/>
      <w:r w:rsidRPr="002D4AD4">
        <w:t xml:space="preserve">, </w:t>
      </w:r>
      <w:proofErr w:type="spellStart"/>
      <w:r w:rsidRPr="002D4AD4">
        <w:t>stres</w:t>
      </w:r>
      <w:proofErr w:type="spellEnd"/>
      <w:r w:rsidRPr="002D4AD4">
        <w:t xml:space="preserve">, </w:t>
      </w:r>
      <w:proofErr w:type="spellStart"/>
      <w:proofErr w:type="gramStart"/>
      <w:r w:rsidRPr="002D4AD4">
        <w:t>kecemasan,nyeri</w:t>
      </w:r>
      <w:proofErr w:type="spellEnd"/>
      <w:proofErr w:type="gramEnd"/>
      <w:r w:rsidRPr="002D4AD4">
        <w:t xml:space="preserve">, </w:t>
      </w:r>
      <w:proofErr w:type="spellStart"/>
      <w:r w:rsidRPr="002D4AD4">
        <w:t>dukungan</w:t>
      </w:r>
      <w:proofErr w:type="spellEnd"/>
      <w:r w:rsidRPr="002D4AD4">
        <w:t xml:space="preserve"> </w:t>
      </w:r>
      <w:proofErr w:type="spellStart"/>
      <w:r w:rsidRPr="002D4AD4">
        <w:t>soal</w:t>
      </w:r>
      <w:proofErr w:type="spellEnd"/>
      <w:r w:rsidRPr="002D4AD4">
        <w:t xml:space="preserve">, </w:t>
      </w:r>
      <w:proofErr w:type="spellStart"/>
      <w:r w:rsidRPr="002D4AD4">
        <w:t>kepatuhan</w:t>
      </w:r>
      <w:proofErr w:type="spellEnd"/>
      <w:r w:rsidRPr="002D4AD4">
        <w:t xml:space="preserve">, </w:t>
      </w:r>
      <w:proofErr w:type="spellStart"/>
      <w:r w:rsidRPr="002D4AD4">
        <w:t>motivasi</w:t>
      </w:r>
      <w:proofErr w:type="spellEnd"/>
      <w:r w:rsidRPr="002D4AD4">
        <w:t xml:space="preserve"> </w:t>
      </w:r>
      <w:proofErr w:type="spellStart"/>
      <w:r w:rsidRPr="002D4AD4">
        <w:t>kepuasan</w:t>
      </w:r>
      <w:proofErr w:type="spellEnd"/>
      <w:r w:rsidRPr="002D4AD4">
        <w:t xml:space="preserve">, </w:t>
      </w:r>
      <w:proofErr w:type="spellStart"/>
      <w:r w:rsidRPr="002D4AD4">
        <w:t>pendemi</w:t>
      </w:r>
      <w:proofErr w:type="spellEnd"/>
      <w:r w:rsidRPr="002D4AD4">
        <w:t xml:space="preserve"> covid-19. Akses </w:t>
      </w:r>
      <w:proofErr w:type="spellStart"/>
      <w:r w:rsidRPr="002D4AD4">
        <w:t>layanan</w:t>
      </w:r>
      <w:proofErr w:type="spellEnd"/>
      <w:r w:rsidRPr="002D4AD4">
        <w:t xml:space="preserve"> </w:t>
      </w:r>
      <w:proofErr w:type="spellStart"/>
      <w:r w:rsidRPr="002D4AD4">
        <w:t>kesehatan</w:t>
      </w:r>
      <w:proofErr w:type="spellEnd"/>
      <w:r w:rsidRPr="002D4AD4">
        <w:t xml:space="preserve"> </w:t>
      </w:r>
      <w:proofErr w:type="spellStart"/>
      <w:r w:rsidRPr="002D4AD4">
        <w:t>lengkap</w:t>
      </w:r>
      <w:proofErr w:type="spellEnd"/>
      <w:r w:rsidRPr="002D4AD4">
        <w:t xml:space="preserve"> </w:t>
      </w:r>
      <w:proofErr w:type="spellStart"/>
      <w:r w:rsidRPr="002D4AD4">
        <w:t>dengan</w:t>
      </w:r>
      <w:proofErr w:type="spellEnd"/>
      <w:r w:rsidRPr="002D4AD4">
        <w:t xml:space="preserve"> </w:t>
      </w:r>
      <w:proofErr w:type="spellStart"/>
      <w:r w:rsidRPr="002D4AD4">
        <w:t>konsep</w:t>
      </w:r>
      <w:proofErr w:type="spellEnd"/>
      <w:r w:rsidRPr="002D4AD4">
        <w:t xml:space="preserve"> </w:t>
      </w:r>
      <w:proofErr w:type="spellStart"/>
      <w:r w:rsidRPr="002D4AD4">
        <w:t>teori</w:t>
      </w:r>
      <w:proofErr w:type="spellEnd"/>
      <w:r w:rsidRPr="002D4AD4">
        <w:t xml:space="preserve">, </w:t>
      </w:r>
      <w:proofErr w:type="spellStart"/>
      <w:r w:rsidRPr="002D4AD4">
        <w:t>cara</w:t>
      </w:r>
      <w:proofErr w:type="spellEnd"/>
      <w:r w:rsidRPr="002D4AD4">
        <w:t xml:space="preserve"> </w:t>
      </w:r>
      <w:proofErr w:type="spellStart"/>
      <w:r w:rsidRPr="002D4AD4">
        <w:t>mengukur</w:t>
      </w:r>
      <w:proofErr w:type="spellEnd"/>
      <w:r w:rsidRPr="002D4AD4">
        <w:t xml:space="preserve"> </w:t>
      </w:r>
      <w:proofErr w:type="spellStart"/>
      <w:r w:rsidRPr="002D4AD4">
        <w:t>variabel</w:t>
      </w:r>
      <w:proofErr w:type="spellEnd"/>
      <w:r w:rsidRPr="002D4AD4">
        <w:t xml:space="preserve"> dan </w:t>
      </w:r>
      <w:proofErr w:type="spellStart"/>
      <w:r w:rsidRPr="002D4AD4">
        <w:t>contoh</w:t>
      </w:r>
      <w:proofErr w:type="spellEnd"/>
      <w:r w:rsidRPr="002D4AD4">
        <w:t xml:space="preserve"> </w:t>
      </w:r>
      <w:proofErr w:type="spellStart"/>
      <w:r w:rsidRPr="002D4AD4">
        <w:t>kuensioner</w:t>
      </w:r>
      <w:proofErr w:type="spellEnd"/>
      <w:r w:rsidRPr="002D4AD4">
        <w:t>.</w:t>
      </w:r>
    </w:p>
    <w:p w14:paraId="3078CF25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 w:rsidRPr="00A10279">
        <w:t>Turwato</w:t>
      </w:r>
      <w:proofErr w:type="spellEnd"/>
      <w:r w:rsidRPr="00A10279">
        <w:t xml:space="preserve">. (2015). Nyeri Dan </w:t>
      </w:r>
      <w:proofErr w:type="spellStart"/>
      <w:r w:rsidRPr="00A10279">
        <w:t>Fisiologi</w:t>
      </w:r>
      <w:proofErr w:type="spellEnd"/>
      <w:r w:rsidRPr="00A10279">
        <w:t xml:space="preserve"> </w:t>
      </w:r>
      <w:proofErr w:type="spellStart"/>
      <w:r w:rsidRPr="00A10279">
        <w:t>Untuk</w:t>
      </w:r>
      <w:proofErr w:type="spellEnd"/>
      <w:r w:rsidRPr="00A10279">
        <w:t xml:space="preserve"> </w:t>
      </w:r>
      <w:proofErr w:type="spellStart"/>
      <w:r w:rsidRPr="00A10279">
        <w:t>Mahasiswa</w:t>
      </w:r>
      <w:proofErr w:type="spellEnd"/>
      <w:r w:rsidRPr="00A10279">
        <w:t xml:space="preserve"> </w:t>
      </w:r>
      <w:proofErr w:type="spellStart"/>
      <w:r w:rsidRPr="00A10279">
        <w:t>Keperawatan</w:t>
      </w:r>
      <w:proofErr w:type="spellEnd"/>
      <w:r w:rsidRPr="00A10279">
        <w:t xml:space="preserve">. </w:t>
      </w:r>
      <w:proofErr w:type="spellStart"/>
      <w:proofErr w:type="gramStart"/>
      <w:r w:rsidRPr="00A10279">
        <w:t>Jl.Man</w:t>
      </w:r>
      <w:proofErr w:type="spellEnd"/>
      <w:proofErr w:type="gramEnd"/>
      <w:r w:rsidRPr="00A10279">
        <w:t xml:space="preserve"> 6 No.74 Kramat jati-</w:t>
      </w:r>
      <w:proofErr w:type="spellStart"/>
      <w:r w:rsidRPr="00A10279">
        <w:t>jakarta</w:t>
      </w:r>
      <w:proofErr w:type="spellEnd"/>
      <w:r w:rsidRPr="00A10279">
        <w:t xml:space="preserve"> Timur: CV. Trans Info Media</w:t>
      </w:r>
    </w:p>
    <w:p w14:paraId="25AF7A29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Tasya </w:t>
      </w:r>
      <w:proofErr w:type="spellStart"/>
      <w:r>
        <w:t>Alifia</w:t>
      </w:r>
      <w:proofErr w:type="spellEnd"/>
      <w:r>
        <w:t xml:space="preserve"> </w:t>
      </w:r>
      <w:proofErr w:type="spellStart"/>
      <w:r>
        <w:t>Izzani</w:t>
      </w:r>
      <w:proofErr w:type="spellEnd"/>
      <w:r>
        <w:t xml:space="preserve">, Selva </w:t>
      </w:r>
      <w:proofErr w:type="spellStart"/>
      <w:r>
        <w:t>Octaria</w:t>
      </w:r>
      <w:proofErr w:type="spellEnd"/>
      <w:r>
        <w:t xml:space="preserve">, &amp; Linda </w:t>
      </w:r>
      <w:proofErr w:type="spellStart"/>
      <w:r>
        <w:t>Linda</w:t>
      </w:r>
      <w:proofErr w:type="spellEnd"/>
      <w:r>
        <w:t xml:space="preserve">. (2024). </w:t>
      </w:r>
      <w:proofErr w:type="spellStart"/>
      <w:r>
        <w:t>Perkembangan</w:t>
      </w:r>
      <w:proofErr w:type="spellEnd"/>
      <w:r>
        <w:t xml:space="preserve"> Masa </w:t>
      </w:r>
      <w:proofErr w:type="spellStart"/>
      <w:r>
        <w:t>Remaja</w:t>
      </w:r>
      <w:proofErr w:type="spellEnd"/>
      <w:r>
        <w:t xml:space="preserve">. </w:t>
      </w:r>
      <w:r>
        <w:rPr>
          <w:i/>
          <w:iCs/>
        </w:rPr>
        <w:t xml:space="preserve">JISPENDIORA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Ilmu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Sosial</w:t>
      </w:r>
      <w:proofErr w:type="spellEnd"/>
      <w:r>
        <w:rPr>
          <w:i/>
          <w:iCs/>
        </w:rPr>
        <w:t xml:space="preserve"> Pendidikan Dan </w:t>
      </w:r>
      <w:proofErr w:type="spellStart"/>
      <w:r>
        <w:rPr>
          <w:i/>
          <w:iCs/>
        </w:rPr>
        <w:t>Humaniora</w:t>
      </w:r>
      <w:proofErr w:type="spellEnd"/>
      <w:r>
        <w:t xml:space="preserve">, </w:t>
      </w:r>
      <w:r>
        <w:rPr>
          <w:i/>
          <w:iCs/>
        </w:rPr>
        <w:t>3</w:t>
      </w:r>
      <w:r>
        <w:t>(2), 259–273. https://doi.org/10.56910/jispendiora.v3i2.1578</w:t>
      </w:r>
    </w:p>
    <w:p w14:paraId="57EE47D1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>
        <w:t>Triadita</w:t>
      </w:r>
      <w:proofErr w:type="spellEnd"/>
      <w:r>
        <w:t xml:space="preserve">, J., </w:t>
      </w:r>
      <w:proofErr w:type="spellStart"/>
      <w:r>
        <w:t>Wahyuningtyas</w:t>
      </w:r>
      <w:proofErr w:type="spellEnd"/>
      <w:r>
        <w:t xml:space="preserve">, Wi., </w:t>
      </w:r>
      <w:proofErr w:type="spellStart"/>
      <w:r>
        <w:t>Widyatna</w:t>
      </w:r>
      <w:proofErr w:type="spellEnd"/>
      <w:r>
        <w:t xml:space="preserve">, M. F. A., &amp; </w:t>
      </w:r>
      <w:proofErr w:type="spellStart"/>
      <w:r>
        <w:t>Thafael</w:t>
      </w:r>
      <w:proofErr w:type="spellEnd"/>
      <w:r>
        <w:t xml:space="preserve">, V. N. (2024).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mental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dan </w:t>
      </w:r>
      <w:proofErr w:type="spellStart"/>
      <w:r>
        <w:t>fisik</w:t>
      </w:r>
      <w:proofErr w:type="spellEnd"/>
      <w:r>
        <w:t xml:space="preserve"> pada </w:t>
      </w:r>
      <w:proofErr w:type="spellStart"/>
      <w:r>
        <w:t>sman</w:t>
      </w:r>
      <w:proofErr w:type="spellEnd"/>
      <w:r>
        <w:t xml:space="preserve"> 14 </w:t>
      </w:r>
      <w:proofErr w:type="spellStart"/>
      <w:r>
        <w:t>depok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11 </w:t>
      </w:r>
      <w:proofErr w:type="spellStart"/>
      <w:r>
        <w:t>ipa</w:t>
      </w:r>
      <w:proofErr w:type="spellEnd"/>
      <w:r>
        <w:t xml:space="preserve"> 1. </w:t>
      </w:r>
      <w:proofErr w:type="spellStart"/>
      <w:r>
        <w:rPr>
          <w:i/>
          <w:iCs/>
        </w:rPr>
        <w:t>Proficio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Pengabdian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Kepada</w:t>
      </w:r>
      <w:proofErr w:type="spellEnd"/>
      <w:r>
        <w:rPr>
          <w:i/>
          <w:iCs/>
        </w:rPr>
        <w:t xml:space="preserve"> Masyarakat</w:t>
      </w:r>
      <w:r>
        <w:t xml:space="preserve">, </w:t>
      </w:r>
      <w:r>
        <w:rPr>
          <w:i/>
          <w:iCs/>
        </w:rPr>
        <w:t>5</w:t>
      </w:r>
      <w:r>
        <w:t>, 770–776.</w:t>
      </w:r>
    </w:p>
    <w:p w14:paraId="6B45FD5B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Ulya, L., Sucipto, S., &amp; </w:t>
      </w:r>
      <w:proofErr w:type="spellStart"/>
      <w:r>
        <w:t>Fathurohman</w:t>
      </w:r>
      <w:proofErr w:type="spellEnd"/>
      <w:r>
        <w:t xml:space="preserve">, I. (2021).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Anak.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</w:t>
      </w:r>
      <w:proofErr w:type="spellEnd"/>
      <w:r>
        <w:rPr>
          <w:i/>
          <w:iCs/>
        </w:rPr>
        <w:t xml:space="preserve"> FKIP UNMA</w:t>
      </w:r>
      <w:r>
        <w:t xml:space="preserve">, </w:t>
      </w:r>
      <w:r>
        <w:rPr>
          <w:i/>
          <w:iCs/>
        </w:rPr>
        <w:t>7</w:t>
      </w:r>
      <w:r>
        <w:t>(3), 1112–1119. https://doi.org/10.31949/educatio.v7i3.1347</w:t>
      </w:r>
    </w:p>
    <w:p w14:paraId="7715837E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t xml:space="preserve">Waluyo, A., &amp; Deska, R. (2024).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 Pada </w:t>
      </w:r>
      <w:proofErr w:type="spellStart"/>
      <w:r>
        <w:t>Aspek</w:t>
      </w:r>
      <w:proofErr w:type="spellEnd"/>
      <w:r>
        <w:t xml:space="preserve"> Kesehatan </w:t>
      </w:r>
      <w:proofErr w:type="spellStart"/>
      <w:r>
        <w:t>Fisik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Impact </w:t>
      </w:r>
      <w:proofErr w:type="gramStart"/>
      <w:r>
        <w:t>Of</w:t>
      </w:r>
      <w:proofErr w:type="gramEnd"/>
      <w:r>
        <w:t xml:space="preserve"> Online Game Addiction </w:t>
      </w:r>
      <w:proofErr w:type="gramStart"/>
      <w:r>
        <w:t>On</w:t>
      </w:r>
      <w:proofErr w:type="gramEnd"/>
      <w:r>
        <w:t xml:space="preserve"> Physical Health Aspects.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Keperawatan</w:t>
      </w:r>
      <w:proofErr w:type="spellEnd"/>
      <w:r>
        <w:rPr>
          <w:i/>
          <w:iCs/>
        </w:rPr>
        <w:t xml:space="preserve"> Bunda Delima</w:t>
      </w:r>
      <w:r>
        <w:t xml:space="preserve">, </w:t>
      </w:r>
      <w:r>
        <w:rPr>
          <w:i/>
          <w:iCs/>
        </w:rPr>
        <w:t>6</w:t>
      </w:r>
      <w:r>
        <w:t>(1), 47–58.</w:t>
      </w:r>
    </w:p>
    <w:p w14:paraId="0F62674C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E8BFF" wp14:editId="554D7999">
                <wp:simplePos x="0" y="0"/>
                <wp:positionH relativeFrom="column">
                  <wp:posOffset>4998085</wp:posOffset>
                </wp:positionH>
                <wp:positionV relativeFrom="paragraph">
                  <wp:posOffset>574040</wp:posOffset>
                </wp:positionV>
                <wp:extent cx="692150" cy="4572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84F60" id="Rectangle 13" o:spid="_x0000_s1026" style="position:absolute;margin-left:393.55pt;margin-top:45.2pt;width:54.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" fillcolor="white [3212]" strokecolor="white [3212]" strokeweight="1pt"/>
            </w:pict>
          </mc:Fallback>
        </mc:AlternateContent>
      </w:r>
      <w:r>
        <w:t xml:space="preserve">Warid, G. K., </w:t>
      </w:r>
      <w:proofErr w:type="spellStart"/>
      <w:r>
        <w:t>Yuliawan</w:t>
      </w:r>
      <w:proofErr w:type="spellEnd"/>
      <w:r>
        <w:t xml:space="preserve">, D., </w:t>
      </w:r>
      <w:proofErr w:type="spellStart"/>
      <w:r>
        <w:t>Lusianti</w:t>
      </w:r>
      <w:proofErr w:type="spellEnd"/>
      <w:r>
        <w:t xml:space="preserve">, S., &amp; ... (2024).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kecanduan</w:t>
      </w:r>
      <w:proofErr w:type="spellEnd"/>
      <w:r>
        <w:t xml:space="preserve"> game online. </w:t>
      </w:r>
      <w:r>
        <w:rPr>
          <w:i/>
          <w:iCs/>
        </w:rPr>
        <w:t>Nusantara …</w:t>
      </w:r>
      <w:r>
        <w:t>, 678–684. https://jurnal.nusantarasporta.com/index.php/ns/article/view/73%0Ahttps://jurnal.nusantarasporta.com/index.php/ns/article/download/73/34</w:t>
      </w:r>
    </w:p>
    <w:p w14:paraId="4D217F16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  <w:proofErr w:type="spellStart"/>
      <w:r w:rsidRPr="008706A7">
        <w:t>wirenviona</w:t>
      </w:r>
      <w:proofErr w:type="spellEnd"/>
      <w:r w:rsidRPr="008706A7">
        <w:t xml:space="preserve">, R. (2020). </w:t>
      </w:r>
      <w:proofErr w:type="spellStart"/>
      <w:r w:rsidRPr="00BF2B95">
        <w:rPr>
          <w:i/>
          <w:iCs/>
        </w:rPr>
        <w:t>Edukasi</w:t>
      </w:r>
      <w:proofErr w:type="spellEnd"/>
      <w:r w:rsidRPr="00BF2B95">
        <w:rPr>
          <w:i/>
          <w:iCs/>
        </w:rPr>
        <w:t xml:space="preserve"> Kesehatan </w:t>
      </w:r>
      <w:proofErr w:type="spellStart"/>
      <w:r w:rsidRPr="00BF2B95">
        <w:rPr>
          <w:i/>
          <w:iCs/>
        </w:rPr>
        <w:t>Reproduksi</w:t>
      </w:r>
      <w:proofErr w:type="spellEnd"/>
      <w:r w:rsidRPr="00BF2B95">
        <w:rPr>
          <w:i/>
          <w:iCs/>
        </w:rPr>
        <w:t xml:space="preserve"> </w:t>
      </w:r>
      <w:proofErr w:type="spellStart"/>
      <w:r w:rsidRPr="00BF2B95">
        <w:rPr>
          <w:i/>
          <w:iCs/>
        </w:rPr>
        <w:t>Remaja</w:t>
      </w:r>
      <w:proofErr w:type="spellEnd"/>
      <w:r w:rsidRPr="008706A7">
        <w:t xml:space="preserve">. </w:t>
      </w:r>
      <w:proofErr w:type="spellStart"/>
      <w:r w:rsidRPr="008706A7">
        <w:t>Penerbit</w:t>
      </w:r>
      <w:proofErr w:type="spellEnd"/>
      <w:r w:rsidRPr="008706A7">
        <w:t xml:space="preserve"> Airlangga</w:t>
      </w:r>
    </w:p>
    <w:p w14:paraId="19155CD7" w14:textId="77777777" w:rsidR="007A13DD" w:rsidRDefault="007A13DD" w:rsidP="007A13DD">
      <w:pPr>
        <w:pStyle w:val="NormalWeb"/>
        <w:ind w:left="480" w:hanging="48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EB2C2" wp14:editId="385C7D97">
                <wp:simplePos x="0" y="0"/>
                <wp:positionH relativeFrom="column">
                  <wp:posOffset>4632325</wp:posOffset>
                </wp:positionH>
                <wp:positionV relativeFrom="paragraph">
                  <wp:posOffset>-1452880</wp:posOffset>
                </wp:positionV>
                <wp:extent cx="692150" cy="457200"/>
                <wp:effectExtent l="0" t="0" r="127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A431F" id="Rectangle 14" o:spid="_x0000_s1026" style="position:absolute;margin-left:364.75pt;margin-top:-114.4pt;width:54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" fillcolor="white [3212]" strokecolor="white [3212]" strokeweight="1pt"/>
            </w:pict>
          </mc:Fallback>
        </mc:AlternateContent>
      </w:r>
      <w:proofErr w:type="spellStart"/>
      <w:r>
        <w:t>Zendrato</w:t>
      </w:r>
      <w:proofErr w:type="spellEnd"/>
      <w:r>
        <w:t xml:space="preserve">, Y., &amp; </w:t>
      </w:r>
      <w:proofErr w:type="spellStart"/>
      <w:r>
        <w:t>Harefa</w:t>
      </w:r>
      <w:proofErr w:type="spellEnd"/>
      <w:r>
        <w:t xml:space="preserve">, H. O. N. (2020). </w:t>
      </w:r>
      <w:proofErr w:type="spellStart"/>
      <w:r>
        <w:t>Dampak</w:t>
      </w:r>
      <w:proofErr w:type="spellEnd"/>
      <w:r>
        <w:t xml:space="preserve"> Game Online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rPr>
          <w:i/>
          <w:iCs/>
        </w:rPr>
        <w:t>Educativo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Pendidikan</w:t>
      </w:r>
      <w:r>
        <w:t xml:space="preserve">, </w:t>
      </w:r>
      <w:r>
        <w:rPr>
          <w:i/>
          <w:iCs/>
        </w:rPr>
        <w:t>1</w:t>
      </w:r>
      <w:r>
        <w:t>(1), 139–148. https://doi.org/10.56248/educativo.v1i1.21</w:t>
      </w:r>
    </w:p>
    <w:p w14:paraId="63976285" w14:textId="77777777" w:rsidR="007A13DD" w:rsidRDefault="007A13DD" w:rsidP="007A13DD">
      <w:pPr>
        <w:pStyle w:val="NormalWeb"/>
        <w:spacing w:line="276" w:lineRule="auto"/>
        <w:ind w:left="480" w:hanging="480"/>
        <w:jc w:val="both"/>
      </w:pPr>
    </w:p>
    <w:p w14:paraId="41AB6DEB" w14:textId="77777777" w:rsidR="007A13DD" w:rsidRDefault="007A13DD" w:rsidP="007A13DD">
      <w:pPr>
        <w:pStyle w:val="NormalWeb"/>
        <w:ind w:left="480" w:hanging="480"/>
        <w:jc w:val="both"/>
      </w:pPr>
    </w:p>
    <w:p w14:paraId="68A4B5E6" w14:textId="77777777" w:rsidR="007A13DD" w:rsidRPr="00D32A2F" w:rsidRDefault="007A13DD" w:rsidP="007A13DD">
      <w:pPr>
        <w:pStyle w:val="NormalWeb"/>
        <w:jc w:val="both"/>
        <w:rPr>
          <w:color w:val="000000" w:themeColor="text1"/>
        </w:rPr>
      </w:pPr>
    </w:p>
    <w:p w14:paraId="11E3171E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FFA9637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B619E49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B023C59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FD1F667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4E69F9E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E862DD7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C9968D9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4581B35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31899F2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1D69CA7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1446DF0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93A5DAA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F282C8F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3422FB5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D2D10B8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4E70DC8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F086833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09275BA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DBB042A" w14:textId="77777777" w:rsidR="007A13DD" w:rsidRDefault="007A13DD" w:rsidP="007A13D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43F2F26" w14:textId="5A9B7D73" w:rsidR="00964AF7" w:rsidRDefault="007A13DD" w:rsidP="007A13DD"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6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D"/>
    <w:rsid w:val="007A13DD"/>
    <w:rsid w:val="00964AF7"/>
    <w:rsid w:val="00BF11B1"/>
    <w:rsid w:val="00DE0AEA"/>
    <w:rsid w:val="00E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32"/>
  <w15:chartTrackingRefBased/>
  <w15:docId w15:val="{DA6053FF-89D3-4539-88C4-B789747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D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3D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3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D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D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D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D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3D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3DD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3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1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373/kop.v4i1.1121" TargetMode="External"/><Relationship Id="rId4" Type="http://schemas.openxmlformats.org/officeDocument/2006/relationships/hyperlink" Target="https://doi.org/10.34005/guidance.v17i02.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acerjbi24@outlook.com</dc:creator>
  <cp:keywords/>
  <dc:description/>
  <cp:lastModifiedBy>acerjbi24@outlook.com</cp:lastModifiedBy>
  <cp:revision>1</cp:revision>
  <dcterms:created xsi:type="dcterms:W3CDTF">2025-06-11T12:59:00Z</dcterms:created>
  <dcterms:modified xsi:type="dcterms:W3CDTF">2025-06-11T13:00:00Z</dcterms:modified>
</cp:coreProperties>
</file>