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9172" w14:textId="77777777" w:rsidR="00522B2B" w:rsidRDefault="00522B2B" w:rsidP="00522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6D6">
        <w:rPr>
          <w:rFonts w:ascii="Times New Roman" w:hAnsi="Times New Roman" w:cs="Times New Roman"/>
          <w:b/>
          <w:bCs/>
          <w:sz w:val="24"/>
          <w:szCs w:val="24"/>
        </w:rPr>
        <w:t xml:space="preserve">EDUKASI KESEHATAN PERSONAL HYGIENE SAAT MENSTRUASI </w:t>
      </w:r>
      <w:r>
        <w:rPr>
          <w:rFonts w:ascii="Times New Roman" w:hAnsi="Times New Roman" w:cs="Times New Roman"/>
          <w:b/>
          <w:bCs/>
          <w:sz w:val="24"/>
          <w:szCs w:val="24"/>
        </w:rPr>
        <w:t>PADA REMAJA PUTRI UNTUK MENCEGAH</w:t>
      </w:r>
    </w:p>
    <w:p w14:paraId="5390E55B" w14:textId="77777777" w:rsidR="00522B2B" w:rsidRDefault="00522B2B" w:rsidP="00522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TERJADINYA PRURITUS VULVA  </w:t>
      </w:r>
    </w:p>
    <w:p w14:paraId="430AADDC" w14:textId="1167BB80" w:rsidR="00522B2B" w:rsidRDefault="00522B2B" w:rsidP="00522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6D6">
        <w:rPr>
          <w:rFonts w:ascii="Times New Roman" w:hAnsi="Times New Roman" w:cs="Times New Roman"/>
          <w:b/>
          <w:bCs/>
          <w:sz w:val="24"/>
          <w:szCs w:val="24"/>
        </w:rPr>
        <w:t>DISMP 15 KOTA JAMBI</w:t>
      </w:r>
    </w:p>
    <w:p w14:paraId="67D171B0" w14:textId="75366697" w:rsidR="0004251A" w:rsidRPr="00F6798B" w:rsidRDefault="0004251A" w:rsidP="00F679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099B1836" w14:textId="77777777" w:rsidR="0004251A" w:rsidRPr="00F6798B" w:rsidRDefault="0004251A" w:rsidP="0004251A">
      <w:pPr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7A32AD6A" w14:textId="26B5CDB6" w:rsidR="0004251A" w:rsidRPr="00F6798B" w:rsidRDefault="002E3AAD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Patrisia Kasnivika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>
        <w:rPr>
          <w:rFonts w:ascii="Times New Roman" w:hAnsi="Times New Roman" w:cs="Times New Roman"/>
          <w:sz w:val="24"/>
          <w:szCs w:val="24"/>
          <w:lang w:val="fi-FI"/>
        </w:rPr>
        <w:t>Novida Nengsih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 w:rsidR="004C6258">
        <w:rPr>
          <w:rFonts w:ascii="Times New Roman" w:hAnsi="Times New Roman" w:cs="Times New Roman"/>
          <w:sz w:val="24"/>
          <w:szCs w:val="24"/>
          <w:lang w:val="fi-FI"/>
        </w:rPr>
        <w:t>*</w:t>
      </w:r>
      <w:r w:rsidR="00F6798B" w:rsidRPr="00F6798B">
        <w:rPr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Tri Wahyuni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***</w:t>
      </w:r>
    </w:p>
    <w:p w14:paraId="7D5859C1" w14:textId="4B91788C" w:rsidR="00A271BE" w:rsidRPr="00A27BB5" w:rsidRDefault="00A271BE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>Diploma III Keperawatan</w:t>
      </w:r>
    </w:p>
    <w:p w14:paraId="6CBAB44F" w14:textId="3E8B2AB9" w:rsidR="0004251A" w:rsidRPr="00A27BB5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 xml:space="preserve">Sekolah Tinggi Ilmu Kesehatan Garuda Putih Jambi </w:t>
      </w:r>
    </w:p>
    <w:p w14:paraId="2CA7CD42" w14:textId="64B2B6FC" w:rsidR="0004251A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AAD">
        <w:t>patrisiakavka@gmail.com</w:t>
      </w:r>
    </w:p>
    <w:p w14:paraId="208E6984" w14:textId="77777777" w:rsidR="0004251A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64E88" w14:textId="4B13A5DD" w:rsidR="0004251A" w:rsidRDefault="0004251A" w:rsidP="00042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51A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3EE270C9" w14:textId="146D8346" w:rsidR="003219E8" w:rsidRDefault="00E410BA" w:rsidP="00641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BA">
        <w:rPr>
          <w:rFonts w:ascii="Times New Roman" w:hAnsi="Times New Roman" w:cs="Times New Roman"/>
          <w:b/>
          <w:sz w:val="24"/>
          <w:szCs w:val="24"/>
        </w:rPr>
        <w:t xml:space="preserve">Latar </w:t>
      </w:r>
      <w:proofErr w:type="spellStart"/>
      <w:r w:rsidRPr="00E410B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E410B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9E8" w:rsidRPr="003219E8">
        <w:rPr>
          <w:rFonts w:ascii="Times New Roman" w:hAnsi="Times New Roman" w:cs="Times New Roman"/>
          <w:sz w:val="24"/>
          <w:szCs w:val="24"/>
        </w:rPr>
        <w:t xml:space="preserve">Personal hygiene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>,</w:t>
      </w:r>
      <w:r w:rsidR="0032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9E8" w:rsidRPr="003219E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3219E8" w:rsidRPr="0032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7048C" w:rsidRPr="0067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4B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70E3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4B70E3">
        <w:rPr>
          <w:rFonts w:ascii="Times New Roman" w:hAnsi="Times New Roman" w:cs="Times New Roman"/>
          <w:sz w:val="24"/>
          <w:szCs w:val="24"/>
        </w:rPr>
        <w:t xml:space="preserve"> </w:t>
      </w:r>
      <w:r w:rsidR="0067048C" w:rsidRPr="0067048C">
        <w:rPr>
          <w:rFonts w:ascii="Times New Roman" w:hAnsi="Times New Roman" w:cs="Times New Roman"/>
          <w:sz w:val="24"/>
          <w:szCs w:val="24"/>
        </w:rPr>
        <w:t xml:space="preserve"> pruritus</w:t>
      </w:r>
      <w:proofErr w:type="gramEnd"/>
      <w:r w:rsidR="0067048C" w:rsidRPr="0067048C">
        <w:rPr>
          <w:rFonts w:ascii="Times New Roman" w:hAnsi="Times New Roman" w:cs="Times New Roman"/>
          <w:sz w:val="24"/>
          <w:szCs w:val="24"/>
        </w:rPr>
        <w:t xml:space="preserve"> vulva.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67048C" w:rsidRPr="0067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7048C" w:rsidRPr="0067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67048C" w:rsidRPr="0067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67048C" w:rsidRPr="0067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67048C" w:rsidRPr="0067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67048C" w:rsidRPr="0067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="0067048C" w:rsidRPr="0067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48C" w:rsidRPr="0067048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67048C" w:rsidRPr="0067048C">
        <w:rPr>
          <w:rFonts w:ascii="Times New Roman" w:hAnsi="Times New Roman" w:cs="Times New Roman"/>
          <w:sz w:val="24"/>
          <w:szCs w:val="24"/>
        </w:rPr>
        <w:t>.</w:t>
      </w:r>
      <w:r w:rsidR="004B70E3" w:rsidRPr="004B70E3">
        <w:t xml:space="preserve"> </w:t>
      </w:r>
      <w:r w:rsidR="004B70E3" w:rsidRPr="004B70E3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4B70E3" w:rsidRPr="004B70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B70E3" w:rsidRPr="004B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0E3" w:rsidRPr="004B70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B70E3" w:rsidRPr="004B7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0E3" w:rsidRPr="004B70E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4B70E3" w:rsidRPr="004B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0E3" w:rsidRPr="004B70E3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4B70E3" w:rsidRPr="004B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0E3" w:rsidRPr="004B70E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4B70E3" w:rsidRPr="004B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0E3" w:rsidRPr="004B70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70E3" w:rsidRPr="004B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0E3" w:rsidRPr="004B70E3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4B70E3" w:rsidRPr="004B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A1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F27A14">
        <w:rPr>
          <w:rFonts w:ascii="Times New Roman" w:hAnsi="Times New Roman" w:cs="Times New Roman"/>
          <w:sz w:val="24"/>
          <w:szCs w:val="24"/>
        </w:rPr>
        <w:t xml:space="preserve"> </w:t>
      </w:r>
      <w:r w:rsidR="004B70E3" w:rsidRPr="004B70E3">
        <w:rPr>
          <w:rFonts w:ascii="Times New Roman" w:hAnsi="Times New Roman" w:cs="Times New Roman"/>
          <w:sz w:val="24"/>
          <w:szCs w:val="24"/>
        </w:rPr>
        <w:t xml:space="preserve">pruritus vulva pada </w:t>
      </w:r>
      <w:proofErr w:type="spellStart"/>
      <w:r w:rsidR="004B70E3" w:rsidRPr="004B70E3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4B70E3" w:rsidRPr="004B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0E3" w:rsidRPr="004B70E3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4B70E3" w:rsidRPr="004B70E3">
        <w:rPr>
          <w:rFonts w:ascii="Times New Roman" w:hAnsi="Times New Roman" w:cs="Times New Roman"/>
          <w:sz w:val="24"/>
          <w:szCs w:val="24"/>
        </w:rPr>
        <w:t>.</w:t>
      </w:r>
    </w:p>
    <w:p w14:paraId="74CE3935" w14:textId="77777777" w:rsidR="004B70E3" w:rsidRDefault="004B70E3" w:rsidP="00641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6947E" w14:textId="4D4D60D8" w:rsidR="00641395" w:rsidRDefault="00E410BA" w:rsidP="00641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69F">
        <w:rPr>
          <w:rFonts w:ascii="Times New Roman" w:hAnsi="Times New Roman" w:cs="Times New Roman"/>
          <w:b/>
          <w:sz w:val="24"/>
          <w:szCs w:val="24"/>
        </w:rPr>
        <w:t>Tujuan:</w:t>
      </w:r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ED1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E35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ED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E35ED1">
        <w:rPr>
          <w:rFonts w:ascii="Times New Roman" w:hAnsi="Times New Roman" w:cs="Times New Roman"/>
          <w:sz w:val="24"/>
          <w:szCs w:val="24"/>
        </w:rPr>
        <w:t xml:space="preserve"> pruritus vulva </w:t>
      </w:r>
      <w:proofErr w:type="spellStart"/>
      <w:r w:rsidR="001F7A9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F7A96">
        <w:rPr>
          <w:rFonts w:ascii="Times New Roman" w:hAnsi="Times New Roman" w:cs="Times New Roman"/>
          <w:sz w:val="24"/>
          <w:szCs w:val="24"/>
        </w:rPr>
        <w:t xml:space="preserve"> </w:t>
      </w:r>
      <w:r w:rsidR="003E5A30">
        <w:rPr>
          <w:rFonts w:ascii="Times New Roman" w:hAnsi="Times New Roman" w:cs="Times New Roman"/>
          <w:sz w:val="24"/>
          <w:szCs w:val="24"/>
        </w:rPr>
        <w:t xml:space="preserve">media </w:t>
      </w:r>
      <w:r w:rsidR="001F7A96">
        <w:rPr>
          <w:rFonts w:ascii="Times New Roman" w:hAnsi="Times New Roman" w:cs="Times New Roman"/>
          <w:sz w:val="24"/>
          <w:szCs w:val="24"/>
        </w:rPr>
        <w:t>leaflet</w:t>
      </w:r>
      <w:r w:rsidR="003E5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5A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E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A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E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4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2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4E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62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4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2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4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6219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2194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62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4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2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4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2194E">
        <w:rPr>
          <w:rFonts w:ascii="Times New Roman" w:hAnsi="Times New Roman" w:cs="Times New Roman"/>
          <w:sz w:val="24"/>
          <w:szCs w:val="24"/>
        </w:rPr>
        <w:t xml:space="preserve"> personal hygiene </w:t>
      </w:r>
    </w:p>
    <w:p w14:paraId="24C0C5FE" w14:textId="77777777" w:rsidR="0062194E" w:rsidRPr="00641395" w:rsidRDefault="0062194E" w:rsidP="00641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257FAEA9" w14:textId="507D05E5" w:rsidR="00E410BA" w:rsidRDefault="00E410BA" w:rsidP="0013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98B">
        <w:rPr>
          <w:rFonts w:ascii="Times New Roman" w:hAnsi="Times New Roman" w:cs="Times New Roman"/>
          <w:b/>
          <w:sz w:val="24"/>
          <w:szCs w:val="24"/>
          <w:lang w:val="fi-FI"/>
        </w:rPr>
        <w:t>Metode: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. Sampel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personal hygiene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EC" w:rsidRPr="000B42EC"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 w:rsidR="000B42EC" w:rsidRPr="000B42EC">
        <w:rPr>
          <w:rFonts w:ascii="Times New Roman" w:hAnsi="Times New Roman" w:cs="Times New Roman"/>
          <w:sz w:val="24"/>
          <w:szCs w:val="24"/>
        </w:rPr>
        <w:t>.</w:t>
      </w:r>
    </w:p>
    <w:p w14:paraId="560C4033" w14:textId="77777777" w:rsidR="000B42EC" w:rsidRPr="00F6798B" w:rsidRDefault="000B42EC" w:rsidP="0013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6A4A9B2B" w14:textId="2B6B9813" w:rsidR="00E230DF" w:rsidRDefault="00E410BA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761">
        <w:rPr>
          <w:rFonts w:ascii="Times New Roman" w:hAnsi="Times New Roman" w:cs="Times New Roman"/>
          <w:b/>
          <w:sz w:val="24"/>
          <w:szCs w:val="24"/>
        </w:rPr>
        <w:t>Hasil:</w:t>
      </w:r>
      <w:r w:rsidR="0009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personal hygiene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69A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A0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69A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A0569A">
        <w:rPr>
          <w:rFonts w:ascii="Times New Roman" w:hAnsi="Times New Roman" w:cs="Times New Roman"/>
          <w:sz w:val="24"/>
          <w:szCs w:val="24"/>
        </w:rPr>
        <w:t xml:space="preserve"> pruritus vulva</w:t>
      </w:r>
      <w:r w:rsidR="00E230DF" w:rsidRPr="00E230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pada An. A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50% (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90% (</w:t>
      </w:r>
      <w:r w:rsidR="00287B46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, pada An. N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r w:rsidR="00287B46">
        <w:rPr>
          <w:rFonts w:ascii="Times New Roman" w:hAnsi="Times New Roman" w:cs="Times New Roman"/>
          <w:sz w:val="24"/>
          <w:szCs w:val="24"/>
        </w:rPr>
        <w:t>6</w:t>
      </w:r>
      <w:r w:rsidR="00E230DF" w:rsidRPr="00E230DF">
        <w:rPr>
          <w:rFonts w:ascii="Times New Roman" w:hAnsi="Times New Roman" w:cs="Times New Roman"/>
          <w:sz w:val="24"/>
          <w:szCs w:val="24"/>
        </w:rPr>
        <w:t>0% (</w:t>
      </w:r>
      <w:proofErr w:type="spellStart"/>
      <w:r w:rsidR="00287B4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 xml:space="preserve"> 100% (</w:t>
      </w:r>
      <w:r w:rsidR="00287B46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="00E230DF" w:rsidRPr="00E230D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230DF" w:rsidRPr="00E230DF">
        <w:rPr>
          <w:rFonts w:ascii="Times New Roman" w:hAnsi="Times New Roman" w:cs="Times New Roman"/>
          <w:sz w:val="24"/>
          <w:szCs w:val="24"/>
        </w:rPr>
        <w:t>).</w:t>
      </w:r>
    </w:p>
    <w:p w14:paraId="737BC331" w14:textId="77777777" w:rsidR="00B22C6F" w:rsidRDefault="00B22C6F" w:rsidP="00B22C6F">
      <w:pPr>
        <w:rPr>
          <w:rFonts w:ascii="Times New Roman" w:hAnsi="Times New Roman" w:cs="Times New Roman"/>
          <w:sz w:val="24"/>
          <w:szCs w:val="24"/>
        </w:rPr>
      </w:pPr>
    </w:p>
    <w:p w14:paraId="657902C1" w14:textId="2725E2D5" w:rsidR="001B092E" w:rsidRPr="00B22C6F" w:rsidRDefault="00491D72" w:rsidP="00B22C6F">
      <w:pPr>
        <w:rPr>
          <w:rFonts w:ascii="Times New Roman" w:hAnsi="Times New Roman" w:cs="Times New Roman"/>
          <w:sz w:val="24"/>
          <w:szCs w:val="24"/>
        </w:rPr>
      </w:pPr>
      <w:r w:rsidRPr="00A27BB5">
        <w:rPr>
          <w:rFonts w:ascii="Times New Roman" w:hAnsi="Times New Roman" w:cs="Times New Roman"/>
          <w:b/>
          <w:sz w:val="24"/>
          <w:szCs w:val="24"/>
        </w:rPr>
        <w:t>Kesimpulan:</w:t>
      </w:r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pada 2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personal hygiene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92E" w:rsidRPr="001B092E"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 w:rsidR="001B092E" w:rsidRPr="001B092E">
        <w:rPr>
          <w:rFonts w:ascii="Times New Roman" w:hAnsi="Times New Roman" w:cs="Times New Roman"/>
          <w:sz w:val="24"/>
          <w:szCs w:val="24"/>
        </w:rPr>
        <w:t>.</w:t>
      </w:r>
      <w:r w:rsidR="001B092E" w:rsidRPr="001B09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2C21E1" w14:textId="77777777" w:rsidR="001B092E" w:rsidRDefault="001B092E" w:rsidP="009B00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35E32" w14:textId="4FBD51BD" w:rsidR="00FB593C" w:rsidRDefault="00491D72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B5">
        <w:rPr>
          <w:rFonts w:ascii="Times New Roman" w:hAnsi="Times New Roman" w:cs="Times New Roman"/>
          <w:b/>
          <w:sz w:val="24"/>
          <w:szCs w:val="24"/>
        </w:rPr>
        <w:t>Saran:</w:t>
      </w:r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D</w:t>
      </w:r>
      <w:r w:rsidRPr="00A27BB5">
        <w:rPr>
          <w:rFonts w:ascii="Times New Roman" w:hAnsi="Times New Roman" w:cs="Times New Roman"/>
          <w:sz w:val="24"/>
          <w:szCs w:val="24"/>
        </w:rPr>
        <w:t>iharapkan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 xml:space="preserve"> personal hygiene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B593C" w:rsidRPr="00FB593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FB593C" w:rsidRPr="00FB593C">
        <w:rPr>
          <w:rFonts w:ascii="Times New Roman" w:hAnsi="Times New Roman" w:cs="Times New Roman"/>
          <w:sz w:val="24"/>
          <w:szCs w:val="24"/>
        </w:rPr>
        <w:t>.</w:t>
      </w:r>
    </w:p>
    <w:p w14:paraId="7ACDE135" w14:textId="77777777" w:rsidR="00FB593C" w:rsidRPr="00A27BB5" w:rsidRDefault="00FB593C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2D5C3" w14:textId="0A9D14C7" w:rsidR="004A6140" w:rsidRDefault="00491D72" w:rsidP="009B0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0D9">
        <w:rPr>
          <w:rFonts w:ascii="Times New Roman" w:hAnsi="Times New Roman" w:cs="Times New Roman"/>
          <w:b/>
          <w:sz w:val="24"/>
          <w:szCs w:val="24"/>
          <w:lang w:val="fi-FI"/>
        </w:rPr>
        <w:t>Kata kunci</w:t>
      </w:r>
      <w:r w:rsidR="00AE6BB2" w:rsidRPr="007520D9">
        <w:rPr>
          <w:rFonts w:ascii="Times New Roman" w:hAnsi="Times New Roman" w:cs="Times New Roman"/>
          <w:b/>
          <w:sz w:val="24"/>
          <w:szCs w:val="24"/>
          <w:lang w:val="fi-FI"/>
        </w:rPr>
        <w:t>:</w:t>
      </w:r>
      <w:r w:rsidR="00EE0C8F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="004A6140" w:rsidRPr="004A6140">
        <w:rPr>
          <w:rFonts w:ascii="Times New Roman" w:hAnsi="Times New Roman" w:cs="Times New Roman"/>
          <w:bCs/>
          <w:sz w:val="24"/>
          <w:szCs w:val="24"/>
        </w:rPr>
        <w:t>Edukasi</w:t>
      </w:r>
      <w:proofErr w:type="spellEnd"/>
      <w:r w:rsidR="004A6140" w:rsidRPr="004A6140">
        <w:rPr>
          <w:rFonts w:ascii="Times New Roman" w:hAnsi="Times New Roman" w:cs="Times New Roman"/>
          <w:bCs/>
          <w:sz w:val="24"/>
          <w:szCs w:val="24"/>
        </w:rPr>
        <w:t xml:space="preserve">, Personal Hygiene Saat </w:t>
      </w:r>
      <w:proofErr w:type="spellStart"/>
      <w:r w:rsidR="004A6140" w:rsidRPr="004A6140">
        <w:rPr>
          <w:rFonts w:ascii="Times New Roman" w:hAnsi="Times New Roman" w:cs="Times New Roman"/>
          <w:bCs/>
          <w:sz w:val="24"/>
          <w:szCs w:val="24"/>
        </w:rPr>
        <w:t>Menstruasi</w:t>
      </w:r>
      <w:proofErr w:type="spellEnd"/>
      <w:r w:rsidR="004A6140" w:rsidRPr="004A6140">
        <w:rPr>
          <w:rFonts w:ascii="Times New Roman" w:hAnsi="Times New Roman" w:cs="Times New Roman"/>
          <w:bCs/>
          <w:sz w:val="24"/>
          <w:szCs w:val="24"/>
        </w:rPr>
        <w:t>, P</w:t>
      </w:r>
      <w:r w:rsidR="004A6140">
        <w:rPr>
          <w:rFonts w:ascii="Times New Roman" w:hAnsi="Times New Roman" w:cs="Times New Roman"/>
          <w:bCs/>
          <w:sz w:val="24"/>
          <w:szCs w:val="24"/>
        </w:rPr>
        <w:t>ruritus vulvae</w:t>
      </w:r>
      <w:r w:rsidR="004A6140" w:rsidRPr="004A6140">
        <w:rPr>
          <w:rFonts w:ascii="Times New Roman" w:hAnsi="Times New Roman" w:cs="Times New Roman"/>
          <w:bCs/>
          <w:sz w:val="24"/>
          <w:szCs w:val="24"/>
        </w:rPr>
        <w:t>.</w:t>
      </w:r>
      <w:r w:rsidR="004A6140" w:rsidRPr="004A61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505C6B" w14:textId="263B75BF" w:rsidR="009307C5" w:rsidRPr="00A27BB5" w:rsidRDefault="00703F11" w:rsidP="008F4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F497C">
        <w:rPr>
          <w:rFonts w:ascii="Times New Roman" w:hAnsi="Times New Roman" w:cs="Times New Roman"/>
          <w:lang w:val="id-ID"/>
        </w:rPr>
        <w:t>4</w:t>
      </w:r>
      <w:r w:rsidR="008F497C" w:rsidRPr="00F763FF">
        <w:rPr>
          <w:rFonts w:ascii="Times New Roman" w:hAnsi="Times New Roman" w:cs="Times New Roman"/>
          <w:lang w:val="id-ID"/>
        </w:rPr>
        <w:t xml:space="preserve"> </w:t>
      </w:r>
      <w:r w:rsidR="008F497C">
        <w:rPr>
          <w:rFonts w:ascii="Times New Roman" w:hAnsi="Times New Roman" w:cs="Times New Roman"/>
          <w:lang w:val="id-ID"/>
        </w:rPr>
        <w:t>B</w:t>
      </w:r>
      <w:r w:rsidR="008F497C" w:rsidRPr="00F763FF">
        <w:rPr>
          <w:rFonts w:ascii="Times New Roman" w:hAnsi="Times New Roman" w:cs="Times New Roman"/>
          <w:lang w:val="id-ID"/>
        </w:rPr>
        <w:t>uku</w:t>
      </w:r>
      <w:r w:rsidR="008F497C">
        <w:rPr>
          <w:rFonts w:ascii="Times New Roman" w:hAnsi="Times New Roman" w:cs="Times New Roman"/>
          <w:lang w:val="id-ID"/>
        </w:rPr>
        <w:t xml:space="preserve"> (2019-2024)</w:t>
      </w:r>
      <w:r w:rsidR="008F497C" w:rsidRPr="00F763FF">
        <w:rPr>
          <w:rFonts w:ascii="Times New Roman" w:hAnsi="Times New Roman" w:cs="Times New Roman"/>
          <w:lang w:val="id-ID"/>
        </w:rPr>
        <w:t xml:space="preserve">, </w:t>
      </w:r>
      <w:r w:rsidR="008F497C">
        <w:rPr>
          <w:rFonts w:ascii="Times New Roman" w:hAnsi="Times New Roman" w:cs="Times New Roman"/>
          <w:lang w:val="id-ID"/>
        </w:rPr>
        <w:t xml:space="preserve">18 </w:t>
      </w:r>
      <w:r w:rsidR="008F497C" w:rsidRPr="00F763FF">
        <w:rPr>
          <w:rFonts w:ascii="Times New Roman" w:hAnsi="Times New Roman" w:cs="Times New Roman"/>
          <w:lang w:val="id-ID"/>
        </w:rPr>
        <w:t>journal</w:t>
      </w:r>
      <w:r w:rsidR="008F497C">
        <w:rPr>
          <w:rFonts w:ascii="Times New Roman" w:hAnsi="Times New Roman" w:cs="Times New Roman"/>
          <w:lang w:val="id-ID"/>
        </w:rPr>
        <w:t xml:space="preserve"> (2018-2023)</w:t>
      </w:r>
      <w:r w:rsidR="008F497C" w:rsidRPr="00F763FF">
        <w:rPr>
          <w:rFonts w:ascii="Times New Roman" w:hAnsi="Times New Roman" w:cs="Times New Roman"/>
          <w:lang w:val="id-ID"/>
        </w:rPr>
        <w:t>.</w:t>
      </w:r>
    </w:p>
    <w:p w14:paraId="4A0CBB62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07C5" w:rsidRPr="00A27BB5" w:rsidSect="004C3AA3">
      <w:footerReference w:type="default" r:id="rId7"/>
      <w:pgSz w:w="11906" w:h="16838"/>
      <w:pgMar w:top="1701" w:right="1701" w:bottom="1701" w:left="2268" w:header="708" w:footer="708" w:gutter="0"/>
      <w:pgNumType w:fmt="lowerRoman" w:start="6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C02E" w14:textId="77777777" w:rsidR="0091281C" w:rsidRDefault="0091281C" w:rsidP="00381B5C">
      <w:pPr>
        <w:spacing w:after="0" w:line="240" w:lineRule="auto"/>
      </w:pPr>
      <w:r>
        <w:separator/>
      </w:r>
    </w:p>
  </w:endnote>
  <w:endnote w:type="continuationSeparator" w:id="0">
    <w:p w14:paraId="293C6B3F" w14:textId="77777777" w:rsidR="0091281C" w:rsidRDefault="0091281C" w:rsidP="0038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0872" w14:textId="4A158629" w:rsidR="00381B5C" w:rsidRPr="00381B5C" w:rsidRDefault="00000000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</w:rPr>
        <w:id w:val="-656143407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4C3AA3">
          <w:rPr>
            <w:rFonts w:ascii="Times New Roman" w:hAnsi="Times New Roman" w:cs="Times New Roman"/>
            <w:sz w:val="24"/>
            <w:szCs w:val="24"/>
          </w:rPr>
          <w:t>v</w:t>
        </w:r>
      </w:sdtContent>
    </w:sdt>
    <w:r w:rsidR="004C3AA3">
      <w:rPr>
        <w:rFonts w:ascii="Times New Roman" w:hAnsi="Times New Roman" w:cs="Times New Roman"/>
        <w:noProof/>
        <w:sz w:val="24"/>
        <w:szCs w:val="24"/>
      </w:rPr>
      <w:t>i</w:t>
    </w:r>
  </w:p>
  <w:p w14:paraId="475AD8B1" w14:textId="77777777" w:rsidR="00381B5C" w:rsidRDefault="00381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1FDB" w14:textId="77777777" w:rsidR="0091281C" w:rsidRDefault="0091281C" w:rsidP="00381B5C">
      <w:pPr>
        <w:spacing w:after="0" w:line="240" w:lineRule="auto"/>
      </w:pPr>
      <w:r>
        <w:separator/>
      </w:r>
    </w:p>
  </w:footnote>
  <w:footnote w:type="continuationSeparator" w:id="0">
    <w:p w14:paraId="4485DE7E" w14:textId="77777777" w:rsidR="0091281C" w:rsidRDefault="0091281C" w:rsidP="0038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93729"/>
    <w:multiLevelType w:val="hybridMultilevel"/>
    <w:tmpl w:val="DE24C284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38090019" w:tentative="1">
      <w:start w:val="1"/>
      <w:numFmt w:val="lowerLetter"/>
      <w:lvlText w:val="%2."/>
      <w:lvlJc w:val="left"/>
      <w:pPr>
        <w:ind w:left="1880" w:hanging="360"/>
      </w:pPr>
    </w:lvl>
    <w:lvl w:ilvl="2" w:tplc="3809001B" w:tentative="1">
      <w:start w:val="1"/>
      <w:numFmt w:val="lowerRoman"/>
      <w:lvlText w:val="%3."/>
      <w:lvlJc w:val="right"/>
      <w:pPr>
        <w:ind w:left="2600" w:hanging="180"/>
      </w:pPr>
    </w:lvl>
    <w:lvl w:ilvl="3" w:tplc="3809000F" w:tentative="1">
      <w:start w:val="1"/>
      <w:numFmt w:val="decimal"/>
      <w:lvlText w:val="%4."/>
      <w:lvlJc w:val="left"/>
      <w:pPr>
        <w:ind w:left="3320" w:hanging="360"/>
      </w:pPr>
    </w:lvl>
    <w:lvl w:ilvl="4" w:tplc="38090019" w:tentative="1">
      <w:start w:val="1"/>
      <w:numFmt w:val="lowerLetter"/>
      <w:lvlText w:val="%5."/>
      <w:lvlJc w:val="left"/>
      <w:pPr>
        <w:ind w:left="4040" w:hanging="360"/>
      </w:pPr>
    </w:lvl>
    <w:lvl w:ilvl="5" w:tplc="3809001B" w:tentative="1">
      <w:start w:val="1"/>
      <w:numFmt w:val="lowerRoman"/>
      <w:lvlText w:val="%6."/>
      <w:lvlJc w:val="right"/>
      <w:pPr>
        <w:ind w:left="4760" w:hanging="180"/>
      </w:pPr>
    </w:lvl>
    <w:lvl w:ilvl="6" w:tplc="3809000F" w:tentative="1">
      <w:start w:val="1"/>
      <w:numFmt w:val="decimal"/>
      <w:lvlText w:val="%7."/>
      <w:lvlJc w:val="left"/>
      <w:pPr>
        <w:ind w:left="5480" w:hanging="360"/>
      </w:pPr>
    </w:lvl>
    <w:lvl w:ilvl="7" w:tplc="38090019" w:tentative="1">
      <w:start w:val="1"/>
      <w:numFmt w:val="lowerLetter"/>
      <w:lvlText w:val="%8."/>
      <w:lvlJc w:val="left"/>
      <w:pPr>
        <w:ind w:left="6200" w:hanging="360"/>
      </w:pPr>
    </w:lvl>
    <w:lvl w:ilvl="8" w:tplc="3809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119526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1A"/>
    <w:rsid w:val="00003330"/>
    <w:rsid w:val="0004251A"/>
    <w:rsid w:val="0009169F"/>
    <w:rsid w:val="000A1E4B"/>
    <w:rsid w:val="000B42EC"/>
    <w:rsid w:val="00105D2F"/>
    <w:rsid w:val="001114D1"/>
    <w:rsid w:val="00134454"/>
    <w:rsid w:val="00137C93"/>
    <w:rsid w:val="00182E84"/>
    <w:rsid w:val="001B092E"/>
    <w:rsid w:val="001F2FDA"/>
    <w:rsid w:val="001F7A96"/>
    <w:rsid w:val="00220E3E"/>
    <w:rsid w:val="00241A5B"/>
    <w:rsid w:val="00257937"/>
    <w:rsid w:val="00285ECB"/>
    <w:rsid w:val="00287B46"/>
    <w:rsid w:val="002E2A1A"/>
    <w:rsid w:val="002E3AAD"/>
    <w:rsid w:val="003219E8"/>
    <w:rsid w:val="00342862"/>
    <w:rsid w:val="00381B5C"/>
    <w:rsid w:val="003E5A30"/>
    <w:rsid w:val="00426800"/>
    <w:rsid w:val="00467DFC"/>
    <w:rsid w:val="00491D72"/>
    <w:rsid w:val="004A0E52"/>
    <w:rsid w:val="004A6140"/>
    <w:rsid w:val="004B70E3"/>
    <w:rsid w:val="004C3AA3"/>
    <w:rsid w:val="004C6258"/>
    <w:rsid w:val="00522B2B"/>
    <w:rsid w:val="0059127F"/>
    <w:rsid w:val="0062194E"/>
    <w:rsid w:val="00641395"/>
    <w:rsid w:val="00653430"/>
    <w:rsid w:val="0067048C"/>
    <w:rsid w:val="00703F11"/>
    <w:rsid w:val="007520D9"/>
    <w:rsid w:val="00775700"/>
    <w:rsid w:val="007C476E"/>
    <w:rsid w:val="007C4EBA"/>
    <w:rsid w:val="007E697A"/>
    <w:rsid w:val="00841ACA"/>
    <w:rsid w:val="00866472"/>
    <w:rsid w:val="00896761"/>
    <w:rsid w:val="008F2287"/>
    <w:rsid w:val="008F497C"/>
    <w:rsid w:val="0091281C"/>
    <w:rsid w:val="009307C5"/>
    <w:rsid w:val="00940CD9"/>
    <w:rsid w:val="009826F8"/>
    <w:rsid w:val="009A4C9E"/>
    <w:rsid w:val="009B0025"/>
    <w:rsid w:val="009D5EF3"/>
    <w:rsid w:val="00A0569A"/>
    <w:rsid w:val="00A271BE"/>
    <w:rsid w:val="00A27BB5"/>
    <w:rsid w:val="00AB5037"/>
    <w:rsid w:val="00AD72DA"/>
    <w:rsid w:val="00AE6BB2"/>
    <w:rsid w:val="00B22C6F"/>
    <w:rsid w:val="00B31103"/>
    <w:rsid w:val="00B40C6C"/>
    <w:rsid w:val="00B7788A"/>
    <w:rsid w:val="00C206FB"/>
    <w:rsid w:val="00D204C2"/>
    <w:rsid w:val="00D27F40"/>
    <w:rsid w:val="00D75770"/>
    <w:rsid w:val="00E124C2"/>
    <w:rsid w:val="00E230DF"/>
    <w:rsid w:val="00E35ED1"/>
    <w:rsid w:val="00E410BA"/>
    <w:rsid w:val="00E41B30"/>
    <w:rsid w:val="00EB0E33"/>
    <w:rsid w:val="00EB2E51"/>
    <w:rsid w:val="00ED3320"/>
    <w:rsid w:val="00EE0C8F"/>
    <w:rsid w:val="00F22B27"/>
    <w:rsid w:val="00F27A14"/>
    <w:rsid w:val="00F51839"/>
    <w:rsid w:val="00F6798B"/>
    <w:rsid w:val="00F709A8"/>
    <w:rsid w:val="00F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8F60D"/>
  <w15:docId w15:val="{466E2800-3A4A-4D6C-8543-7BADDDF3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5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251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5E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5ECB"/>
    <w:rPr>
      <w:rFonts w:ascii="Consolas" w:hAnsi="Consolas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B5C"/>
  </w:style>
  <w:style w:type="paragraph" w:styleId="Footer">
    <w:name w:val="footer"/>
    <w:basedOn w:val="Normal"/>
    <w:link w:val="FooterChar"/>
    <w:uiPriority w:val="99"/>
    <w:unhideWhenUsed/>
    <w:rsid w:val="0038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Claiivika wu</cp:lastModifiedBy>
  <cp:revision>27</cp:revision>
  <cp:lastPrinted>2025-03-17T10:56:00Z</cp:lastPrinted>
  <dcterms:created xsi:type="dcterms:W3CDTF">2025-03-17T10:59:00Z</dcterms:created>
  <dcterms:modified xsi:type="dcterms:W3CDTF">2025-05-30T13:33:00Z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1543319a535b34da0a8a22aaee95866db443bd6218ae88bee394dd19eb8241fa</vt:lpwstr>
  </property>
</Properties>
</file>