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58F3" w14:textId="77777777" w:rsidR="0094278A" w:rsidRDefault="0094278A"/>
    <w:p w14:paraId="289027BD" w14:textId="77777777" w:rsidR="0094278A" w:rsidRDefault="0094278A"/>
    <w:p w14:paraId="439AA109" w14:textId="77777777" w:rsidR="0065402A" w:rsidRDefault="0065402A" w:rsidP="0094278A">
      <w:pPr>
        <w:jc w:val="center"/>
        <w:rPr>
          <w:b/>
        </w:rPr>
        <w:sectPr w:rsidR="0065402A" w:rsidSect="0094278A">
          <w:footerReference w:type="default" r:id="rId7"/>
          <w:pgSz w:w="11907" w:h="16839" w:code="9"/>
          <w:pgMar w:top="1701" w:right="1701" w:bottom="1701" w:left="2268" w:header="720" w:footer="720" w:gutter="0"/>
          <w:cols w:space="720"/>
          <w:docGrid w:linePitch="360"/>
        </w:sectPr>
      </w:pPr>
    </w:p>
    <w:p w14:paraId="6922144D" w14:textId="51C0D359" w:rsidR="00A52232" w:rsidRPr="002F1DC8" w:rsidRDefault="002F1DC8" w:rsidP="002F1DC8">
      <w:pPr>
        <w:jc w:val="center"/>
        <w:rPr>
          <w:rStyle w:val="a"/>
          <w:rFonts w:eastAsiaTheme="majorEastAsia"/>
          <w:b/>
          <w:i/>
          <w:lang w:val="id-ID"/>
        </w:rPr>
      </w:pPr>
      <w:r w:rsidRPr="002F1DC8">
        <w:rPr>
          <w:rStyle w:val="a"/>
          <w:rFonts w:eastAsiaTheme="majorEastAsia"/>
          <w:b/>
          <w:i/>
          <w:lang w:val="id-ID"/>
        </w:rPr>
        <w:lastRenderedPageBreak/>
        <w:t>APPLICATION OF LAVENDER AROMATHERAPY USING DIFFUSER TO IMPROVE THE SLEEP QUALITY OF PREGNANT WOMEN IN</w:t>
      </w:r>
    </w:p>
    <w:p w14:paraId="03A7A710" w14:textId="6033D9CD" w:rsidR="002F1DC8" w:rsidRPr="002F1DC8" w:rsidRDefault="002F1DC8" w:rsidP="002F1DC8">
      <w:pPr>
        <w:jc w:val="center"/>
        <w:rPr>
          <w:rStyle w:val="a"/>
          <w:rFonts w:eastAsiaTheme="majorEastAsia"/>
          <w:b/>
          <w:i/>
          <w:lang w:val="id-ID"/>
        </w:rPr>
      </w:pPr>
      <w:r w:rsidRPr="002F1DC8">
        <w:rPr>
          <w:rStyle w:val="a"/>
          <w:rFonts w:eastAsiaTheme="majorEastAsia"/>
          <w:b/>
          <w:i/>
          <w:lang w:val="id-ID"/>
        </w:rPr>
        <w:t>THE TRIMESTER III IN THE WORK AREA OF THE KENALI</w:t>
      </w:r>
    </w:p>
    <w:p w14:paraId="519870FF" w14:textId="40376E48" w:rsidR="002F1DC8" w:rsidRPr="002F1DC8" w:rsidRDefault="002F1DC8" w:rsidP="002F1DC8">
      <w:pPr>
        <w:jc w:val="center"/>
        <w:rPr>
          <w:rStyle w:val="a"/>
          <w:rFonts w:eastAsiaTheme="majorEastAsia"/>
          <w:b/>
          <w:i/>
          <w:lang w:val="id-ID"/>
        </w:rPr>
      </w:pPr>
      <w:r w:rsidRPr="002F1DC8">
        <w:rPr>
          <w:rStyle w:val="a"/>
          <w:rFonts w:eastAsiaTheme="majorEastAsia"/>
          <w:b/>
          <w:i/>
          <w:lang w:val="id-ID"/>
        </w:rPr>
        <w:t>BESAR COMMUNITY HEALTH CENTER</w:t>
      </w:r>
    </w:p>
    <w:p w14:paraId="381CF496" w14:textId="77777777" w:rsidR="00FB01DA" w:rsidRPr="002F1DC8" w:rsidRDefault="00FB01DA" w:rsidP="00A52232">
      <w:pPr>
        <w:ind w:left="-284" w:right="-567" w:hanging="283"/>
        <w:jc w:val="center"/>
        <w:rPr>
          <w:rFonts w:eastAsiaTheme="majorEastAsia"/>
          <w:b/>
          <w:i/>
          <w:lang w:val="id-ID"/>
        </w:rPr>
      </w:pPr>
    </w:p>
    <w:p w14:paraId="5B71C794" w14:textId="6275B839" w:rsidR="00A52232" w:rsidRPr="002F1DC8" w:rsidRDefault="00371DAE" w:rsidP="00A52232">
      <w:pPr>
        <w:jc w:val="center"/>
        <w:rPr>
          <w:i/>
        </w:rPr>
      </w:pPr>
      <w:r>
        <w:rPr>
          <w:i/>
          <w:lang w:val="id-ID"/>
        </w:rPr>
        <w:t>*</w:t>
      </w:r>
      <w:proofErr w:type="spellStart"/>
      <w:r>
        <w:rPr>
          <w:i/>
        </w:rPr>
        <w:t>Laurensia</w:t>
      </w:r>
      <w:proofErr w:type="spellEnd"/>
      <w:r>
        <w:rPr>
          <w:i/>
        </w:rPr>
        <w:t xml:space="preserve"> Angel </w:t>
      </w:r>
      <w:proofErr w:type="spellStart"/>
      <w:r>
        <w:rPr>
          <w:i/>
        </w:rPr>
        <w:t>Travista</w:t>
      </w:r>
      <w:proofErr w:type="spellEnd"/>
      <w:r>
        <w:rPr>
          <w:i/>
        </w:rPr>
        <w:t>*</w:t>
      </w:r>
      <w:r>
        <w:rPr>
          <w:i/>
          <w:lang w:val="id-ID"/>
        </w:rPr>
        <w:t>*</w:t>
      </w:r>
      <w:proofErr w:type="spellStart"/>
      <w:r w:rsidR="00A52232" w:rsidRPr="002F1DC8">
        <w:rPr>
          <w:i/>
        </w:rPr>
        <w:t>Apni</w:t>
      </w:r>
      <w:proofErr w:type="spellEnd"/>
      <w:r w:rsidR="00A52232" w:rsidRPr="002F1DC8">
        <w:rPr>
          <w:i/>
        </w:rPr>
        <w:t xml:space="preserve"> </w:t>
      </w:r>
      <w:proofErr w:type="spellStart"/>
      <w:r w:rsidR="00A52232" w:rsidRPr="002F1DC8">
        <w:rPr>
          <w:i/>
        </w:rPr>
        <w:t>Riama</w:t>
      </w:r>
      <w:proofErr w:type="spellEnd"/>
      <w:r w:rsidR="00A52232" w:rsidRPr="002F1DC8">
        <w:rPr>
          <w:i/>
        </w:rPr>
        <w:t xml:space="preserve"> </w:t>
      </w:r>
      <w:proofErr w:type="spellStart"/>
      <w:r w:rsidR="00A52232" w:rsidRPr="002F1DC8">
        <w:rPr>
          <w:i/>
        </w:rPr>
        <w:t>Simorangkir</w:t>
      </w:r>
      <w:proofErr w:type="spellEnd"/>
      <w:r w:rsidR="00A52232" w:rsidRPr="002F1DC8">
        <w:rPr>
          <w:i/>
        </w:rPr>
        <w:t>**Fe</w:t>
      </w:r>
      <w:r>
        <w:rPr>
          <w:i/>
        </w:rPr>
        <w:t>bri Tri Andini</w:t>
      </w:r>
      <w:r w:rsidR="00A52232" w:rsidRPr="002F1DC8">
        <w:rPr>
          <w:i/>
        </w:rPr>
        <w:t>***</w:t>
      </w:r>
    </w:p>
    <w:p w14:paraId="37027167" w14:textId="2E77F260" w:rsidR="00A52232" w:rsidRPr="002F1DC8" w:rsidRDefault="00FB01DA" w:rsidP="00A52232">
      <w:pPr>
        <w:jc w:val="center"/>
        <w:rPr>
          <w:i/>
          <w:lang w:val="id-ID"/>
        </w:rPr>
      </w:pPr>
      <w:r w:rsidRPr="002F1DC8">
        <w:rPr>
          <w:i/>
          <w:lang w:val="id-ID"/>
        </w:rPr>
        <w:t>D-III Nursing Program</w:t>
      </w:r>
    </w:p>
    <w:p w14:paraId="73C540D3" w14:textId="0735BBF6" w:rsidR="00A52232" w:rsidRPr="002F1DC8" w:rsidRDefault="00FB01DA" w:rsidP="00A52232">
      <w:pPr>
        <w:jc w:val="center"/>
        <w:rPr>
          <w:i/>
          <w:lang w:val="id-ID"/>
        </w:rPr>
      </w:pPr>
      <w:r w:rsidRPr="002F1DC8">
        <w:rPr>
          <w:i/>
          <w:lang w:val="id-ID"/>
        </w:rPr>
        <w:t>Garuda Putih Jambi College of Health Sciences</w:t>
      </w:r>
    </w:p>
    <w:p w14:paraId="7154D8A2" w14:textId="372E0CB7" w:rsidR="00A52232" w:rsidRPr="002F1DC8" w:rsidRDefault="00A52232" w:rsidP="00A52232">
      <w:pPr>
        <w:jc w:val="center"/>
        <w:rPr>
          <w:i/>
          <w:lang w:val="id-ID"/>
        </w:rPr>
      </w:pPr>
      <w:proofErr w:type="gramStart"/>
      <w:r w:rsidRPr="002F1DC8">
        <w:rPr>
          <w:i/>
        </w:rPr>
        <w:t>Email :</w:t>
      </w:r>
      <w:proofErr w:type="gramEnd"/>
      <w:r w:rsidRPr="002F1DC8">
        <w:rPr>
          <w:i/>
        </w:rPr>
        <w:t xml:space="preserve"> </w:t>
      </w:r>
      <w:hyperlink r:id="rId8" w:history="1">
        <w:r w:rsidR="002F1DC8" w:rsidRPr="002F1DC8">
          <w:rPr>
            <w:rStyle w:val="Hyperlink"/>
            <w:i/>
          </w:rPr>
          <w:t>laurenciaangelt@gmail.com</w:t>
        </w:r>
      </w:hyperlink>
    </w:p>
    <w:p w14:paraId="28E60747" w14:textId="77777777" w:rsidR="0094278A" w:rsidRDefault="0094278A" w:rsidP="0094278A">
      <w:pPr>
        <w:jc w:val="center"/>
        <w:rPr>
          <w:rStyle w:val="Hyperlink"/>
          <w:i/>
          <w:lang w:val="id-ID"/>
        </w:rPr>
      </w:pPr>
    </w:p>
    <w:p w14:paraId="381501BC" w14:textId="77777777" w:rsidR="006A15A5" w:rsidRPr="006A15A5" w:rsidRDefault="006A15A5" w:rsidP="0094278A">
      <w:pPr>
        <w:jc w:val="center"/>
        <w:rPr>
          <w:rStyle w:val="Hyperlink"/>
          <w:i/>
          <w:lang w:val="id-ID"/>
        </w:rPr>
      </w:pPr>
    </w:p>
    <w:p w14:paraId="1BB2015E" w14:textId="77777777" w:rsidR="0094278A" w:rsidRPr="002F1DC8" w:rsidRDefault="0094278A" w:rsidP="0094278A">
      <w:pPr>
        <w:jc w:val="center"/>
        <w:rPr>
          <w:b/>
          <w:i/>
        </w:rPr>
      </w:pPr>
      <w:r w:rsidRPr="002F1DC8">
        <w:rPr>
          <w:b/>
          <w:i/>
        </w:rPr>
        <w:t>ABSTRACT</w:t>
      </w:r>
    </w:p>
    <w:p w14:paraId="16EB2D12" w14:textId="77777777" w:rsidR="00774936" w:rsidRPr="002F1DC8" w:rsidRDefault="00774936" w:rsidP="0094278A">
      <w:pPr>
        <w:jc w:val="center"/>
        <w:rPr>
          <w:b/>
          <w:i/>
        </w:rPr>
      </w:pPr>
    </w:p>
    <w:p w14:paraId="572CCEAC" w14:textId="77777777" w:rsidR="0094278A" w:rsidRPr="002F1DC8" w:rsidRDefault="0094278A" w:rsidP="0094278A">
      <w:pPr>
        <w:jc w:val="both"/>
        <w:rPr>
          <w:b/>
          <w:i/>
        </w:rPr>
      </w:pPr>
    </w:p>
    <w:p w14:paraId="3E9012A6" w14:textId="49FCC997" w:rsidR="0094278A" w:rsidRPr="002F1DC8" w:rsidRDefault="00A22BDA" w:rsidP="0094278A">
      <w:pPr>
        <w:shd w:val="clear" w:color="auto" w:fill="FFFFFF"/>
        <w:jc w:val="both"/>
        <w:rPr>
          <w:i/>
          <w:sz w:val="22"/>
          <w:szCs w:val="22"/>
          <w:lang w:val="id-ID"/>
        </w:rPr>
      </w:pPr>
      <w:r w:rsidRPr="002F1DC8">
        <w:rPr>
          <w:rStyle w:val="Strong"/>
          <w:i/>
          <w:sz w:val="22"/>
          <w:szCs w:val="22"/>
        </w:rPr>
        <w:t>Background:</w:t>
      </w:r>
      <w:r w:rsidRPr="002F1DC8">
        <w:rPr>
          <w:i/>
          <w:sz w:val="22"/>
          <w:szCs w:val="22"/>
        </w:rPr>
        <w:t xml:space="preserve"> Sleep disturbances are common complaints experienced by pregnant women, especially in the third trimester, due to physiological and psychological changes that </w:t>
      </w:r>
      <w:r w:rsidR="00286D81" w:rsidRPr="002F1DC8">
        <w:rPr>
          <w:i/>
          <w:sz w:val="22"/>
          <w:szCs w:val="22"/>
          <w:lang w:val="id-ID"/>
        </w:rPr>
        <w:t>cause decreased sleep quality. This disorder can cause complications for pregnant women and fetuses. Lavender aromatherapy is one of the non pharmacological interventions that is believed to be able to improve sleep quality through a relaxing effect.</w:t>
      </w:r>
    </w:p>
    <w:p w14:paraId="7AD77FE0" w14:textId="5832463A" w:rsidR="00A22BDA" w:rsidRPr="002F1DC8" w:rsidRDefault="00A22BDA" w:rsidP="0094278A">
      <w:pPr>
        <w:shd w:val="clear" w:color="auto" w:fill="FFFFFF"/>
        <w:jc w:val="both"/>
        <w:rPr>
          <w:i/>
          <w:sz w:val="22"/>
          <w:szCs w:val="22"/>
          <w:lang w:val="id-ID"/>
        </w:rPr>
      </w:pPr>
      <w:r w:rsidRPr="002F1DC8">
        <w:rPr>
          <w:rStyle w:val="Strong"/>
          <w:i/>
          <w:sz w:val="22"/>
          <w:szCs w:val="22"/>
        </w:rPr>
        <w:t>Objective:</w:t>
      </w:r>
      <w:r w:rsidRPr="002F1DC8">
        <w:rPr>
          <w:i/>
          <w:sz w:val="22"/>
          <w:szCs w:val="22"/>
        </w:rPr>
        <w:t xml:space="preserve"> This study aims to determine the effectiveness </w:t>
      </w:r>
      <w:r w:rsidR="00286D81" w:rsidRPr="002F1DC8">
        <w:rPr>
          <w:i/>
          <w:sz w:val="22"/>
          <w:szCs w:val="22"/>
          <w:lang w:val="id-ID"/>
        </w:rPr>
        <w:t>of applying lavender aromatherapy using a diffuser in improving the sleep quality of pregnant women in the third trimester in the Kenali Besar Health Center, Jambi City in 2025</w:t>
      </w:r>
    </w:p>
    <w:p w14:paraId="042EC5A9" w14:textId="480C54A8" w:rsidR="00A22BDA" w:rsidRPr="002F1DC8" w:rsidRDefault="00A22BDA" w:rsidP="0094278A">
      <w:pPr>
        <w:shd w:val="clear" w:color="auto" w:fill="FFFFFF"/>
        <w:jc w:val="both"/>
        <w:rPr>
          <w:i/>
          <w:sz w:val="22"/>
          <w:szCs w:val="22"/>
          <w:lang w:val="id-ID"/>
        </w:rPr>
      </w:pPr>
      <w:r w:rsidRPr="002F1DC8">
        <w:rPr>
          <w:rStyle w:val="Strong"/>
          <w:i/>
          <w:sz w:val="22"/>
          <w:szCs w:val="22"/>
        </w:rPr>
        <w:t>Method:</w:t>
      </w:r>
      <w:r w:rsidRPr="002F1DC8">
        <w:rPr>
          <w:i/>
          <w:sz w:val="22"/>
          <w:szCs w:val="22"/>
        </w:rPr>
        <w:t xml:space="preserve"> </w:t>
      </w:r>
      <w:r w:rsidR="00286D81" w:rsidRPr="002F1DC8">
        <w:rPr>
          <w:i/>
          <w:sz w:val="22"/>
          <w:szCs w:val="22"/>
          <w:lang w:val="id-ID"/>
        </w:rPr>
        <w:t>This study uses a case study method with a descriptive approach. The subject of the study was one pregnant woman in the third trimester who experienced sleep disturbances. The intervention was carried out for three days by administering lavender aromatherapy using a diffuser for 30 minutes before going to bed. Theinstrument used to measure sleep quality was the Pittsburgh Sleep Quality Index (PSQI) questionnaire.</w:t>
      </w:r>
    </w:p>
    <w:p w14:paraId="7CCAFF16" w14:textId="1A9AD250" w:rsidR="00A22BDA" w:rsidRPr="002F1DC8" w:rsidRDefault="00A22BDA" w:rsidP="0094278A">
      <w:pPr>
        <w:shd w:val="clear" w:color="auto" w:fill="FFFFFF"/>
        <w:jc w:val="both"/>
        <w:rPr>
          <w:i/>
          <w:sz w:val="22"/>
          <w:szCs w:val="22"/>
        </w:rPr>
      </w:pPr>
      <w:r w:rsidRPr="002F1DC8">
        <w:rPr>
          <w:rStyle w:val="Strong"/>
          <w:i/>
          <w:sz w:val="22"/>
          <w:szCs w:val="22"/>
        </w:rPr>
        <w:t>Results:</w:t>
      </w:r>
      <w:r w:rsidRPr="002F1DC8">
        <w:rPr>
          <w:i/>
          <w:sz w:val="22"/>
          <w:szCs w:val="22"/>
        </w:rPr>
        <w:t xml:space="preserve"> The results </w:t>
      </w:r>
      <w:r w:rsidR="00286D81" w:rsidRPr="002F1DC8">
        <w:rPr>
          <w:i/>
          <w:sz w:val="22"/>
          <w:szCs w:val="22"/>
          <w:lang w:val="id-ID"/>
        </w:rPr>
        <w:t xml:space="preserve">of the study </w:t>
      </w:r>
      <w:r w:rsidRPr="002F1DC8">
        <w:rPr>
          <w:i/>
          <w:sz w:val="22"/>
          <w:szCs w:val="22"/>
        </w:rPr>
        <w:t xml:space="preserve">showed an </w:t>
      </w:r>
      <w:r w:rsidR="00286D81" w:rsidRPr="002F1DC8">
        <w:rPr>
          <w:i/>
          <w:sz w:val="22"/>
          <w:szCs w:val="22"/>
          <w:lang w:val="id-ID"/>
        </w:rPr>
        <w:t>increase in sleep quality as indicated by a decrease in the PSQI socre form</w:t>
      </w:r>
      <w:r w:rsidRPr="002F1DC8">
        <w:rPr>
          <w:i/>
          <w:sz w:val="22"/>
          <w:szCs w:val="22"/>
        </w:rPr>
        <w:t xml:space="preserve"> 15 (poor </w:t>
      </w:r>
      <w:r w:rsidR="00286D81" w:rsidRPr="002F1DC8">
        <w:rPr>
          <w:i/>
          <w:sz w:val="22"/>
          <w:szCs w:val="22"/>
          <w:lang w:val="id-ID"/>
        </w:rPr>
        <w:t>category</w:t>
      </w:r>
      <w:r w:rsidR="00286D81" w:rsidRPr="002F1DC8">
        <w:rPr>
          <w:i/>
          <w:sz w:val="22"/>
          <w:szCs w:val="22"/>
        </w:rPr>
        <w:t>) to 9 (</w:t>
      </w:r>
      <w:r w:rsidR="00286D81" w:rsidRPr="002F1DC8">
        <w:rPr>
          <w:i/>
          <w:sz w:val="22"/>
          <w:szCs w:val="22"/>
          <w:lang w:val="id-ID"/>
        </w:rPr>
        <w:t>sufficient categor</w:t>
      </w:r>
      <w:r w:rsidRPr="002F1DC8">
        <w:rPr>
          <w:i/>
          <w:sz w:val="22"/>
          <w:szCs w:val="22"/>
        </w:rPr>
        <w:t>y).</w:t>
      </w:r>
    </w:p>
    <w:p w14:paraId="66BE4EF2" w14:textId="5E6BD745" w:rsidR="00A22BDA" w:rsidRPr="002F1DC8" w:rsidRDefault="00A22BDA" w:rsidP="0094278A">
      <w:pPr>
        <w:shd w:val="clear" w:color="auto" w:fill="FFFFFF"/>
        <w:jc w:val="both"/>
        <w:rPr>
          <w:i/>
          <w:sz w:val="22"/>
          <w:szCs w:val="22"/>
          <w:lang w:val="id-ID"/>
        </w:rPr>
      </w:pPr>
      <w:r w:rsidRPr="002F1DC8">
        <w:rPr>
          <w:rStyle w:val="Strong"/>
          <w:i/>
          <w:sz w:val="22"/>
          <w:szCs w:val="22"/>
        </w:rPr>
        <w:t>Conclusion:</w:t>
      </w:r>
      <w:r w:rsidRPr="002F1DC8">
        <w:rPr>
          <w:i/>
          <w:sz w:val="22"/>
          <w:szCs w:val="22"/>
        </w:rPr>
        <w:t xml:space="preserve"> Lavender aromatherapy is effective in improving sleep quality </w:t>
      </w:r>
      <w:r w:rsidR="00286D81" w:rsidRPr="002F1DC8">
        <w:rPr>
          <w:i/>
          <w:sz w:val="22"/>
          <w:szCs w:val="22"/>
          <w:lang w:val="id-ID"/>
        </w:rPr>
        <w:t>of pregnant women in the third trimester and can be used as an alternative safe and natural non pharmacological therapy.</w:t>
      </w:r>
    </w:p>
    <w:p w14:paraId="2F75D7A9" w14:textId="77777777" w:rsidR="005E72DE" w:rsidRDefault="005E72DE" w:rsidP="00F83808">
      <w:pPr>
        <w:rPr>
          <w:b/>
          <w:bCs/>
          <w:i/>
          <w:kern w:val="0"/>
          <w:sz w:val="22"/>
          <w:szCs w:val="22"/>
          <w:lang w:val="id-ID"/>
        </w:rPr>
      </w:pPr>
    </w:p>
    <w:p w14:paraId="030801EF" w14:textId="071443B3" w:rsidR="00A22BDA" w:rsidRPr="002F1DC8" w:rsidRDefault="00A22BDA" w:rsidP="00F83808">
      <w:pPr>
        <w:rPr>
          <w:i/>
          <w:kern w:val="0"/>
          <w:sz w:val="22"/>
          <w:szCs w:val="22"/>
        </w:rPr>
      </w:pPr>
      <w:r w:rsidRPr="002F1DC8">
        <w:rPr>
          <w:b/>
          <w:bCs/>
          <w:i/>
          <w:kern w:val="0"/>
          <w:sz w:val="22"/>
          <w:szCs w:val="22"/>
        </w:rPr>
        <w:t>Keywords:</w:t>
      </w:r>
      <w:r w:rsidRPr="002F1DC8">
        <w:rPr>
          <w:i/>
          <w:kern w:val="0"/>
          <w:sz w:val="22"/>
          <w:szCs w:val="22"/>
        </w:rPr>
        <w:t xml:space="preserve"> Sleep quality, </w:t>
      </w:r>
      <w:r w:rsidR="00286D81" w:rsidRPr="002F1DC8">
        <w:rPr>
          <w:i/>
          <w:kern w:val="0"/>
          <w:sz w:val="22"/>
          <w:szCs w:val="22"/>
          <w:lang w:val="id-ID"/>
        </w:rPr>
        <w:t>pregnant women in the third trimester, lavender aromatherapy, diffuser, PSQI.</w:t>
      </w:r>
      <w:r w:rsidRPr="002F1DC8">
        <w:rPr>
          <w:i/>
          <w:kern w:val="0"/>
          <w:sz w:val="22"/>
          <w:szCs w:val="22"/>
        </w:rPr>
        <w:br/>
      </w:r>
      <w:r w:rsidRPr="002F1DC8">
        <w:rPr>
          <w:b/>
          <w:bCs/>
          <w:i/>
          <w:kern w:val="0"/>
          <w:sz w:val="22"/>
          <w:szCs w:val="22"/>
        </w:rPr>
        <w:t>References:</w:t>
      </w:r>
      <w:r w:rsidRPr="002F1DC8">
        <w:rPr>
          <w:i/>
          <w:kern w:val="0"/>
          <w:sz w:val="22"/>
          <w:szCs w:val="22"/>
        </w:rPr>
        <w:t xml:space="preserve"> 4 books (2012–2024), 24 journals (2017–2024).</w:t>
      </w:r>
    </w:p>
    <w:p w14:paraId="653EE1E6" w14:textId="2B36B1DF" w:rsidR="00A22BDA" w:rsidRPr="002F1DC8" w:rsidRDefault="00A22BDA" w:rsidP="00A22BDA">
      <w:pPr>
        <w:rPr>
          <w:i/>
          <w:kern w:val="0"/>
          <w:sz w:val="22"/>
          <w:szCs w:val="22"/>
        </w:rPr>
      </w:pPr>
    </w:p>
    <w:p w14:paraId="0AA46631" w14:textId="77777777" w:rsidR="00A22BDA" w:rsidRPr="002F1DC8" w:rsidRDefault="00A22BDA" w:rsidP="0094278A">
      <w:pPr>
        <w:shd w:val="clear" w:color="auto" w:fill="FFFFFF"/>
        <w:jc w:val="both"/>
        <w:rPr>
          <w:i/>
          <w:color w:val="222222"/>
          <w:sz w:val="22"/>
          <w:szCs w:val="22"/>
        </w:rPr>
      </w:pPr>
    </w:p>
    <w:p w14:paraId="7D0FE27F" w14:textId="77777777" w:rsidR="0094278A" w:rsidRPr="002F1DC8" w:rsidRDefault="0094278A">
      <w:pPr>
        <w:rPr>
          <w:i/>
          <w:sz w:val="22"/>
          <w:szCs w:val="22"/>
        </w:rPr>
      </w:pPr>
    </w:p>
    <w:sectPr w:rsidR="0094278A" w:rsidRPr="002F1DC8" w:rsidSect="0094278A">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239B" w14:textId="77777777" w:rsidR="00AA7202" w:rsidRDefault="00AA7202" w:rsidP="0065402A">
      <w:r>
        <w:separator/>
      </w:r>
    </w:p>
  </w:endnote>
  <w:endnote w:type="continuationSeparator" w:id="0">
    <w:p w14:paraId="2AF8C1F6" w14:textId="77777777" w:rsidR="00AA7202" w:rsidRDefault="00AA7202" w:rsidP="0065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98411"/>
      <w:docPartObj>
        <w:docPartGallery w:val="Page Numbers (Bottom of Page)"/>
        <w:docPartUnique/>
      </w:docPartObj>
    </w:sdtPr>
    <w:sdtEndPr>
      <w:rPr>
        <w:noProof/>
      </w:rPr>
    </w:sdtEndPr>
    <w:sdtContent>
      <w:p w14:paraId="6A98008D" w14:textId="5D327BFE" w:rsidR="0065402A" w:rsidRDefault="006D60A4">
        <w:pPr>
          <w:pStyle w:val="Footer"/>
          <w:jc w:val="center"/>
        </w:pPr>
        <w:r>
          <w:t>v</w:t>
        </w:r>
        <w:r w:rsidR="00DC6871">
          <w:t>i</w:t>
        </w:r>
      </w:p>
    </w:sdtContent>
  </w:sdt>
  <w:p w14:paraId="645A0C25" w14:textId="77777777" w:rsidR="0065402A" w:rsidRDefault="0065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8123"/>
      <w:docPartObj>
        <w:docPartGallery w:val="Page Numbers (Bottom of Page)"/>
        <w:docPartUnique/>
      </w:docPartObj>
    </w:sdtPr>
    <w:sdtEndPr>
      <w:rPr>
        <w:noProof/>
      </w:rPr>
    </w:sdtEndPr>
    <w:sdtContent>
      <w:p w14:paraId="667BCB81" w14:textId="77777777" w:rsidR="0065402A" w:rsidRDefault="0065402A">
        <w:pPr>
          <w:pStyle w:val="Footer"/>
          <w:jc w:val="center"/>
        </w:pPr>
        <w:r>
          <w:t>v</w:t>
        </w:r>
        <w:r w:rsidR="006D60A4">
          <w:t>i</w:t>
        </w:r>
        <w:r w:rsidR="00DC6871">
          <w:t>i</w:t>
        </w:r>
      </w:p>
    </w:sdtContent>
  </w:sdt>
  <w:p w14:paraId="363B1138" w14:textId="77777777" w:rsidR="0065402A" w:rsidRDefault="0065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E1E1" w14:textId="77777777" w:rsidR="00AA7202" w:rsidRDefault="00AA7202" w:rsidP="0065402A">
      <w:r>
        <w:separator/>
      </w:r>
    </w:p>
  </w:footnote>
  <w:footnote w:type="continuationSeparator" w:id="0">
    <w:p w14:paraId="4E267ED2" w14:textId="77777777" w:rsidR="00AA7202" w:rsidRDefault="00AA7202" w:rsidP="00654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8A"/>
    <w:rsid w:val="00032574"/>
    <w:rsid w:val="00091766"/>
    <w:rsid w:val="000A1846"/>
    <w:rsid w:val="000A1E0C"/>
    <w:rsid w:val="001A0C78"/>
    <w:rsid w:val="002411BE"/>
    <w:rsid w:val="00286D81"/>
    <w:rsid w:val="00287F78"/>
    <w:rsid w:val="002F1DC8"/>
    <w:rsid w:val="00317B6C"/>
    <w:rsid w:val="00326D2D"/>
    <w:rsid w:val="003446B0"/>
    <w:rsid w:val="00350DE1"/>
    <w:rsid w:val="00371DAE"/>
    <w:rsid w:val="003A0F4E"/>
    <w:rsid w:val="003A7A2B"/>
    <w:rsid w:val="00462496"/>
    <w:rsid w:val="004B2453"/>
    <w:rsid w:val="005032E5"/>
    <w:rsid w:val="005169AB"/>
    <w:rsid w:val="005A34F0"/>
    <w:rsid w:val="005A6BEB"/>
    <w:rsid w:val="005E72DE"/>
    <w:rsid w:val="0065402A"/>
    <w:rsid w:val="006670EA"/>
    <w:rsid w:val="006919ED"/>
    <w:rsid w:val="006A15A5"/>
    <w:rsid w:val="006D60A4"/>
    <w:rsid w:val="006D66D7"/>
    <w:rsid w:val="00774936"/>
    <w:rsid w:val="007C18DF"/>
    <w:rsid w:val="00847467"/>
    <w:rsid w:val="009132E3"/>
    <w:rsid w:val="0094278A"/>
    <w:rsid w:val="00942A48"/>
    <w:rsid w:val="00951CDC"/>
    <w:rsid w:val="009946B0"/>
    <w:rsid w:val="00A22BDA"/>
    <w:rsid w:val="00A47DA5"/>
    <w:rsid w:val="00A52232"/>
    <w:rsid w:val="00AA7202"/>
    <w:rsid w:val="00AB5A85"/>
    <w:rsid w:val="00AC0210"/>
    <w:rsid w:val="00B166C3"/>
    <w:rsid w:val="00B22465"/>
    <w:rsid w:val="00BB24DF"/>
    <w:rsid w:val="00C00E45"/>
    <w:rsid w:val="00C14CCB"/>
    <w:rsid w:val="00C36D3A"/>
    <w:rsid w:val="00D1290A"/>
    <w:rsid w:val="00D344CD"/>
    <w:rsid w:val="00DC0270"/>
    <w:rsid w:val="00DC6871"/>
    <w:rsid w:val="00DD02F0"/>
    <w:rsid w:val="00E41A26"/>
    <w:rsid w:val="00E76FA0"/>
    <w:rsid w:val="00E77998"/>
    <w:rsid w:val="00E85191"/>
    <w:rsid w:val="00F1021A"/>
    <w:rsid w:val="00F142BB"/>
    <w:rsid w:val="00F43B82"/>
    <w:rsid w:val="00F5700D"/>
    <w:rsid w:val="00F83808"/>
    <w:rsid w:val="00FB01DA"/>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8FB4"/>
  <w15:docId w15:val="{8FC5D23D-04F7-437E-BED9-14E4727A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A"/>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8A"/>
    <w:rPr>
      <w:color w:val="0000FF"/>
      <w:u w:val="single"/>
    </w:rPr>
  </w:style>
  <w:style w:type="paragraph" w:styleId="Header">
    <w:name w:val="header"/>
    <w:basedOn w:val="Normal"/>
    <w:link w:val="HeaderChar"/>
    <w:uiPriority w:val="99"/>
    <w:unhideWhenUsed/>
    <w:rsid w:val="0065402A"/>
    <w:pPr>
      <w:tabs>
        <w:tab w:val="center" w:pos="4680"/>
        <w:tab w:val="right" w:pos="9360"/>
      </w:tabs>
    </w:pPr>
  </w:style>
  <w:style w:type="character" w:customStyle="1" w:styleId="HeaderChar">
    <w:name w:val="Header Char"/>
    <w:basedOn w:val="DefaultParagraphFont"/>
    <w:link w:val="Header"/>
    <w:uiPriority w:val="99"/>
    <w:rsid w:val="0065402A"/>
    <w:rPr>
      <w:rFonts w:ascii="Times New Roman" w:eastAsia="Times New Roman" w:hAnsi="Times New Roman" w:cs="Times New Roman"/>
      <w:kern w:val="24"/>
      <w:sz w:val="24"/>
      <w:szCs w:val="24"/>
    </w:rPr>
  </w:style>
  <w:style w:type="paragraph" w:styleId="Footer">
    <w:name w:val="footer"/>
    <w:basedOn w:val="Normal"/>
    <w:link w:val="FooterChar"/>
    <w:uiPriority w:val="99"/>
    <w:unhideWhenUsed/>
    <w:rsid w:val="0065402A"/>
    <w:pPr>
      <w:tabs>
        <w:tab w:val="center" w:pos="4680"/>
        <w:tab w:val="right" w:pos="9360"/>
      </w:tabs>
    </w:pPr>
  </w:style>
  <w:style w:type="character" w:customStyle="1" w:styleId="FooterChar">
    <w:name w:val="Footer Char"/>
    <w:basedOn w:val="DefaultParagraphFont"/>
    <w:link w:val="Footer"/>
    <w:uiPriority w:val="99"/>
    <w:rsid w:val="0065402A"/>
    <w:rPr>
      <w:rFonts w:ascii="Times New Roman" w:eastAsia="Times New Roman" w:hAnsi="Times New Roman" w:cs="Times New Roman"/>
      <w:kern w:val="24"/>
      <w:sz w:val="24"/>
      <w:szCs w:val="24"/>
    </w:rPr>
  </w:style>
  <w:style w:type="character" w:customStyle="1" w:styleId="a">
    <w:name w:val="a"/>
    <w:basedOn w:val="DefaultParagraphFont"/>
    <w:uiPriority w:val="99"/>
    <w:qFormat/>
    <w:rsid w:val="00F1021A"/>
    <w:rPr>
      <w:rFonts w:ascii="Times New Roman" w:hAnsi="Times New Roman" w:cs="Times New Roman" w:hint="default"/>
    </w:rPr>
  </w:style>
  <w:style w:type="paragraph" w:styleId="NormalWeb">
    <w:name w:val="Normal (Web)"/>
    <w:basedOn w:val="Normal"/>
    <w:uiPriority w:val="99"/>
    <w:semiHidden/>
    <w:unhideWhenUsed/>
    <w:rsid w:val="00A22BDA"/>
    <w:pPr>
      <w:spacing w:before="100" w:beforeAutospacing="1" w:after="100" w:afterAutospacing="1"/>
    </w:pPr>
    <w:rPr>
      <w:kern w:val="0"/>
    </w:rPr>
  </w:style>
  <w:style w:type="character" w:styleId="Strong">
    <w:name w:val="Strong"/>
    <w:basedOn w:val="DefaultParagraphFont"/>
    <w:uiPriority w:val="22"/>
    <w:qFormat/>
    <w:rsid w:val="00A22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14876">
      <w:bodyDiv w:val="1"/>
      <w:marLeft w:val="0"/>
      <w:marRight w:val="0"/>
      <w:marTop w:val="0"/>
      <w:marBottom w:val="0"/>
      <w:divBdr>
        <w:top w:val="none" w:sz="0" w:space="0" w:color="auto"/>
        <w:left w:val="none" w:sz="0" w:space="0" w:color="auto"/>
        <w:bottom w:val="none" w:sz="0" w:space="0" w:color="auto"/>
        <w:right w:val="none" w:sz="0" w:space="0" w:color="auto"/>
      </w:divBdr>
    </w:div>
    <w:div w:id="1454129557">
      <w:bodyDiv w:val="1"/>
      <w:marLeft w:val="0"/>
      <w:marRight w:val="0"/>
      <w:marTop w:val="0"/>
      <w:marBottom w:val="0"/>
      <w:divBdr>
        <w:top w:val="none" w:sz="0" w:space="0" w:color="auto"/>
        <w:left w:val="none" w:sz="0" w:space="0" w:color="auto"/>
        <w:bottom w:val="none" w:sz="0" w:space="0" w:color="auto"/>
        <w:right w:val="none" w:sz="0" w:space="0" w:color="auto"/>
      </w:divBdr>
    </w:div>
    <w:div w:id="15832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iaangelt@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08224-9C32-4C8D-922E-EBD2BC39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2025-06-11T05:02:00Z</cp:lastPrinted>
  <dcterms:created xsi:type="dcterms:W3CDTF">2025-06-16T04:35:00Z</dcterms:created>
  <dcterms:modified xsi:type="dcterms:W3CDTF">2025-06-16T04:35:00Z</dcterms:modified>
</cp:coreProperties>
</file>