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733D2" w14:textId="77777777" w:rsidR="004E721D" w:rsidRPr="00CC5AE7" w:rsidRDefault="004E721D" w:rsidP="004E721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HEALTH EDUCATION BASIC LIFE SUPPORT (BLS) FOR THE COMMUNITY IN IMPROVING EMERGENCY VICTIM ASSISTANCE KNOWLEDGE AT SMAN 8 JAMBI CITY</w:t>
      </w:r>
    </w:p>
    <w:p w14:paraId="404BFEAB" w14:textId="77777777" w:rsidR="004E721D" w:rsidRPr="00CC5AE7" w:rsidRDefault="004E721D" w:rsidP="004E721D">
      <w:pPr>
        <w:spacing w:after="0" w:line="240" w:lineRule="auto"/>
        <w:jc w:val="center"/>
        <w:rPr>
          <w:rFonts w:ascii="Times New Roman" w:hAnsi="Times New Roman" w:cs="Times New Roman"/>
          <w:b/>
          <w:bCs/>
          <w:sz w:val="24"/>
          <w:szCs w:val="24"/>
        </w:rPr>
      </w:pPr>
    </w:p>
    <w:p w14:paraId="3E75B7DE" w14:textId="77777777" w:rsidR="004E721D" w:rsidRPr="00CC5AE7" w:rsidRDefault="004E721D" w:rsidP="004E721D">
      <w:pPr>
        <w:spacing w:after="0" w:line="240" w:lineRule="auto"/>
        <w:jc w:val="center"/>
        <w:rPr>
          <w:rFonts w:ascii="Times New Roman" w:hAnsi="Times New Roman" w:cs="Times New Roman"/>
          <w:sz w:val="24"/>
          <w:szCs w:val="24"/>
        </w:rPr>
      </w:pPr>
      <w:r w:rsidRPr="00CC5AE7">
        <w:rPr>
          <w:rFonts w:ascii="Times New Roman" w:hAnsi="Times New Roman" w:cs="Times New Roman"/>
          <w:sz w:val="24"/>
          <w:szCs w:val="24"/>
        </w:rPr>
        <w:t>D-III Nursing Study Program</w:t>
      </w:r>
    </w:p>
    <w:p w14:paraId="451BA002" w14:textId="77777777" w:rsidR="004E721D" w:rsidRPr="00CC5AE7" w:rsidRDefault="004E721D" w:rsidP="004E721D">
      <w:pPr>
        <w:spacing w:after="0" w:line="240" w:lineRule="auto"/>
        <w:jc w:val="center"/>
        <w:rPr>
          <w:rFonts w:ascii="Times New Roman" w:hAnsi="Times New Roman" w:cs="Times New Roman"/>
          <w:sz w:val="24"/>
          <w:szCs w:val="24"/>
        </w:rPr>
      </w:pPr>
      <w:r w:rsidRPr="00CC5AE7">
        <w:rPr>
          <w:rFonts w:ascii="Times New Roman" w:hAnsi="Times New Roman" w:cs="Times New Roman"/>
          <w:sz w:val="24"/>
          <w:szCs w:val="24"/>
        </w:rPr>
        <w:t>Garuda Putih Jambi Sciences Collage</w:t>
      </w:r>
    </w:p>
    <w:p w14:paraId="4FD636D4" w14:textId="77777777" w:rsidR="004E721D" w:rsidRPr="00CC5AE7" w:rsidRDefault="004E721D" w:rsidP="004E721D">
      <w:pPr>
        <w:spacing w:after="0" w:line="240" w:lineRule="auto"/>
        <w:ind w:left="-450" w:firstLine="360"/>
        <w:jc w:val="center"/>
        <w:rPr>
          <w:rFonts w:ascii="Times New Roman" w:hAnsi="Times New Roman"/>
          <w:sz w:val="24"/>
          <w:szCs w:val="24"/>
        </w:rPr>
      </w:pPr>
      <w:r w:rsidRPr="00CC5AE7">
        <w:rPr>
          <w:rFonts w:ascii="Times New Roman" w:hAnsi="Times New Roman"/>
          <w:sz w:val="24"/>
          <w:szCs w:val="24"/>
        </w:rPr>
        <w:t>*Elza Silviandia Putri **Erwinsyah*** Vina Dwi Lestari</w:t>
      </w:r>
    </w:p>
    <w:p w14:paraId="68025581" w14:textId="77777777" w:rsidR="004E721D" w:rsidRPr="00CC5AE7" w:rsidRDefault="004E721D" w:rsidP="004E721D">
      <w:pPr>
        <w:spacing w:after="0" w:line="240" w:lineRule="auto"/>
        <w:jc w:val="center"/>
        <w:rPr>
          <w:rFonts w:ascii="Times New Roman" w:hAnsi="Times New Roman" w:cs="Times New Roman"/>
          <w:color w:val="8496B0" w:themeColor="text2" w:themeTint="99"/>
          <w:sz w:val="24"/>
          <w:szCs w:val="24"/>
          <w:u w:val="single"/>
        </w:rPr>
      </w:pPr>
      <w:r w:rsidRPr="00CC5AE7">
        <w:rPr>
          <w:rFonts w:ascii="Times New Roman" w:hAnsi="Times New Roman"/>
          <w:sz w:val="24"/>
          <w:szCs w:val="24"/>
        </w:rPr>
        <w:t>Email:</w:t>
      </w:r>
      <w:r w:rsidRPr="00CC5AE7">
        <w:rPr>
          <w:rFonts w:ascii="Times New Roman" w:hAnsi="Times New Roman" w:cs="Times New Roman"/>
          <w:sz w:val="24"/>
          <w:szCs w:val="24"/>
        </w:rPr>
        <w:t xml:space="preserve"> </w:t>
      </w:r>
      <w:r w:rsidRPr="00CC5AE7">
        <w:rPr>
          <w:rFonts w:ascii="Times New Roman" w:hAnsi="Times New Roman" w:cs="Times New Roman"/>
          <w:color w:val="2E74B5" w:themeColor="accent5" w:themeShade="BF"/>
          <w:sz w:val="24"/>
          <w:szCs w:val="24"/>
          <w:u w:val="single"/>
        </w:rPr>
        <w:t>lzslvndtr@gmail.com</w:t>
      </w:r>
    </w:p>
    <w:p w14:paraId="3C9724AF" w14:textId="77777777" w:rsidR="004E721D" w:rsidRPr="00CC5AE7" w:rsidRDefault="004E721D" w:rsidP="004E721D">
      <w:pPr>
        <w:spacing w:after="0" w:line="240" w:lineRule="auto"/>
        <w:jc w:val="center"/>
        <w:rPr>
          <w:rFonts w:ascii="Times New Roman" w:hAnsi="Times New Roman" w:cs="Times New Roman"/>
          <w:b/>
          <w:sz w:val="24"/>
          <w:szCs w:val="24"/>
        </w:rPr>
      </w:pPr>
    </w:p>
    <w:p w14:paraId="0D6719DB" w14:textId="77777777" w:rsidR="004E721D" w:rsidRDefault="004E721D" w:rsidP="004E721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ABSRACT</w:t>
      </w:r>
    </w:p>
    <w:p w14:paraId="47579696" w14:textId="77777777" w:rsidR="004E721D" w:rsidRPr="00CC5AE7" w:rsidRDefault="004E721D" w:rsidP="004E721D">
      <w:pPr>
        <w:spacing w:after="0" w:line="240" w:lineRule="auto"/>
        <w:jc w:val="center"/>
        <w:rPr>
          <w:rFonts w:ascii="Times New Roman" w:hAnsi="Times New Roman" w:cs="Times New Roman"/>
          <w:b/>
          <w:sz w:val="24"/>
          <w:szCs w:val="24"/>
        </w:rPr>
      </w:pPr>
    </w:p>
    <w:p w14:paraId="0638E2E5" w14:textId="77777777" w:rsidR="004E721D" w:rsidRPr="00CC5AE7" w:rsidRDefault="004E721D" w:rsidP="004E721D">
      <w:pPr>
        <w:pStyle w:val="HTMLPreformatted"/>
        <w:tabs>
          <w:tab w:val="clear" w:pos="916"/>
          <w:tab w:val="clear" w:pos="1832"/>
          <w:tab w:val="clear" w:pos="2748"/>
          <w:tab w:val="clear" w:pos="3664"/>
          <w:tab w:val="clear" w:pos="4580"/>
          <w:tab w:val="clear" w:pos="5496"/>
          <w:tab w:val="clear" w:pos="6412"/>
          <w:tab w:val="clear" w:pos="7328"/>
          <w:tab w:val="clear" w:pos="8244"/>
        </w:tabs>
        <w:jc w:val="both"/>
        <w:rPr>
          <w:rFonts w:ascii="Times New Roman" w:hAnsi="Times New Roman" w:cs="Times New Roman"/>
          <w:sz w:val="24"/>
          <w:szCs w:val="24"/>
        </w:rPr>
      </w:pPr>
      <w:r w:rsidRPr="00CC5AE7">
        <w:rPr>
          <w:rStyle w:val="y2iqfc"/>
          <w:rFonts w:ascii="Times New Roman" w:eastAsiaTheme="majorEastAsia" w:hAnsi="Times New Roman" w:cs="Times New Roman"/>
          <w:b/>
          <w:sz w:val="24"/>
          <w:szCs w:val="24"/>
          <w:lang w:val="en"/>
        </w:rPr>
        <w:t>Background:</w:t>
      </w:r>
      <w:r w:rsidRPr="00CC5AE7">
        <w:rPr>
          <w:rStyle w:val="y2iqfc"/>
          <w:rFonts w:ascii="Times New Roman" w:eastAsiaTheme="majorEastAsia" w:hAnsi="Times New Roman" w:cs="Times New Roman"/>
          <w:sz w:val="24"/>
          <w:szCs w:val="24"/>
          <w:lang w:val="en"/>
        </w:rPr>
        <w:t xml:space="preserve"> </w:t>
      </w:r>
      <w:r w:rsidRPr="000773DA">
        <w:rPr>
          <w:rStyle w:val="y2iqfc"/>
          <w:rFonts w:ascii="Times New Roman" w:eastAsiaTheme="majorEastAsia" w:hAnsi="Times New Roman" w:cs="Times New Roman"/>
          <w:sz w:val="24"/>
          <w:szCs w:val="24"/>
          <w:lang w:val="en"/>
        </w:rPr>
        <w:t>Ideally, Basic Life Support (BLS) for the general public can be provided by anyone, in reality, the general public often has difficulty implementing it. Emergency situations that can occur anytime and anywhere require immediate action because delays in treatment risk disability or death. This Basic Life Support for the General Public can be performed by (non-medical / general public), while Basic Life Support is performed by medical personnel or those who are professionally trained.</w:t>
      </w:r>
    </w:p>
    <w:p w14:paraId="4F651BF8" w14:textId="77777777" w:rsidR="004E721D" w:rsidRPr="00CC5AE7" w:rsidRDefault="004E721D" w:rsidP="004E721D">
      <w:pPr>
        <w:pStyle w:val="HTMLPreformatted"/>
        <w:jc w:val="both"/>
        <w:rPr>
          <w:rStyle w:val="y2iqfc"/>
          <w:rFonts w:ascii="Times New Roman" w:eastAsiaTheme="majorEastAsia" w:hAnsi="Times New Roman" w:cs="Times New Roman"/>
          <w:sz w:val="24"/>
          <w:szCs w:val="24"/>
          <w:lang w:val="en"/>
        </w:rPr>
      </w:pPr>
      <w:r w:rsidRPr="00CC5AE7">
        <w:rPr>
          <w:rStyle w:val="y2iqfc"/>
          <w:rFonts w:ascii="Times New Roman" w:eastAsiaTheme="majorEastAsia" w:hAnsi="Times New Roman" w:cs="Times New Roman"/>
          <w:b/>
          <w:sz w:val="24"/>
          <w:szCs w:val="24"/>
          <w:lang w:val="en"/>
        </w:rPr>
        <w:t>Objective:</w:t>
      </w:r>
      <w:r w:rsidRPr="00CC5AE7">
        <w:rPr>
          <w:rStyle w:val="y2iqfc"/>
          <w:rFonts w:ascii="Times New Roman" w:eastAsiaTheme="majorEastAsia" w:hAnsi="Times New Roman" w:cs="Times New Roman"/>
          <w:sz w:val="24"/>
          <w:szCs w:val="24"/>
          <w:lang w:val="en"/>
        </w:rPr>
        <w:t xml:space="preserve"> </w:t>
      </w:r>
      <w:r w:rsidRPr="000773DA">
        <w:rPr>
          <w:rStyle w:val="y2iqfc"/>
          <w:rFonts w:ascii="Times New Roman" w:eastAsiaTheme="majorEastAsia" w:hAnsi="Times New Roman" w:cs="Times New Roman"/>
          <w:sz w:val="24"/>
          <w:szCs w:val="24"/>
          <w:lang w:val="en"/>
        </w:rPr>
        <w:t>To determine the level of knowledge before and after conducting health education on Basic Life Support (BLS) for the general public in helping emergency victims.</w:t>
      </w:r>
    </w:p>
    <w:p w14:paraId="74EEDC72" w14:textId="77777777" w:rsidR="004E721D" w:rsidRPr="00CC5AE7" w:rsidRDefault="004E721D" w:rsidP="004E721D">
      <w:pPr>
        <w:pStyle w:val="HTMLPreformatted"/>
        <w:jc w:val="both"/>
        <w:rPr>
          <w:rStyle w:val="y2iqfc"/>
          <w:rFonts w:ascii="Times New Roman" w:eastAsiaTheme="majorEastAsia" w:hAnsi="Times New Roman" w:cs="Times New Roman"/>
          <w:sz w:val="24"/>
          <w:szCs w:val="24"/>
          <w:lang w:val="en"/>
        </w:rPr>
      </w:pPr>
      <w:r w:rsidRPr="00CC5AE7">
        <w:rPr>
          <w:rStyle w:val="y2iqfc"/>
          <w:rFonts w:ascii="Times New Roman" w:eastAsiaTheme="majorEastAsia" w:hAnsi="Times New Roman" w:cs="Times New Roman"/>
          <w:b/>
          <w:sz w:val="24"/>
          <w:szCs w:val="24"/>
          <w:lang w:val="en"/>
        </w:rPr>
        <w:t>Method:</w:t>
      </w:r>
      <w:r w:rsidRPr="00CC5AE7">
        <w:rPr>
          <w:rStyle w:val="y2iqfc"/>
          <w:rFonts w:ascii="Times New Roman" w:eastAsiaTheme="majorEastAsia" w:hAnsi="Times New Roman" w:cs="Times New Roman"/>
          <w:sz w:val="24"/>
          <w:szCs w:val="24"/>
          <w:lang w:val="en"/>
        </w:rPr>
        <w:t xml:space="preserve"> </w:t>
      </w:r>
      <w:r w:rsidRPr="000773DA">
        <w:rPr>
          <w:rFonts w:ascii="Times New Roman" w:hAnsi="Times New Roman" w:cs="Times New Roman"/>
          <w:sz w:val="24"/>
          <w:szCs w:val="24"/>
        </w:rPr>
        <w:t>Before health education, respondents were only able to answer 4 questions correctly out of 10 questions and could be categorized as lacking knowledge (40%). After health education</w:t>
      </w:r>
      <w:r>
        <w:rPr>
          <w:rFonts w:ascii="Times New Roman" w:hAnsi="Times New Roman" w:cs="Times New Roman"/>
          <w:sz w:val="24"/>
          <w:szCs w:val="24"/>
        </w:rPr>
        <w:t xml:space="preserve"> was conducted</w:t>
      </w:r>
      <w:r w:rsidRPr="000773DA">
        <w:rPr>
          <w:rFonts w:ascii="Times New Roman" w:hAnsi="Times New Roman" w:cs="Times New Roman"/>
          <w:sz w:val="24"/>
          <w:szCs w:val="24"/>
        </w:rPr>
        <w:t>, respondents were able to answer 8 questions correctly out of 10 questions and could be categorized as having good knowledge (80%).</w:t>
      </w:r>
    </w:p>
    <w:p w14:paraId="0A8BFC13" w14:textId="77777777" w:rsidR="004E721D" w:rsidRPr="00CC5AE7" w:rsidRDefault="004E721D" w:rsidP="004E721D">
      <w:pPr>
        <w:pStyle w:val="HTMLPreformatted"/>
        <w:jc w:val="both"/>
        <w:rPr>
          <w:rStyle w:val="y2iqfc"/>
          <w:rFonts w:ascii="Times New Roman" w:eastAsiaTheme="majorEastAsia" w:hAnsi="Times New Roman" w:cs="Times New Roman"/>
          <w:sz w:val="24"/>
          <w:szCs w:val="24"/>
          <w:lang w:val="en"/>
        </w:rPr>
      </w:pPr>
      <w:r w:rsidRPr="00CC5AE7">
        <w:rPr>
          <w:rStyle w:val="y2iqfc"/>
          <w:rFonts w:ascii="Times New Roman" w:eastAsiaTheme="majorEastAsia" w:hAnsi="Times New Roman" w:cs="Times New Roman"/>
          <w:b/>
          <w:sz w:val="24"/>
          <w:szCs w:val="24"/>
          <w:lang w:val="en"/>
        </w:rPr>
        <w:t>Results:</w:t>
      </w:r>
      <w:r w:rsidRPr="00CC5AE7">
        <w:rPr>
          <w:rStyle w:val="y2iqfc"/>
          <w:rFonts w:ascii="Times New Roman" w:eastAsiaTheme="majorEastAsia" w:hAnsi="Times New Roman" w:cs="Times New Roman"/>
          <w:sz w:val="24"/>
          <w:szCs w:val="24"/>
          <w:lang w:val="en"/>
        </w:rPr>
        <w:t xml:space="preserve"> </w:t>
      </w:r>
      <w:r w:rsidRPr="000773DA">
        <w:rPr>
          <w:rStyle w:val="y2iqfc"/>
          <w:rFonts w:ascii="Times New Roman" w:eastAsiaTheme="majorEastAsia" w:hAnsi="Times New Roman" w:cs="Times New Roman"/>
          <w:sz w:val="24"/>
          <w:szCs w:val="24"/>
          <w:lang w:val="en"/>
        </w:rPr>
        <w:t>There is an increase in knowledge of health education regarding basic life support for lay people in increasing respondents' knowledge before and after being given health education regarding basic life support for lay people in increasing knowledge in helping emergency victims.</w:t>
      </w:r>
    </w:p>
    <w:p w14:paraId="375225B7" w14:textId="77777777" w:rsidR="004E721D" w:rsidRPr="00CC5AE7" w:rsidRDefault="004E721D" w:rsidP="004E721D">
      <w:pPr>
        <w:pStyle w:val="HTMLPreformatted"/>
        <w:jc w:val="both"/>
        <w:rPr>
          <w:rFonts w:ascii="Times New Roman" w:hAnsi="Times New Roman" w:cs="Times New Roman"/>
          <w:sz w:val="24"/>
          <w:szCs w:val="24"/>
        </w:rPr>
      </w:pPr>
    </w:p>
    <w:p w14:paraId="657DBBE3" w14:textId="77777777" w:rsidR="004E721D" w:rsidRPr="00CC5AE7" w:rsidRDefault="004E721D" w:rsidP="004E721D">
      <w:pPr>
        <w:pStyle w:val="HTMLPreformatted"/>
        <w:jc w:val="both"/>
        <w:rPr>
          <w:rStyle w:val="y2iqfc"/>
          <w:rFonts w:ascii="Times New Roman" w:eastAsiaTheme="majorEastAsia" w:hAnsi="Times New Roman" w:cs="Times New Roman"/>
          <w:sz w:val="24"/>
          <w:szCs w:val="24"/>
          <w:lang w:val="en"/>
        </w:rPr>
      </w:pPr>
      <w:r w:rsidRPr="00CC5AE7">
        <w:rPr>
          <w:rStyle w:val="y2iqfc"/>
          <w:rFonts w:ascii="Times New Roman" w:eastAsiaTheme="majorEastAsia" w:hAnsi="Times New Roman" w:cs="Times New Roman"/>
          <w:b/>
          <w:sz w:val="24"/>
          <w:szCs w:val="24"/>
          <w:lang w:val="en"/>
        </w:rPr>
        <w:t>Keywords:</w:t>
      </w:r>
      <w:r w:rsidRPr="00CC5AE7">
        <w:rPr>
          <w:rStyle w:val="y2iqfc"/>
          <w:rFonts w:ascii="Times New Roman" w:eastAsiaTheme="majorEastAsia" w:hAnsi="Times New Roman" w:cs="Times New Roman"/>
          <w:sz w:val="24"/>
          <w:szCs w:val="24"/>
          <w:lang w:val="en"/>
        </w:rPr>
        <w:t>Basic Life Support, Education, Emergency</w:t>
      </w:r>
    </w:p>
    <w:p w14:paraId="239DEE93" w14:textId="3670894C" w:rsidR="004E721D" w:rsidRPr="00CC5AE7" w:rsidRDefault="004E721D" w:rsidP="004E721D">
      <w:pPr>
        <w:pStyle w:val="HTMLPreformatted"/>
        <w:jc w:val="both"/>
        <w:rPr>
          <w:rFonts w:ascii="Times New Roman" w:hAnsi="Times New Roman" w:cs="Times New Roman"/>
          <w:sz w:val="24"/>
          <w:szCs w:val="24"/>
        </w:rPr>
      </w:pPr>
      <w:r w:rsidRPr="00CC5AE7">
        <w:rPr>
          <w:rStyle w:val="y2iqfc"/>
          <w:rFonts w:ascii="Times New Roman" w:eastAsiaTheme="majorEastAsia" w:hAnsi="Times New Roman" w:cs="Times New Roman"/>
          <w:b/>
          <w:sz w:val="24"/>
          <w:szCs w:val="24"/>
          <w:lang w:val="en"/>
        </w:rPr>
        <w:t>References:</w:t>
      </w:r>
      <w:r w:rsidRPr="00CC5AE7">
        <w:rPr>
          <w:rStyle w:val="y2iqfc"/>
          <w:rFonts w:ascii="Times New Roman" w:eastAsiaTheme="majorEastAsia" w:hAnsi="Times New Roman" w:cs="Times New Roman"/>
          <w:sz w:val="24"/>
          <w:szCs w:val="24"/>
          <w:lang w:val="en"/>
        </w:rPr>
        <w:t xml:space="preserve"> </w:t>
      </w:r>
      <w:r>
        <w:rPr>
          <w:rStyle w:val="y2iqfc"/>
          <w:rFonts w:ascii="Times New Roman" w:eastAsiaTheme="majorEastAsia" w:hAnsi="Times New Roman" w:cs="Times New Roman"/>
          <w:sz w:val="24"/>
          <w:szCs w:val="24"/>
          <w:lang w:val="en"/>
        </w:rPr>
        <w:t>3</w:t>
      </w:r>
      <w:r w:rsidR="00AF5D15">
        <w:rPr>
          <w:rStyle w:val="y2iqfc"/>
          <w:rFonts w:ascii="Times New Roman" w:eastAsiaTheme="majorEastAsia" w:hAnsi="Times New Roman" w:cs="Times New Roman"/>
          <w:sz w:val="24"/>
          <w:szCs w:val="24"/>
          <w:lang w:val="en"/>
        </w:rPr>
        <w:t>9</w:t>
      </w:r>
      <w:r w:rsidRPr="00CC5AE7">
        <w:rPr>
          <w:rStyle w:val="y2iqfc"/>
          <w:rFonts w:ascii="Times New Roman" w:eastAsiaTheme="majorEastAsia" w:hAnsi="Times New Roman" w:cs="Times New Roman"/>
          <w:sz w:val="24"/>
          <w:szCs w:val="24"/>
          <w:lang w:val="en"/>
        </w:rPr>
        <w:t xml:space="preserve"> Journals, 4 Book (2018-2024).</w:t>
      </w:r>
    </w:p>
    <w:p w14:paraId="6C7012F2" w14:textId="77777777" w:rsidR="000100FE" w:rsidRPr="004E721D" w:rsidRDefault="000100FE" w:rsidP="004E721D"/>
    <w:sectPr w:rsidR="000100FE" w:rsidRPr="004E721D" w:rsidSect="00ED7EA1">
      <w:footerReference w:type="default" r:id="rId6"/>
      <w:pgSz w:w="11906" w:h="16838"/>
      <w:pgMar w:top="1701" w:right="1701" w:bottom="1701" w:left="2268" w:header="708" w:footer="708" w:gutter="0"/>
      <w:pgNumType w:fmt="lowerRoman"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2254C" w14:textId="77777777" w:rsidR="007633B9" w:rsidRDefault="007633B9" w:rsidP="00ED7EA1">
      <w:pPr>
        <w:spacing w:after="0" w:line="240" w:lineRule="auto"/>
      </w:pPr>
      <w:r>
        <w:separator/>
      </w:r>
    </w:p>
  </w:endnote>
  <w:endnote w:type="continuationSeparator" w:id="0">
    <w:p w14:paraId="33757651" w14:textId="77777777" w:rsidR="007633B9" w:rsidRDefault="007633B9" w:rsidP="00ED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700641"/>
      <w:docPartObj>
        <w:docPartGallery w:val="Page Numbers (Bottom of Page)"/>
        <w:docPartUnique/>
      </w:docPartObj>
    </w:sdtPr>
    <w:sdtEndPr>
      <w:rPr>
        <w:noProof/>
      </w:rPr>
    </w:sdtEndPr>
    <w:sdtContent>
      <w:p w14:paraId="583BA298" w14:textId="7071B0A8" w:rsidR="00ED7EA1" w:rsidRDefault="00ED7E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101965" w14:textId="77777777" w:rsidR="00ED7EA1" w:rsidRDefault="00ED7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21018" w14:textId="77777777" w:rsidR="007633B9" w:rsidRDefault="007633B9" w:rsidP="00ED7EA1">
      <w:pPr>
        <w:spacing w:after="0" w:line="240" w:lineRule="auto"/>
      </w:pPr>
      <w:r>
        <w:separator/>
      </w:r>
    </w:p>
  </w:footnote>
  <w:footnote w:type="continuationSeparator" w:id="0">
    <w:p w14:paraId="37971BD3" w14:textId="77777777" w:rsidR="007633B9" w:rsidRDefault="007633B9" w:rsidP="00ED7E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EA1"/>
    <w:rsid w:val="000100FE"/>
    <w:rsid w:val="001D7A23"/>
    <w:rsid w:val="003732AB"/>
    <w:rsid w:val="004E721D"/>
    <w:rsid w:val="007633B9"/>
    <w:rsid w:val="008A70AF"/>
    <w:rsid w:val="00A13E2D"/>
    <w:rsid w:val="00AF5D15"/>
    <w:rsid w:val="00B9771F"/>
    <w:rsid w:val="00ED7EA1"/>
    <w:rsid w:val="00F12D7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9492"/>
  <w15:chartTrackingRefBased/>
  <w15:docId w15:val="{17A1E146-28CA-42CB-9BEA-F19EAD5E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EA1"/>
    <w:pPr>
      <w:spacing w:after="200" w:line="276" w:lineRule="auto"/>
    </w:pPr>
    <w:rPr>
      <w:kern w:val="0"/>
      <w:lang w:val="en-US"/>
      <w14:ligatures w14:val="none"/>
    </w:rPr>
  </w:style>
  <w:style w:type="paragraph" w:styleId="Heading1">
    <w:name w:val="heading 1"/>
    <w:basedOn w:val="Normal"/>
    <w:next w:val="Normal"/>
    <w:link w:val="Heading1Char"/>
    <w:uiPriority w:val="9"/>
    <w:qFormat/>
    <w:rsid w:val="00ED7E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D"/>
      <w14:ligatures w14:val="standardContextual"/>
    </w:rPr>
  </w:style>
  <w:style w:type="paragraph" w:styleId="Heading2">
    <w:name w:val="heading 2"/>
    <w:basedOn w:val="Normal"/>
    <w:next w:val="Normal"/>
    <w:link w:val="Heading2Char"/>
    <w:uiPriority w:val="9"/>
    <w:semiHidden/>
    <w:unhideWhenUsed/>
    <w:qFormat/>
    <w:rsid w:val="00ED7E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D"/>
      <w14:ligatures w14:val="standardContextual"/>
    </w:rPr>
  </w:style>
  <w:style w:type="paragraph" w:styleId="Heading3">
    <w:name w:val="heading 3"/>
    <w:basedOn w:val="Normal"/>
    <w:next w:val="Normal"/>
    <w:link w:val="Heading3Char"/>
    <w:uiPriority w:val="9"/>
    <w:semiHidden/>
    <w:unhideWhenUsed/>
    <w:qFormat/>
    <w:rsid w:val="00ED7EA1"/>
    <w:pPr>
      <w:keepNext/>
      <w:keepLines/>
      <w:spacing w:before="160" w:after="80" w:line="259" w:lineRule="auto"/>
      <w:outlineLvl w:val="2"/>
    </w:pPr>
    <w:rPr>
      <w:rFonts w:eastAsiaTheme="majorEastAsia" w:cstheme="majorBidi"/>
      <w:color w:val="2F5496" w:themeColor="accent1" w:themeShade="BF"/>
      <w:kern w:val="2"/>
      <w:sz w:val="28"/>
      <w:szCs w:val="28"/>
      <w:lang w:val="en-ID"/>
      <w14:ligatures w14:val="standardContextual"/>
    </w:rPr>
  </w:style>
  <w:style w:type="paragraph" w:styleId="Heading4">
    <w:name w:val="heading 4"/>
    <w:basedOn w:val="Normal"/>
    <w:next w:val="Normal"/>
    <w:link w:val="Heading4Char"/>
    <w:uiPriority w:val="9"/>
    <w:semiHidden/>
    <w:unhideWhenUsed/>
    <w:qFormat/>
    <w:rsid w:val="00ED7EA1"/>
    <w:pPr>
      <w:keepNext/>
      <w:keepLines/>
      <w:spacing w:before="80" w:after="40" w:line="259" w:lineRule="auto"/>
      <w:outlineLvl w:val="3"/>
    </w:pPr>
    <w:rPr>
      <w:rFonts w:eastAsiaTheme="majorEastAsia" w:cstheme="majorBidi"/>
      <w:i/>
      <w:iCs/>
      <w:color w:val="2F5496" w:themeColor="accent1" w:themeShade="BF"/>
      <w:kern w:val="2"/>
      <w:lang w:val="en-ID"/>
      <w14:ligatures w14:val="standardContextual"/>
    </w:rPr>
  </w:style>
  <w:style w:type="paragraph" w:styleId="Heading5">
    <w:name w:val="heading 5"/>
    <w:basedOn w:val="Normal"/>
    <w:next w:val="Normal"/>
    <w:link w:val="Heading5Char"/>
    <w:uiPriority w:val="9"/>
    <w:semiHidden/>
    <w:unhideWhenUsed/>
    <w:qFormat/>
    <w:rsid w:val="00ED7EA1"/>
    <w:pPr>
      <w:keepNext/>
      <w:keepLines/>
      <w:spacing w:before="80" w:after="40" w:line="259" w:lineRule="auto"/>
      <w:outlineLvl w:val="4"/>
    </w:pPr>
    <w:rPr>
      <w:rFonts w:eastAsiaTheme="majorEastAsia" w:cstheme="majorBidi"/>
      <w:color w:val="2F5496" w:themeColor="accent1" w:themeShade="BF"/>
      <w:kern w:val="2"/>
      <w:lang w:val="en-ID"/>
      <w14:ligatures w14:val="standardContextual"/>
    </w:rPr>
  </w:style>
  <w:style w:type="paragraph" w:styleId="Heading6">
    <w:name w:val="heading 6"/>
    <w:basedOn w:val="Normal"/>
    <w:next w:val="Normal"/>
    <w:link w:val="Heading6Char"/>
    <w:uiPriority w:val="9"/>
    <w:semiHidden/>
    <w:unhideWhenUsed/>
    <w:qFormat/>
    <w:rsid w:val="00ED7EA1"/>
    <w:pPr>
      <w:keepNext/>
      <w:keepLines/>
      <w:spacing w:before="40" w:after="0" w:line="259" w:lineRule="auto"/>
      <w:outlineLvl w:val="5"/>
    </w:pPr>
    <w:rPr>
      <w:rFonts w:eastAsiaTheme="majorEastAsia" w:cstheme="majorBidi"/>
      <w:i/>
      <w:iCs/>
      <w:color w:val="595959" w:themeColor="text1" w:themeTint="A6"/>
      <w:kern w:val="2"/>
      <w:lang w:val="en-ID"/>
      <w14:ligatures w14:val="standardContextual"/>
    </w:rPr>
  </w:style>
  <w:style w:type="paragraph" w:styleId="Heading7">
    <w:name w:val="heading 7"/>
    <w:basedOn w:val="Normal"/>
    <w:next w:val="Normal"/>
    <w:link w:val="Heading7Char"/>
    <w:uiPriority w:val="9"/>
    <w:semiHidden/>
    <w:unhideWhenUsed/>
    <w:qFormat/>
    <w:rsid w:val="00ED7EA1"/>
    <w:pPr>
      <w:keepNext/>
      <w:keepLines/>
      <w:spacing w:before="40" w:after="0" w:line="259" w:lineRule="auto"/>
      <w:outlineLvl w:val="6"/>
    </w:pPr>
    <w:rPr>
      <w:rFonts w:eastAsiaTheme="majorEastAsia"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ED7EA1"/>
    <w:pPr>
      <w:keepNext/>
      <w:keepLines/>
      <w:spacing w:after="0" w:line="259" w:lineRule="auto"/>
      <w:outlineLvl w:val="7"/>
    </w:pPr>
    <w:rPr>
      <w:rFonts w:eastAsiaTheme="majorEastAsia"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ED7EA1"/>
    <w:pPr>
      <w:keepNext/>
      <w:keepLines/>
      <w:spacing w:after="0" w:line="259" w:lineRule="auto"/>
      <w:outlineLvl w:val="8"/>
    </w:pPr>
    <w:rPr>
      <w:rFonts w:eastAsiaTheme="majorEastAsia"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E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E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E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E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E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EA1"/>
    <w:rPr>
      <w:rFonts w:eastAsiaTheme="majorEastAsia" w:cstheme="majorBidi"/>
      <w:color w:val="272727" w:themeColor="text1" w:themeTint="D8"/>
    </w:rPr>
  </w:style>
  <w:style w:type="paragraph" w:styleId="Title">
    <w:name w:val="Title"/>
    <w:basedOn w:val="Normal"/>
    <w:next w:val="Normal"/>
    <w:link w:val="TitleChar"/>
    <w:uiPriority w:val="10"/>
    <w:qFormat/>
    <w:rsid w:val="00ED7EA1"/>
    <w:pPr>
      <w:spacing w:after="80" w:line="240" w:lineRule="auto"/>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ED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EA1"/>
    <w:pPr>
      <w:numPr>
        <w:ilvl w:val="1"/>
      </w:numPr>
      <w:spacing w:after="160" w:line="259" w:lineRule="auto"/>
    </w:pPr>
    <w:rPr>
      <w:rFonts w:eastAsiaTheme="majorEastAsia"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ED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EA1"/>
    <w:pPr>
      <w:spacing w:before="160" w:after="160" w:line="259" w:lineRule="auto"/>
      <w:jc w:val="center"/>
    </w:pPr>
    <w:rPr>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ED7EA1"/>
    <w:rPr>
      <w:i/>
      <w:iCs/>
      <w:color w:val="404040" w:themeColor="text1" w:themeTint="BF"/>
    </w:rPr>
  </w:style>
  <w:style w:type="paragraph" w:styleId="ListParagraph">
    <w:name w:val="List Paragraph"/>
    <w:basedOn w:val="Normal"/>
    <w:uiPriority w:val="34"/>
    <w:qFormat/>
    <w:rsid w:val="00ED7EA1"/>
    <w:pPr>
      <w:spacing w:after="160" w:line="259" w:lineRule="auto"/>
      <w:ind w:left="720"/>
      <w:contextualSpacing/>
    </w:pPr>
    <w:rPr>
      <w:kern w:val="2"/>
      <w:lang w:val="en-ID"/>
      <w14:ligatures w14:val="standardContextual"/>
    </w:rPr>
  </w:style>
  <w:style w:type="character" w:styleId="IntenseEmphasis">
    <w:name w:val="Intense Emphasis"/>
    <w:basedOn w:val="DefaultParagraphFont"/>
    <w:uiPriority w:val="21"/>
    <w:qFormat/>
    <w:rsid w:val="00ED7EA1"/>
    <w:rPr>
      <w:i/>
      <w:iCs/>
      <w:color w:val="2F5496" w:themeColor="accent1" w:themeShade="BF"/>
    </w:rPr>
  </w:style>
  <w:style w:type="paragraph" w:styleId="IntenseQuote">
    <w:name w:val="Intense Quote"/>
    <w:basedOn w:val="Normal"/>
    <w:next w:val="Normal"/>
    <w:link w:val="IntenseQuoteChar"/>
    <w:uiPriority w:val="30"/>
    <w:qFormat/>
    <w:rsid w:val="00ED7EA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ED7EA1"/>
    <w:rPr>
      <w:i/>
      <w:iCs/>
      <w:color w:val="2F5496" w:themeColor="accent1" w:themeShade="BF"/>
    </w:rPr>
  </w:style>
  <w:style w:type="character" w:styleId="IntenseReference">
    <w:name w:val="Intense Reference"/>
    <w:basedOn w:val="DefaultParagraphFont"/>
    <w:uiPriority w:val="32"/>
    <w:qFormat/>
    <w:rsid w:val="00ED7EA1"/>
    <w:rPr>
      <w:b/>
      <w:bCs/>
      <w:smallCaps/>
      <w:color w:val="2F5496" w:themeColor="accent1" w:themeShade="BF"/>
      <w:spacing w:val="5"/>
    </w:rPr>
  </w:style>
  <w:style w:type="paragraph" w:styleId="HTMLPreformatted">
    <w:name w:val="HTML Preformatted"/>
    <w:basedOn w:val="Normal"/>
    <w:link w:val="HTMLPreformattedChar"/>
    <w:uiPriority w:val="99"/>
    <w:unhideWhenUsed/>
    <w:rsid w:val="00ED7E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D7EA1"/>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ED7EA1"/>
  </w:style>
  <w:style w:type="paragraph" w:styleId="Header">
    <w:name w:val="header"/>
    <w:basedOn w:val="Normal"/>
    <w:link w:val="HeaderChar"/>
    <w:uiPriority w:val="99"/>
    <w:unhideWhenUsed/>
    <w:rsid w:val="00ED7E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EA1"/>
    <w:rPr>
      <w:kern w:val="0"/>
      <w:lang w:val="en-US"/>
      <w14:ligatures w14:val="none"/>
    </w:rPr>
  </w:style>
  <w:style w:type="paragraph" w:styleId="Footer">
    <w:name w:val="footer"/>
    <w:basedOn w:val="Normal"/>
    <w:link w:val="FooterChar"/>
    <w:uiPriority w:val="99"/>
    <w:unhideWhenUsed/>
    <w:rsid w:val="00ED7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EA1"/>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A516mao</dc:creator>
  <cp:keywords/>
  <dc:description/>
  <cp:lastModifiedBy>Asus A516mao</cp:lastModifiedBy>
  <cp:revision>3</cp:revision>
  <dcterms:created xsi:type="dcterms:W3CDTF">2025-06-01T15:10:00Z</dcterms:created>
  <dcterms:modified xsi:type="dcterms:W3CDTF">2025-06-01T17:13:00Z</dcterms:modified>
</cp:coreProperties>
</file>