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345627</wp:posOffset>
            </wp:positionH>
            <wp:positionV relativeFrom="page">
              <wp:posOffset>0</wp:posOffset>
            </wp:positionV>
            <wp:extent cx="6865244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244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5. LEMBAR KEASLIAN TULISAN</dc:subject>
  <dc:title>5. LEMBAR KEASLIAN TULISAN</dc:title>
  <dcterms:created xsi:type="dcterms:W3CDTF">2025-06-12T12:51:46Z</dcterms:created>
  <dcterms:modified xsi:type="dcterms:W3CDTF">2025-06-12T12:51:46Z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