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2D4F" w:rsidRPr="00BC3632" w:rsidRDefault="00BC3632" w:rsidP="00B72D4F">
      <w:pPr>
        <w:spacing w:line="480" w:lineRule="auto"/>
        <w:jc w:val="center"/>
        <w:rPr>
          <w:rFonts w:cs="Times New Roman"/>
          <w:b/>
          <w:i/>
          <w:iCs/>
          <w:sz w:val="28"/>
          <w:szCs w:val="28"/>
        </w:rPr>
      </w:pPr>
      <w:bookmarkStart w:id="0" w:name="_Toc189434505"/>
      <w:bookmarkStart w:id="1" w:name="_Toc201410513"/>
      <w:r w:rsidRPr="00BC3632">
        <w:rPr>
          <w:rFonts w:cs="Times New Roman"/>
          <w:b/>
          <w:i/>
          <w:iCs/>
          <w:sz w:val="28"/>
          <w:szCs w:val="28"/>
        </w:rPr>
        <w:t>The Influence Of Hospital Public Relations (HPR) On Visit Interest At TK III Dr. Bratanata Hospital Jambi</w:t>
      </w:r>
    </w:p>
    <w:p w:rsidR="00B72D4F" w:rsidRPr="00B72D4F" w:rsidRDefault="00B72D4F" w:rsidP="00B72D4F">
      <w:pPr>
        <w:spacing w:line="480" w:lineRule="auto"/>
        <w:jc w:val="center"/>
        <w:rPr>
          <w:rFonts w:cs="Times New Roman"/>
          <w:bCs/>
          <w:sz w:val="28"/>
          <w:szCs w:val="28"/>
        </w:rPr>
      </w:pPr>
    </w:p>
    <w:p w:rsidR="00B72D4F" w:rsidRPr="00B72D4F" w:rsidRDefault="00BC3632" w:rsidP="00B72D4F">
      <w:pPr>
        <w:jc w:val="center"/>
        <w:rPr>
          <w:szCs w:val="24"/>
          <w:vertAlign w:val="superscript"/>
        </w:rPr>
      </w:pPr>
      <w:r>
        <w:rPr>
          <w:szCs w:val="24"/>
        </w:rPr>
        <w:t>Hapazoh</w:t>
      </w:r>
      <w:r w:rsidR="00B72D4F" w:rsidRPr="00B72D4F">
        <w:rPr>
          <w:szCs w:val="24"/>
          <w:vertAlign w:val="superscript"/>
        </w:rPr>
        <w:t>1</w:t>
      </w:r>
      <w:r w:rsidR="009C29F1">
        <w:rPr>
          <w:szCs w:val="24"/>
        </w:rPr>
        <w:t>, Vina Dwi Lestari</w:t>
      </w:r>
      <w:r w:rsidR="009C29F1" w:rsidRPr="00B72D4F">
        <w:rPr>
          <w:szCs w:val="24"/>
          <w:vertAlign w:val="superscript"/>
        </w:rPr>
        <w:t>2</w:t>
      </w:r>
      <w:r w:rsidR="009C29F1">
        <w:rPr>
          <w:szCs w:val="24"/>
        </w:rPr>
        <w:t>, Bettrianto</w:t>
      </w:r>
      <w:r w:rsidR="009C29F1" w:rsidRPr="00B72D4F">
        <w:rPr>
          <w:szCs w:val="24"/>
          <w:vertAlign w:val="superscript"/>
        </w:rPr>
        <w:t>3</w:t>
      </w:r>
    </w:p>
    <w:p w:rsidR="00B72D4F" w:rsidRPr="00BC3632" w:rsidRDefault="00BC3632" w:rsidP="00B72D4F">
      <w:pPr>
        <w:jc w:val="center"/>
        <w:rPr>
          <w:i/>
          <w:iCs/>
          <w:szCs w:val="24"/>
        </w:rPr>
      </w:pPr>
      <w:r w:rsidRPr="00BC3632">
        <w:rPr>
          <w:i/>
          <w:iCs/>
          <w:szCs w:val="24"/>
        </w:rPr>
        <w:t>Bachelor’s Program in Hospital Administration</w:t>
      </w:r>
    </w:p>
    <w:p w:rsidR="00B72D4F" w:rsidRPr="00B72D4F" w:rsidRDefault="00B72D4F" w:rsidP="00B72D4F">
      <w:pPr>
        <w:jc w:val="center"/>
        <w:rPr>
          <w:szCs w:val="24"/>
        </w:rPr>
      </w:pPr>
      <w:r w:rsidRPr="00B72D4F">
        <w:rPr>
          <w:szCs w:val="24"/>
        </w:rPr>
        <w:t>STIKES Garus Putih</w:t>
      </w:r>
    </w:p>
    <w:p w:rsidR="00B72D4F" w:rsidRDefault="00F85217" w:rsidP="00F85217">
      <w:pPr>
        <w:jc w:val="center"/>
      </w:pPr>
      <w:hyperlink r:id="rId8" w:history="1">
        <w:r w:rsidRPr="001936A4">
          <w:rPr>
            <w:rStyle w:val="Hyperlink"/>
          </w:rPr>
          <w:t>hapazojambi@gmail.com</w:t>
        </w:r>
      </w:hyperlink>
      <w:r>
        <w:t xml:space="preserve"> </w:t>
      </w:r>
    </w:p>
    <w:p w:rsidR="00B72D4F" w:rsidRDefault="00B72D4F" w:rsidP="00B72D4F"/>
    <w:p w:rsidR="00B72D4F" w:rsidRPr="009C29F1" w:rsidRDefault="00D8797B" w:rsidP="009C29F1">
      <w:pPr>
        <w:pStyle w:val="Heading1"/>
        <w:rPr>
          <w:i/>
          <w:iCs/>
        </w:rPr>
      </w:pPr>
      <w:bookmarkStart w:id="2" w:name="_Toc201903818"/>
      <w:bookmarkStart w:id="3" w:name="_Toc202383205"/>
      <w:r w:rsidRPr="00BC3632">
        <w:rPr>
          <w:i/>
          <w:iCs/>
        </w:rPr>
        <w:t>ABSTRACT</w:t>
      </w:r>
      <w:bookmarkEnd w:id="2"/>
      <w:bookmarkEnd w:id="3"/>
    </w:p>
    <w:p w:rsidR="00BC3632" w:rsidRDefault="00BC3632" w:rsidP="00B72D4F">
      <w:pPr>
        <w:rPr>
          <w:i/>
          <w:iCs/>
        </w:rPr>
      </w:pPr>
      <w:r w:rsidRPr="00BC3632">
        <w:rPr>
          <w:i/>
          <w:iCs/>
        </w:rPr>
        <w:t>Hospital Public Relations (HPR) plays a pivotal role within healthcare institutions, particularly in shaping a positive public image, disseminating accurate and transparent information, and managing communication in both routine and crisis situations. In this context, the function of HPR becomes critical in fostering and maintaining constructive relationships between the hospital and its stakeholders—including patients, their families, the general public, and the media. This study aims to examine the influence of Hospital Public Relations on the public’s interest in visiting TK III Dr. Bratanata Hospital in Jambi. Employing a quantitative research design with a cross-sectional approach, the study population consisted of patients who received treatment at Dr. Bratanata Hospital, totaling 109,032 individuals. A sample of 100 respondents was selected using a probability sampling technique, specifically simple random sampling. The regression analysis revealed a t-value of 5.738 for the HPR variable, with a significance level of 0.000 (&lt; 0.05), indicating a statistically significant positive relationship between effective HPR implementation and increased public interest in hospital visits. Based on these findings, it is recommended that the hospital's management strengthen the strategic role of HPR as an integral component in efforts to enhance community engagement and visitation rates.</w:t>
      </w:r>
    </w:p>
    <w:p w:rsidR="007E6A8B" w:rsidRPr="007E6A8B" w:rsidRDefault="00BC3632" w:rsidP="002E5735">
      <w:r w:rsidRPr="00BC3632">
        <w:rPr>
          <w:b/>
          <w:bCs/>
          <w:i/>
          <w:iCs/>
        </w:rPr>
        <w:t>Keywords</w:t>
      </w:r>
      <w:r>
        <w:rPr>
          <w:b/>
          <w:bCs/>
          <w:i/>
          <w:iCs/>
        </w:rPr>
        <w:tab/>
      </w:r>
      <w:r w:rsidRPr="00BC3632">
        <w:rPr>
          <w:i/>
          <w:iCs/>
        </w:rPr>
        <w:t>: Hospital Public Relations, Hospital Management, Visit Interest</w:t>
      </w:r>
      <w:bookmarkEnd w:id="0"/>
      <w:bookmarkEnd w:id="1"/>
    </w:p>
    <w:sectPr w:rsidR="007E6A8B" w:rsidRPr="007E6A8B" w:rsidSect="00240FC3">
      <w:headerReference w:type="default" r:id="rId9"/>
      <w:footerReference w:type="default" r:id="rId10"/>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23C4" w:rsidRDefault="006923C4" w:rsidP="006A7FB6">
      <w:pPr>
        <w:spacing w:line="240" w:lineRule="auto"/>
      </w:pPr>
      <w:r>
        <w:separator/>
      </w:r>
    </w:p>
  </w:endnote>
  <w:endnote w:type="continuationSeparator" w:id="0">
    <w:p w:rsidR="006923C4" w:rsidRDefault="006923C4" w:rsidP="006A7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0DDD" w:rsidRDefault="00EE0DDD">
    <w:pPr>
      <w:pStyle w:val="Footer"/>
      <w:jc w:val="center"/>
    </w:pPr>
    <w:r>
      <w:fldChar w:fldCharType="begin"/>
    </w:r>
    <w:r>
      <w:instrText xml:space="preserve"> PAGE   \* MERGEFORMAT </w:instrText>
    </w:r>
    <w:r>
      <w:fldChar w:fldCharType="separate"/>
    </w:r>
    <w:r w:rsidR="00722A47">
      <w:rPr>
        <w:noProof/>
      </w:rPr>
      <w:t>78</w:t>
    </w:r>
    <w:r>
      <w:rPr>
        <w:noProof/>
      </w:rPr>
      <w:fldChar w:fldCharType="end"/>
    </w:r>
  </w:p>
  <w:p w:rsidR="00EE0DDD" w:rsidRDefault="00EE0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23C4" w:rsidRDefault="006923C4" w:rsidP="006A7FB6">
      <w:pPr>
        <w:spacing w:line="240" w:lineRule="auto"/>
      </w:pPr>
      <w:r>
        <w:separator/>
      </w:r>
    </w:p>
  </w:footnote>
  <w:footnote w:type="continuationSeparator" w:id="0">
    <w:p w:rsidR="006923C4" w:rsidRDefault="006923C4" w:rsidP="006A7F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0DDD" w:rsidRDefault="00EE0DDD">
    <w:pPr>
      <w:pStyle w:val="Header"/>
      <w:jc w:val="right"/>
    </w:pPr>
  </w:p>
  <w:p w:rsidR="00EE0DDD" w:rsidRDefault="00EE0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AAF"/>
    <w:multiLevelType w:val="hybridMultilevel"/>
    <w:tmpl w:val="A9222CC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23C568E"/>
    <w:multiLevelType w:val="multilevel"/>
    <w:tmpl w:val="2034B3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795B1E"/>
    <w:multiLevelType w:val="hybridMultilevel"/>
    <w:tmpl w:val="55BC8D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F15F43"/>
    <w:multiLevelType w:val="hybridMultilevel"/>
    <w:tmpl w:val="D3306252"/>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5C86B9E"/>
    <w:multiLevelType w:val="hybridMultilevel"/>
    <w:tmpl w:val="AFB2BAC6"/>
    <w:lvl w:ilvl="0" w:tplc="0421000F">
      <w:start w:val="1"/>
      <w:numFmt w:val="decimal"/>
      <w:lvlText w:val="%1."/>
      <w:lvlJc w:val="left"/>
      <w:pPr>
        <w:ind w:left="5580" w:hanging="360"/>
      </w:pPr>
    </w:lvl>
    <w:lvl w:ilvl="1" w:tplc="04210019" w:tentative="1">
      <w:start w:val="1"/>
      <w:numFmt w:val="lowerLetter"/>
      <w:lvlText w:val="%2."/>
      <w:lvlJc w:val="left"/>
      <w:pPr>
        <w:ind w:left="6300" w:hanging="360"/>
      </w:pPr>
    </w:lvl>
    <w:lvl w:ilvl="2" w:tplc="0421001B" w:tentative="1">
      <w:start w:val="1"/>
      <w:numFmt w:val="lowerRoman"/>
      <w:lvlText w:val="%3."/>
      <w:lvlJc w:val="right"/>
      <w:pPr>
        <w:ind w:left="7020" w:hanging="180"/>
      </w:pPr>
    </w:lvl>
    <w:lvl w:ilvl="3" w:tplc="0421000F" w:tentative="1">
      <w:start w:val="1"/>
      <w:numFmt w:val="decimal"/>
      <w:lvlText w:val="%4."/>
      <w:lvlJc w:val="left"/>
      <w:pPr>
        <w:ind w:left="7740" w:hanging="360"/>
      </w:pPr>
    </w:lvl>
    <w:lvl w:ilvl="4" w:tplc="04210019" w:tentative="1">
      <w:start w:val="1"/>
      <w:numFmt w:val="lowerLetter"/>
      <w:lvlText w:val="%5."/>
      <w:lvlJc w:val="left"/>
      <w:pPr>
        <w:ind w:left="8460" w:hanging="360"/>
      </w:pPr>
    </w:lvl>
    <w:lvl w:ilvl="5" w:tplc="0421001B" w:tentative="1">
      <w:start w:val="1"/>
      <w:numFmt w:val="lowerRoman"/>
      <w:lvlText w:val="%6."/>
      <w:lvlJc w:val="right"/>
      <w:pPr>
        <w:ind w:left="9180" w:hanging="180"/>
      </w:pPr>
    </w:lvl>
    <w:lvl w:ilvl="6" w:tplc="0421000F" w:tentative="1">
      <w:start w:val="1"/>
      <w:numFmt w:val="decimal"/>
      <w:lvlText w:val="%7."/>
      <w:lvlJc w:val="left"/>
      <w:pPr>
        <w:ind w:left="9900" w:hanging="360"/>
      </w:pPr>
    </w:lvl>
    <w:lvl w:ilvl="7" w:tplc="04210019" w:tentative="1">
      <w:start w:val="1"/>
      <w:numFmt w:val="lowerLetter"/>
      <w:lvlText w:val="%8."/>
      <w:lvlJc w:val="left"/>
      <w:pPr>
        <w:ind w:left="10620" w:hanging="360"/>
      </w:pPr>
    </w:lvl>
    <w:lvl w:ilvl="8" w:tplc="0421001B" w:tentative="1">
      <w:start w:val="1"/>
      <w:numFmt w:val="lowerRoman"/>
      <w:lvlText w:val="%9."/>
      <w:lvlJc w:val="right"/>
      <w:pPr>
        <w:ind w:left="11340" w:hanging="180"/>
      </w:pPr>
    </w:lvl>
  </w:abstractNum>
  <w:abstractNum w:abstractNumId="5" w15:restartNumberingAfterBreak="0">
    <w:nsid w:val="079507A6"/>
    <w:multiLevelType w:val="hybridMultilevel"/>
    <w:tmpl w:val="44A49A46"/>
    <w:lvl w:ilvl="0" w:tplc="0421000F">
      <w:start w:val="1"/>
      <w:numFmt w:val="decimal"/>
      <w:lvlText w:val="%1."/>
      <w:lvlJc w:val="left"/>
      <w:pPr>
        <w:ind w:left="2340" w:hanging="360"/>
      </w:pPr>
    </w:lvl>
    <w:lvl w:ilvl="1" w:tplc="38090019">
      <w:start w:val="1"/>
      <w:numFmt w:val="lowerLetter"/>
      <w:lvlText w:val="%2."/>
      <w:lvlJc w:val="left"/>
      <w:pPr>
        <w:ind w:left="3060" w:hanging="360"/>
      </w:pPr>
    </w:lvl>
    <w:lvl w:ilvl="2" w:tplc="3809001B">
      <w:start w:val="1"/>
      <w:numFmt w:val="lowerRoman"/>
      <w:lvlText w:val="%3."/>
      <w:lvlJc w:val="right"/>
      <w:pPr>
        <w:ind w:left="3780" w:hanging="180"/>
      </w:pPr>
    </w:lvl>
    <w:lvl w:ilvl="3" w:tplc="81760C56">
      <w:start w:val="1"/>
      <w:numFmt w:val="decimal"/>
      <w:lvlText w:val="%4."/>
      <w:lvlJc w:val="left"/>
      <w:pPr>
        <w:ind w:left="4500" w:hanging="360"/>
      </w:pPr>
      <w:rPr>
        <w:b/>
      </w:rPr>
    </w:lvl>
    <w:lvl w:ilvl="4" w:tplc="38090019">
      <w:start w:val="1"/>
      <w:numFmt w:val="lowerLetter"/>
      <w:lvlText w:val="%5."/>
      <w:lvlJc w:val="left"/>
      <w:pPr>
        <w:ind w:left="5220" w:hanging="360"/>
      </w:pPr>
    </w:lvl>
    <w:lvl w:ilvl="5" w:tplc="3809001B">
      <w:start w:val="1"/>
      <w:numFmt w:val="lowerRoman"/>
      <w:lvlText w:val="%6."/>
      <w:lvlJc w:val="right"/>
      <w:pPr>
        <w:ind w:left="5940" w:hanging="180"/>
      </w:pPr>
    </w:lvl>
    <w:lvl w:ilvl="6" w:tplc="3809000F">
      <w:start w:val="1"/>
      <w:numFmt w:val="decimal"/>
      <w:lvlText w:val="%7."/>
      <w:lvlJc w:val="left"/>
      <w:pPr>
        <w:ind w:left="6660" w:hanging="360"/>
      </w:pPr>
    </w:lvl>
    <w:lvl w:ilvl="7" w:tplc="38090019">
      <w:start w:val="1"/>
      <w:numFmt w:val="lowerLetter"/>
      <w:lvlText w:val="%8."/>
      <w:lvlJc w:val="left"/>
      <w:pPr>
        <w:ind w:left="7380" w:hanging="360"/>
      </w:pPr>
    </w:lvl>
    <w:lvl w:ilvl="8" w:tplc="3809001B">
      <w:start w:val="1"/>
      <w:numFmt w:val="lowerRoman"/>
      <w:lvlText w:val="%9."/>
      <w:lvlJc w:val="right"/>
      <w:pPr>
        <w:ind w:left="8100" w:hanging="180"/>
      </w:pPr>
    </w:lvl>
  </w:abstractNum>
  <w:abstractNum w:abstractNumId="6" w15:restartNumberingAfterBreak="0">
    <w:nsid w:val="084448E6"/>
    <w:multiLevelType w:val="hybridMultilevel"/>
    <w:tmpl w:val="71008D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B23716B"/>
    <w:multiLevelType w:val="hybridMultilevel"/>
    <w:tmpl w:val="D33062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734E32"/>
    <w:multiLevelType w:val="hybridMultilevel"/>
    <w:tmpl w:val="A8846F08"/>
    <w:lvl w:ilvl="0" w:tplc="FFFFFFF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F27089"/>
    <w:multiLevelType w:val="hybridMultilevel"/>
    <w:tmpl w:val="A59010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587097B"/>
    <w:multiLevelType w:val="hybridMultilevel"/>
    <w:tmpl w:val="0166E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80ADE"/>
    <w:multiLevelType w:val="hybridMultilevel"/>
    <w:tmpl w:val="8D0442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F953FC1"/>
    <w:multiLevelType w:val="hybridMultilevel"/>
    <w:tmpl w:val="155E2B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27101BC"/>
    <w:multiLevelType w:val="hybridMultilevel"/>
    <w:tmpl w:val="65889A1A"/>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22BA75D1"/>
    <w:multiLevelType w:val="hybridMultilevel"/>
    <w:tmpl w:val="D3EEF3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89316F"/>
    <w:multiLevelType w:val="hybridMultilevel"/>
    <w:tmpl w:val="E8383F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9AF51D6"/>
    <w:multiLevelType w:val="hybridMultilevel"/>
    <w:tmpl w:val="DB5031F8"/>
    <w:lvl w:ilvl="0" w:tplc="0A6C55BE">
      <w:start w:val="1"/>
      <w:numFmt w:val="decimal"/>
      <w:lvlText w:val="%1."/>
      <w:lvlJc w:val="left"/>
      <w:pPr>
        <w:ind w:left="437" w:hanging="360"/>
      </w:pPr>
      <w:rPr>
        <w:rFonts w:hint="default"/>
      </w:rPr>
    </w:lvl>
    <w:lvl w:ilvl="1" w:tplc="04210019" w:tentative="1">
      <w:start w:val="1"/>
      <w:numFmt w:val="lowerLetter"/>
      <w:lvlText w:val="%2."/>
      <w:lvlJc w:val="left"/>
      <w:pPr>
        <w:ind w:left="1157" w:hanging="360"/>
      </w:pPr>
    </w:lvl>
    <w:lvl w:ilvl="2" w:tplc="0421001B" w:tentative="1">
      <w:start w:val="1"/>
      <w:numFmt w:val="lowerRoman"/>
      <w:lvlText w:val="%3."/>
      <w:lvlJc w:val="right"/>
      <w:pPr>
        <w:ind w:left="1877" w:hanging="180"/>
      </w:pPr>
    </w:lvl>
    <w:lvl w:ilvl="3" w:tplc="0421000F" w:tentative="1">
      <w:start w:val="1"/>
      <w:numFmt w:val="decimal"/>
      <w:lvlText w:val="%4."/>
      <w:lvlJc w:val="left"/>
      <w:pPr>
        <w:ind w:left="2597" w:hanging="360"/>
      </w:pPr>
    </w:lvl>
    <w:lvl w:ilvl="4" w:tplc="04210019" w:tentative="1">
      <w:start w:val="1"/>
      <w:numFmt w:val="lowerLetter"/>
      <w:lvlText w:val="%5."/>
      <w:lvlJc w:val="left"/>
      <w:pPr>
        <w:ind w:left="3317" w:hanging="360"/>
      </w:pPr>
    </w:lvl>
    <w:lvl w:ilvl="5" w:tplc="0421001B" w:tentative="1">
      <w:start w:val="1"/>
      <w:numFmt w:val="lowerRoman"/>
      <w:lvlText w:val="%6."/>
      <w:lvlJc w:val="right"/>
      <w:pPr>
        <w:ind w:left="4037" w:hanging="180"/>
      </w:pPr>
    </w:lvl>
    <w:lvl w:ilvl="6" w:tplc="0421000F" w:tentative="1">
      <w:start w:val="1"/>
      <w:numFmt w:val="decimal"/>
      <w:lvlText w:val="%7."/>
      <w:lvlJc w:val="left"/>
      <w:pPr>
        <w:ind w:left="4757" w:hanging="360"/>
      </w:pPr>
    </w:lvl>
    <w:lvl w:ilvl="7" w:tplc="04210019" w:tentative="1">
      <w:start w:val="1"/>
      <w:numFmt w:val="lowerLetter"/>
      <w:lvlText w:val="%8."/>
      <w:lvlJc w:val="left"/>
      <w:pPr>
        <w:ind w:left="5477" w:hanging="360"/>
      </w:pPr>
    </w:lvl>
    <w:lvl w:ilvl="8" w:tplc="0421001B" w:tentative="1">
      <w:start w:val="1"/>
      <w:numFmt w:val="lowerRoman"/>
      <w:lvlText w:val="%9."/>
      <w:lvlJc w:val="right"/>
      <w:pPr>
        <w:ind w:left="6197" w:hanging="180"/>
      </w:pPr>
    </w:lvl>
  </w:abstractNum>
  <w:abstractNum w:abstractNumId="17" w15:restartNumberingAfterBreak="0">
    <w:nsid w:val="2B34256E"/>
    <w:multiLevelType w:val="hybridMultilevel"/>
    <w:tmpl w:val="5E0C5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BEF3962"/>
    <w:multiLevelType w:val="hybridMultilevel"/>
    <w:tmpl w:val="FA345A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D303636"/>
    <w:multiLevelType w:val="hybridMultilevel"/>
    <w:tmpl w:val="087E0D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D5B286A"/>
    <w:multiLevelType w:val="hybridMultilevel"/>
    <w:tmpl w:val="A49C94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1507DCD"/>
    <w:multiLevelType w:val="hybridMultilevel"/>
    <w:tmpl w:val="6E8674A6"/>
    <w:lvl w:ilvl="0" w:tplc="90C43E76">
      <w:start w:val="1"/>
      <w:numFmt w:val="decimal"/>
      <w:lvlText w:val="%1."/>
      <w:lvlJc w:val="left"/>
      <w:pPr>
        <w:ind w:left="644"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2192BF1"/>
    <w:multiLevelType w:val="hybridMultilevel"/>
    <w:tmpl w:val="7B12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50761"/>
    <w:multiLevelType w:val="hybridMultilevel"/>
    <w:tmpl w:val="2F4492E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17409E"/>
    <w:multiLevelType w:val="hybridMultilevel"/>
    <w:tmpl w:val="FDD8E436"/>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5" w15:restartNumberingAfterBreak="0">
    <w:nsid w:val="39B923BF"/>
    <w:multiLevelType w:val="multilevel"/>
    <w:tmpl w:val="15FA73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B6E2CB5"/>
    <w:multiLevelType w:val="hybridMultilevel"/>
    <w:tmpl w:val="A81EFD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C012BAB"/>
    <w:multiLevelType w:val="hybridMultilevel"/>
    <w:tmpl w:val="9BFC84CC"/>
    <w:lvl w:ilvl="0" w:tplc="FFFFFFF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971E02"/>
    <w:multiLevelType w:val="hybridMultilevel"/>
    <w:tmpl w:val="FEA6EB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FDB65B9"/>
    <w:multiLevelType w:val="hybridMultilevel"/>
    <w:tmpl w:val="50764B9A"/>
    <w:lvl w:ilvl="0" w:tplc="A8A44BA8">
      <w:start w:val="1"/>
      <w:numFmt w:val="decimal"/>
      <w:lvlText w:val="%1."/>
      <w:lvlJc w:val="left"/>
      <w:pPr>
        <w:ind w:left="716"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95753FE"/>
    <w:multiLevelType w:val="hybridMultilevel"/>
    <w:tmpl w:val="FC223EC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97C5EFC"/>
    <w:multiLevelType w:val="hybridMultilevel"/>
    <w:tmpl w:val="70447C2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2" w15:restartNumberingAfterBreak="0">
    <w:nsid w:val="4BC03BB1"/>
    <w:multiLevelType w:val="hybridMultilevel"/>
    <w:tmpl w:val="5E0C5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D1147C3"/>
    <w:multiLevelType w:val="hybridMultilevel"/>
    <w:tmpl w:val="92A0A60E"/>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4" w15:restartNumberingAfterBreak="0">
    <w:nsid w:val="4D5D1D9E"/>
    <w:multiLevelType w:val="hybridMultilevel"/>
    <w:tmpl w:val="B686DF3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BA2BB2"/>
    <w:multiLevelType w:val="hybridMultilevel"/>
    <w:tmpl w:val="987443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26D5FCA"/>
    <w:multiLevelType w:val="hybridMultilevel"/>
    <w:tmpl w:val="DB5031F8"/>
    <w:lvl w:ilvl="0" w:tplc="0A6C55BE">
      <w:start w:val="1"/>
      <w:numFmt w:val="decimal"/>
      <w:lvlText w:val="%1."/>
      <w:lvlJc w:val="left"/>
      <w:pPr>
        <w:ind w:left="437" w:hanging="360"/>
      </w:pPr>
      <w:rPr>
        <w:rFonts w:hint="default"/>
      </w:rPr>
    </w:lvl>
    <w:lvl w:ilvl="1" w:tplc="04210019" w:tentative="1">
      <w:start w:val="1"/>
      <w:numFmt w:val="lowerLetter"/>
      <w:lvlText w:val="%2."/>
      <w:lvlJc w:val="left"/>
      <w:pPr>
        <w:ind w:left="1157" w:hanging="360"/>
      </w:pPr>
    </w:lvl>
    <w:lvl w:ilvl="2" w:tplc="0421001B" w:tentative="1">
      <w:start w:val="1"/>
      <w:numFmt w:val="lowerRoman"/>
      <w:lvlText w:val="%3."/>
      <w:lvlJc w:val="right"/>
      <w:pPr>
        <w:ind w:left="1877" w:hanging="180"/>
      </w:pPr>
    </w:lvl>
    <w:lvl w:ilvl="3" w:tplc="0421000F" w:tentative="1">
      <w:start w:val="1"/>
      <w:numFmt w:val="decimal"/>
      <w:lvlText w:val="%4."/>
      <w:lvlJc w:val="left"/>
      <w:pPr>
        <w:ind w:left="2597" w:hanging="360"/>
      </w:pPr>
    </w:lvl>
    <w:lvl w:ilvl="4" w:tplc="04210019" w:tentative="1">
      <w:start w:val="1"/>
      <w:numFmt w:val="lowerLetter"/>
      <w:lvlText w:val="%5."/>
      <w:lvlJc w:val="left"/>
      <w:pPr>
        <w:ind w:left="3317" w:hanging="360"/>
      </w:pPr>
    </w:lvl>
    <w:lvl w:ilvl="5" w:tplc="0421001B" w:tentative="1">
      <w:start w:val="1"/>
      <w:numFmt w:val="lowerRoman"/>
      <w:lvlText w:val="%6."/>
      <w:lvlJc w:val="right"/>
      <w:pPr>
        <w:ind w:left="4037" w:hanging="180"/>
      </w:pPr>
    </w:lvl>
    <w:lvl w:ilvl="6" w:tplc="0421000F" w:tentative="1">
      <w:start w:val="1"/>
      <w:numFmt w:val="decimal"/>
      <w:lvlText w:val="%7."/>
      <w:lvlJc w:val="left"/>
      <w:pPr>
        <w:ind w:left="4757" w:hanging="360"/>
      </w:pPr>
    </w:lvl>
    <w:lvl w:ilvl="7" w:tplc="04210019" w:tentative="1">
      <w:start w:val="1"/>
      <w:numFmt w:val="lowerLetter"/>
      <w:lvlText w:val="%8."/>
      <w:lvlJc w:val="left"/>
      <w:pPr>
        <w:ind w:left="5477" w:hanging="360"/>
      </w:pPr>
    </w:lvl>
    <w:lvl w:ilvl="8" w:tplc="0421001B" w:tentative="1">
      <w:start w:val="1"/>
      <w:numFmt w:val="lowerRoman"/>
      <w:lvlText w:val="%9."/>
      <w:lvlJc w:val="right"/>
      <w:pPr>
        <w:ind w:left="6197" w:hanging="180"/>
      </w:pPr>
    </w:lvl>
  </w:abstractNum>
  <w:abstractNum w:abstractNumId="37" w15:restartNumberingAfterBreak="0">
    <w:nsid w:val="531A4CA4"/>
    <w:multiLevelType w:val="hybridMultilevel"/>
    <w:tmpl w:val="EC5C0B3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565542A6"/>
    <w:multiLevelType w:val="hybridMultilevel"/>
    <w:tmpl w:val="987443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830698A"/>
    <w:multiLevelType w:val="hybridMultilevel"/>
    <w:tmpl w:val="2B165F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95D158F"/>
    <w:multiLevelType w:val="hybridMultilevel"/>
    <w:tmpl w:val="B0040C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0B14AD"/>
    <w:multiLevelType w:val="hybridMultilevel"/>
    <w:tmpl w:val="07DE10FA"/>
    <w:lvl w:ilvl="0" w:tplc="38090017">
      <w:start w:val="1"/>
      <w:numFmt w:val="lowerLetter"/>
      <w:lvlText w:val="%1)"/>
      <w:lvlJc w:val="left"/>
      <w:pPr>
        <w:ind w:left="2340" w:hanging="360"/>
      </w:pPr>
    </w:lvl>
    <w:lvl w:ilvl="1" w:tplc="38090019">
      <w:start w:val="1"/>
      <w:numFmt w:val="lowerLetter"/>
      <w:lvlText w:val="%2."/>
      <w:lvlJc w:val="left"/>
      <w:pPr>
        <w:ind w:left="3060" w:hanging="360"/>
      </w:pPr>
    </w:lvl>
    <w:lvl w:ilvl="2" w:tplc="3809001B">
      <w:start w:val="1"/>
      <w:numFmt w:val="lowerRoman"/>
      <w:lvlText w:val="%3."/>
      <w:lvlJc w:val="right"/>
      <w:pPr>
        <w:ind w:left="3780" w:hanging="180"/>
      </w:pPr>
    </w:lvl>
    <w:lvl w:ilvl="3" w:tplc="B6E02CBC">
      <w:start w:val="1"/>
      <w:numFmt w:val="decimal"/>
      <w:lvlText w:val="%4."/>
      <w:lvlJc w:val="left"/>
      <w:pPr>
        <w:ind w:left="900" w:hanging="360"/>
      </w:pPr>
      <w:rPr>
        <w:b w:val="0"/>
        <w:bCs/>
      </w:rPr>
    </w:lvl>
    <w:lvl w:ilvl="4" w:tplc="38090019">
      <w:start w:val="1"/>
      <w:numFmt w:val="lowerLetter"/>
      <w:lvlText w:val="%5."/>
      <w:lvlJc w:val="left"/>
      <w:pPr>
        <w:ind w:left="5220" w:hanging="360"/>
      </w:pPr>
    </w:lvl>
    <w:lvl w:ilvl="5" w:tplc="3809001B">
      <w:start w:val="1"/>
      <w:numFmt w:val="lowerRoman"/>
      <w:lvlText w:val="%6."/>
      <w:lvlJc w:val="right"/>
      <w:pPr>
        <w:ind w:left="5940" w:hanging="180"/>
      </w:pPr>
    </w:lvl>
    <w:lvl w:ilvl="6" w:tplc="3809000F">
      <w:start w:val="1"/>
      <w:numFmt w:val="decimal"/>
      <w:lvlText w:val="%7."/>
      <w:lvlJc w:val="left"/>
      <w:pPr>
        <w:ind w:left="6660" w:hanging="360"/>
      </w:pPr>
    </w:lvl>
    <w:lvl w:ilvl="7" w:tplc="38090019">
      <w:start w:val="1"/>
      <w:numFmt w:val="lowerLetter"/>
      <w:lvlText w:val="%8."/>
      <w:lvlJc w:val="left"/>
      <w:pPr>
        <w:ind w:left="7380" w:hanging="360"/>
      </w:pPr>
    </w:lvl>
    <w:lvl w:ilvl="8" w:tplc="3809001B">
      <w:start w:val="1"/>
      <w:numFmt w:val="lowerRoman"/>
      <w:lvlText w:val="%9."/>
      <w:lvlJc w:val="right"/>
      <w:pPr>
        <w:ind w:left="8100" w:hanging="180"/>
      </w:pPr>
    </w:lvl>
  </w:abstractNum>
  <w:abstractNum w:abstractNumId="42" w15:restartNumberingAfterBreak="0">
    <w:nsid w:val="680C63F7"/>
    <w:multiLevelType w:val="hybridMultilevel"/>
    <w:tmpl w:val="50A419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92618D8"/>
    <w:multiLevelType w:val="hybridMultilevel"/>
    <w:tmpl w:val="3B9E72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AC41E1E"/>
    <w:multiLevelType w:val="multilevel"/>
    <w:tmpl w:val="6AC41E1E"/>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0A188A"/>
    <w:multiLevelType w:val="hybridMultilevel"/>
    <w:tmpl w:val="BBD43F06"/>
    <w:lvl w:ilvl="0" w:tplc="0421000F">
      <w:start w:val="1"/>
      <w:numFmt w:val="decimal"/>
      <w:lvlText w:val="%1."/>
      <w:lvlJc w:val="left"/>
      <w:pPr>
        <w:ind w:left="720" w:hanging="360"/>
      </w:pPr>
    </w:lvl>
    <w:lvl w:ilvl="1" w:tplc="54E8B3AA">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667141C"/>
    <w:multiLevelType w:val="hybridMultilevel"/>
    <w:tmpl w:val="3788E4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68118F"/>
    <w:multiLevelType w:val="hybridMultilevel"/>
    <w:tmpl w:val="6BC859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11"/>
  </w:num>
  <w:num w:numId="3">
    <w:abstractNumId w:val="45"/>
  </w:num>
  <w:num w:numId="4">
    <w:abstractNumId w:val="47"/>
  </w:num>
  <w:num w:numId="5">
    <w:abstractNumId w:val="6"/>
  </w:num>
  <w:num w:numId="6">
    <w:abstractNumId w:val="43"/>
  </w:num>
  <w:num w:numId="7">
    <w:abstractNumId w:val="15"/>
  </w:num>
  <w:num w:numId="8">
    <w:abstractNumId w:val="1"/>
  </w:num>
  <w:num w:numId="9">
    <w:abstractNumId w:val="18"/>
  </w:num>
  <w:num w:numId="10">
    <w:abstractNumId w:val="35"/>
  </w:num>
  <w:num w:numId="11">
    <w:abstractNumId w:val="28"/>
  </w:num>
  <w:num w:numId="12">
    <w:abstractNumId w:val="17"/>
  </w:num>
  <w:num w:numId="13">
    <w:abstractNumId w:val="20"/>
  </w:num>
  <w:num w:numId="14">
    <w:abstractNumId w:val="42"/>
  </w:num>
  <w:num w:numId="15">
    <w:abstractNumId w:val="3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3"/>
  </w:num>
  <w:num w:numId="22">
    <w:abstractNumId w:val="32"/>
  </w:num>
  <w:num w:numId="23">
    <w:abstractNumId w:val="38"/>
  </w:num>
  <w:num w:numId="24">
    <w:abstractNumId w:val="0"/>
  </w:num>
  <w:num w:numId="25">
    <w:abstractNumId w:val="16"/>
  </w:num>
  <w:num w:numId="26">
    <w:abstractNumId w:val="36"/>
  </w:num>
  <w:num w:numId="27">
    <w:abstractNumId w:val="40"/>
  </w:num>
  <w:num w:numId="28">
    <w:abstractNumId w:val="31"/>
  </w:num>
  <w:num w:numId="29">
    <w:abstractNumId w:val="4"/>
  </w:num>
  <w:num w:numId="30">
    <w:abstractNumId w:val="5"/>
  </w:num>
  <w:num w:numId="31">
    <w:abstractNumId w:val="12"/>
  </w:num>
  <w:num w:numId="32">
    <w:abstractNumId w:val="44"/>
  </w:num>
  <w:num w:numId="33">
    <w:abstractNumId w:val="3"/>
  </w:num>
  <w:num w:numId="34">
    <w:abstractNumId w:val="27"/>
  </w:num>
  <w:num w:numId="35">
    <w:abstractNumId w:val="30"/>
  </w:num>
  <w:num w:numId="36">
    <w:abstractNumId w:val="2"/>
  </w:num>
  <w:num w:numId="37">
    <w:abstractNumId w:val="13"/>
  </w:num>
  <w:num w:numId="38">
    <w:abstractNumId w:val="29"/>
  </w:num>
  <w:num w:numId="39">
    <w:abstractNumId w:val="8"/>
  </w:num>
  <w:num w:numId="40">
    <w:abstractNumId w:val="46"/>
  </w:num>
  <w:num w:numId="41">
    <w:abstractNumId w:val="34"/>
  </w:num>
  <w:num w:numId="42">
    <w:abstractNumId w:val="21"/>
  </w:num>
  <w:num w:numId="43">
    <w:abstractNumId w:val="14"/>
  </w:num>
  <w:num w:numId="44">
    <w:abstractNumId w:val="23"/>
  </w:num>
  <w:num w:numId="45">
    <w:abstractNumId w:val="7"/>
  </w:num>
  <w:num w:numId="46">
    <w:abstractNumId w:val="19"/>
  </w:num>
  <w:num w:numId="47">
    <w:abstractNumId w:val="22"/>
  </w:num>
  <w:num w:numId="48">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7396"/>
    <w:rsid w:val="0000189A"/>
    <w:rsid w:val="00012486"/>
    <w:rsid w:val="00014632"/>
    <w:rsid w:val="0001739D"/>
    <w:rsid w:val="00023832"/>
    <w:rsid w:val="000350DC"/>
    <w:rsid w:val="00044BFB"/>
    <w:rsid w:val="00044F63"/>
    <w:rsid w:val="00045C1D"/>
    <w:rsid w:val="000473E9"/>
    <w:rsid w:val="000557C9"/>
    <w:rsid w:val="00056C72"/>
    <w:rsid w:val="00066B4D"/>
    <w:rsid w:val="0007249A"/>
    <w:rsid w:val="00072E78"/>
    <w:rsid w:val="0007755E"/>
    <w:rsid w:val="00080FB1"/>
    <w:rsid w:val="000817FD"/>
    <w:rsid w:val="00096B64"/>
    <w:rsid w:val="000A01B6"/>
    <w:rsid w:val="000B565D"/>
    <w:rsid w:val="000B5EED"/>
    <w:rsid w:val="000C4ACC"/>
    <w:rsid w:val="000C77BB"/>
    <w:rsid w:val="000D31F3"/>
    <w:rsid w:val="000D3C5F"/>
    <w:rsid w:val="000D6EA1"/>
    <w:rsid w:val="000E0893"/>
    <w:rsid w:val="000E33A5"/>
    <w:rsid w:val="000E7205"/>
    <w:rsid w:val="000E75C3"/>
    <w:rsid w:val="000F46D5"/>
    <w:rsid w:val="000F7AF9"/>
    <w:rsid w:val="001008D4"/>
    <w:rsid w:val="0012070A"/>
    <w:rsid w:val="00124532"/>
    <w:rsid w:val="00126BD6"/>
    <w:rsid w:val="00126DB2"/>
    <w:rsid w:val="001273A4"/>
    <w:rsid w:val="00131255"/>
    <w:rsid w:val="00133717"/>
    <w:rsid w:val="00133823"/>
    <w:rsid w:val="00134831"/>
    <w:rsid w:val="00143B47"/>
    <w:rsid w:val="00145D2D"/>
    <w:rsid w:val="00147EFE"/>
    <w:rsid w:val="0015337B"/>
    <w:rsid w:val="00154025"/>
    <w:rsid w:val="001610F5"/>
    <w:rsid w:val="00163026"/>
    <w:rsid w:val="001631AF"/>
    <w:rsid w:val="0017251D"/>
    <w:rsid w:val="00175485"/>
    <w:rsid w:val="00185579"/>
    <w:rsid w:val="00187DD0"/>
    <w:rsid w:val="00190710"/>
    <w:rsid w:val="001961AA"/>
    <w:rsid w:val="001A54C6"/>
    <w:rsid w:val="001B123A"/>
    <w:rsid w:val="001B2728"/>
    <w:rsid w:val="001B6DFD"/>
    <w:rsid w:val="001D1E9B"/>
    <w:rsid w:val="001D6F0D"/>
    <w:rsid w:val="001F1C44"/>
    <w:rsid w:val="001F2868"/>
    <w:rsid w:val="00200D27"/>
    <w:rsid w:val="00202744"/>
    <w:rsid w:val="00206B17"/>
    <w:rsid w:val="00213D9C"/>
    <w:rsid w:val="00240FC3"/>
    <w:rsid w:val="002417CE"/>
    <w:rsid w:val="00241FD7"/>
    <w:rsid w:val="00247AD2"/>
    <w:rsid w:val="00247D2E"/>
    <w:rsid w:val="00253BBC"/>
    <w:rsid w:val="002618D1"/>
    <w:rsid w:val="00263C17"/>
    <w:rsid w:val="0026615A"/>
    <w:rsid w:val="00273E0C"/>
    <w:rsid w:val="00283220"/>
    <w:rsid w:val="002838DB"/>
    <w:rsid w:val="00292B4E"/>
    <w:rsid w:val="00296816"/>
    <w:rsid w:val="002A0A34"/>
    <w:rsid w:val="002A2EBC"/>
    <w:rsid w:val="002A7E14"/>
    <w:rsid w:val="002B75A7"/>
    <w:rsid w:val="002E07B8"/>
    <w:rsid w:val="002E5735"/>
    <w:rsid w:val="002E6D01"/>
    <w:rsid w:val="003035FA"/>
    <w:rsid w:val="0030607F"/>
    <w:rsid w:val="00310F05"/>
    <w:rsid w:val="00311C0A"/>
    <w:rsid w:val="00313456"/>
    <w:rsid w:val="0032097E"/>
    <w:rsid w:val="00323B9A"/>
    <w:rsid w:val="0032681D"/>
    <w:rsid w:val="003325CE"/>
    <w:rsid w:val="00333AF4"/>
    <w:rsid w:val="003402E5"/>
    <w:rsid w:val="00351900"/>
    <w:rsid w:val="0035502D"/>
    <w:rsid w:val="003606BC"/>
    <w:rsid w:val="00361EE3"/>
    <w:rsid w:val="003633BD"/>
    <w:rsid w:val="00365F96"/>
    <w:rsid w:val="00366EB1"/>
    <w:rsid w:val="0036704C"/>
    <w:rsid w:val="00371FF6"/>
    <w:rsid w:val="003840CE"/>
    <w:rsid w:val="00395BCB"/>
    <w:rsid w:val="00397A41"/>
    <w:rsid w:val="003A2659"/>
    <w:rsid w:val="003A4111"/>
    <w:rsid w:val="003C06B8"/>
    <w:rsid w:val="003C1E30"/>
    <w:rsid w:val="003C278A"/>
    <w:rsid w:val="003C5BEA"/>
    <w:rsid w:val="003D065E"/>
    <w:rsid w:val="003D140A"/>
    <w:rsid w:val="003D1857"/>
    <w:rsid w:val="003D1F62"/>
    <w:rsid w:val="003D49EF"/>
    <w:rsid w:val="003E2761"/>
    <w:rsid w:val="003E33A3"/>
    <w:rsid w:val="003E4EB8"/>
    <w:rsid w:val="003E7026"/>
    <w:rsid w:val="003E7E5D"/>
    <w:rsid w:val="003F3F5E"/>
    <w:rsid w:val="003F5268"/>
    <w:rsid w:val="00401C82"/>
    <w:rsid w:val="004039EB"/>
    <w:rsid w:val="00420585"/>
    <w:rsid w:val="004355C9"/>
    <w:rsid w:val="00441580"/>
    <w:rsid w:val="00442894"/>
    <w:rsid w:val="00446055"/>
    <w:rsid w:val="00447DF7"/>
    <w:rsid w:val="00450239"/>
    <w:rsid w:val="00450351"/>
    <w:rsid w:val="004538B6"/>
    <w:rsid w:val="004552F4"/>
    <w:rsid w:val="00455F6D"/>
    <w:rsid w:val="004648D1"/>
    <w:rsid w:val="004712F8"/>
    <w:rsid w:val="00474502"/>
    <w:rsid w:val="00477925"/>
    <w:rsid w:val="00485D07"/>
    <w:rsid w:val="004913A7"/>
    <w:rsid w:val="004942B5"/>
    <w:rsid w:val="00497AEA"/>
    <w:rsid w:val="004A0CEF"/>
    <w:rsid w:val="004A1BB2"/>
    <w:rsid w:val="004B1A67"/>
    <w:rsid w:val="004C334E"/>
    <w:rsid w:val="004D13DD"/>
    <w:rsid w:val="004D364A"/>
    <w:rsid w:val="004D4D3C"/>
    <w:rsid w:val="004E2BCE"/>
    <w:rsid w:val="004E7FF5"/>
    <w:rsid w:val="004F240C"/>
    <w:rsid w:val="004F328F"/>
    <w:rsid w:val="004F5A25"/>
    <w:rsid w:val="005101BE"/>
    <w:rsid w:val="00510425"/>
    <w:rsid w:val="00510DB8"/>
    <w:rsid w:val="00513F18"/>
    <w:rsid w:val="005260D9"/>
    <w:rsid w:val="00535A12"/>
    <w:rsid w:val="00540E4B"/>
    <w:rsid w:val="00546100"/>
    <w:rsid w:val="00552C56"/>
    <w:rsid w:val="00554591"/>
    <w:rsid w:val="005575A2"/>
    <w:rsid w:val="00565BF1"/>
    <w:rsid w:val="0057489F"/>
    <w:rsid w:val="0058180D"/>
    <w:rsid w:val="005A0ED7"/>
    <w:rsid w:val="005A3DE2"/>
    <w:rsid w:val="005B3682"/>
    <w:rsid w:val="005C0793"/>
    <w:rsid w:val="005C259E"/>
    <w:rsid w:val="005C557A"/>
    <w:rsid w:val="005C7B18"/>
    <w:rsid w:val="005D196D"/>
    <w:rsid w:val="005D6944"/>
    <w:rsid w:val="005E6C58"/>
    <w:rsid w:val="005F6602"/>
    <w:rsid w:val="005F6D85"/>
    <w:rsid w:val="00623142"/>
    <w:rsid w:val="00626361"/>
    <w:rsid w:val="00626F21"/>
    <w:rsid w:val="00637127"/>
    <w:rsid w:val="00644A5A"/>
    <w:rsid w:val="00646293"/>
    <w:rsid w:val="00653953"/>
    <w:rsid w:val="0066362B"/>
    <w:rsid w:val="006704BA"/>
    <w:rsid w:val="006748CB"/>
    <w:rsid w:val="00675B6F"/>
    <w:rsid w:val="00676C56"/>
    <w:rsid w:val="00680AF1"/>
    <w:rsid w:val="00686191"/>
    <w:rsid w:val="006871EA"/>
    <w:rsid w:val="006923C4"/>
    <w:rsid w:val="006A5CEA"/>
    <w:rsid w:val="006A7FB6"/>
    <w:rsid w:val="006B3E07"/>
    <w:rsid w:val="006B777E"/>
    <w:rsid w:val="006C1C3D"/>
    <w:rsid w:val="006C3577"/>
    <w:rsid w:val="006C4744"/>
    <w:rsid w:val="006D03F1"/>
    <w:rsid w:val="006D5CCB"/>
    <w:rsid w:val="006D7426"/>
    <w:rsid w:val="006E0B0E"/>
    <w:rsid w:val="006E79DB"/>
    <w:rsid w:val="006E7C56"/>
    <w:rsid w:val="006F4B30"/>
    <w:rsid w:val="006F5206"/>
    <w:rsid w:val="0071045B"/>
    <w:rsid w:val="00722A47"/>
    <w:rsid w:val="007244D4"/>
    <w:rsid w:val="007342B4"/>
    <w:rsid w:val="00757058"/>
    <w:rsid w:val="0076286F"/>
    <w:rsid w:val="00780AD0"/>
    <w:rsid w:val="00784A26"/>
    <w:rsid w:val="00785B8E"/>
    <w:rsid w:val="0079055C"/>
    <w:rsid w:val="007914FE"/>
    <w:rsid w:val="00793B0F"/>
    <w:rsid w:val="007951BC"/>
    <w:rsid w:val="007971DA"/>
    <w:rsid w:val="007A12AC"/>
    <w:rsid w:val="007B0FF1"/>
    <w:rsid w:val="007B2B67"/>
    <w:rsid w:val="007B408E"/>
    <w:rsid w:val="007B64EA"/>
    <w:rsid w:val="007C5937"/>
    <w:rsid w:val="007D1698"/>
    <w:rsid w:val="007E0A54"/>
    <w:rsid w:val="007E33E7"/>
    <w:rsid w:val="007E5BFA"/>
    <w:rsid w:val="007E677C"/>
    <w:rsid w:val="007E6A8B"/>
    <w:rsid w:val="007F0DD8"/>
    <w:rsid w:val="007F10A8"/>
    <w:rsid w:val="007F3B41"/>
    <w:rsid w:val="007F45E4"/>
    <w:rsid w:val="00800902"/>
    <w:rsid w:val="00811CBB"/>
    <w:rsid w:val="00816C1C"/>
    <w:rsid w:val="00825FD9"/>
    <w:rsid w:val="008306CA"/>
    <w:rsid w:val="00831AA9"/>
    <w:rsid w:val="00835787"/>
    <w:rsid w:val="008362C3"/>
    <w:rsid w:val="0083658D"/>
    <w:rsid w:val="008409AC"/>
    <w:rsid w:val="00842B8D"/>
    <w:rsid w:val="008476A3"/>
    <w:rsid w:val="008613D9"/>
    <w:rsid w:val="00864A4E"/>
    <w:rsid w:val="008653D3"/>
    <w:rsid w:val="00870E23"/>
    <w:rsid w:val="008779D5"/>
    <w:rsid w:val="00893CA0"/>
    <w:rsid w:val="00895258"/>
    <w:rsid w:val="008A1468"/>
    <w:rsid w:val="008A2E13"/>
    <w:rsid w:val="008A4198"/>
    <w:rsid w:val="008A4505"/>
    <w:rsid w:val="008A47CE"/>
    <w:rsid w:val="008B7AE7"/>
    <w:rsid w:val="008B7E72"/>
    <w:rsid w:val="008C7FBB"/>
    <w:rsid w:val="008D1015"/>
    <w:rsid w:val="008E086E"/>
    <w:rsid w:val="008E31FA"/>
    <w:rsid w:val="008E4EFC"/>
    <w:rsid w:val="008E67E9"/>
    <w:rsid w:val="008F0D27"/>
    <w:rsid w:val="008F0E83"/>
    <w:rsid w:val="00901265"/>
    <w:rsid w:val="009015F6"/>
    <w:rsid w:val="00903972"/>
    <w:rsid w:val="00916D3D"/>
    <w:rsid w:val="0091786E"/>
    <w:rsid w:val="00932464"/>
    <w:rsid w:val="00934163"/>
    <w:rsid w:val="009455B0"/>
    <w:rsid w:val="009508FE"/>
    <w:rsid w:val="009545FD"/>
    <w:rsid w:val="00961E87"/>
    <w:rsid w:val="00963645"/>
    <w:rsid w:val="00963E30"/>
    <w:rsid w:val="00964F0D"/>
    <w:rsid w:val="00966848"/>
    <w:rsid w:val="00980ABB"/>
    <w:rsid w:val="00990C71"/>
    <w:rsid w:val="00994A78"/>
    <w:rsid w:val="009971FF"/>
    <w:rsid w:val="00997270"/>
    <w:rsid w:val="009A05DF"/>
    <w:rsid w:val="009A0DA1"/>
    <w:rsid w:val="009C1D52"/>
    <w:rsid w:val="009C29F1"/>
    <w:rsid w:val="009D0039"/>
    <w:rsid w:val="009D224F"/>
    <w:rsid w:val="009D3DB4"/>
    <w:rsid w:val="009E2F40"/>
    <w:rsid w:val="009F65B2"/>
    <w:rsid w:val="00A07302"/>
    <w:rsid w:val="00A07568"/>
    <w:rsid w:val="00A119D1"/>
    <w:rsid w:val="00A11C6C"/>
    <w:rsid w:val="00A1587F"/>
    <w:rsid w:val="00A227AA"/>
    <w:rsid w:val="00A26100"/>
    <w:rsid w:val="00A27882"/>
    <w:rsid w:val="00A32587"/>
    <w:rsid w:val="00A74EB8"/>
    <w:rsid w:val="00A8090F"/>
    <w:rsid w:val="00A83781"/>
    <w:rsid w:val="00A84C4C"/>
    <w:rsid w:val="00A93988"/>
    <w:rsid w:val="00A940B4"/>
    <w:rsid w:val="00A949F0"/>
    <w:rsid w:val="00AA1828"/>
    <w:rsid w:val="00AA5E13"/>
    <w:rsid w:val="00AA7F0B"/>
    <w:rsid w:val="00AB1327"/>
    <w:rsid w:val="00AB5972"/>
    <w:rsid w:val="00AC4198"/>
    <w:rsid w:val="00AC4456"/>
    <w:rsid w:val="00AC72DA"/>
    <w:rsid w:val="00AD42A5"/>
    <w:rsid w:val="00AD479B"/>
    <w:rsid w:val="00AD7A64"/>
    <w:rsid w:val="00AE2C3C"/>
    <w:rsid w:val="00AE4275"/>
    <w:rsid w:val="00AF3C57"/>
    <w:rsid w:val="00AF41E3"/>
    <w:rsid w:val="00AF7ACC"/>
    <w:rsid w:val="00B21628"/>
    <w:rsid w:val="00B30B07"/>
    <w:rsid w:val="00B41170"/>
    <w:rsid w:val="00B41ACF"/>
    <w:rsid w:val="00B46732"/>
    <w:rsid w:val="00B46B63"/>
    <w:rsid w:val="00B52151"/>
    <w:rsid w:val="00B540BA"/>
    <w:rsid w:val="00B54BA3"/>
    <w:rsid w:val="00B6790F"/>
    <w:rsid w:val="00B70BB9"/>
    <w:rsid w:val="00B71A59"/>
    <w:rsid w:val="00B7263B"/>
    <w:rsid w:val="00B72D4F"/>
    <w:rsid w:val="00B749A4"/>
    <w:rsid w:val="00B812A4"/>
    <w:rsid w:val="00B94AC8"/>
    <w:rsid w:val="00BA2AF9"/>
    <w:rsid w:val="00BA3A0A"/>
    <w:rsid w:val="00BB0C08"/>
    <w:rsid w:val="00BC0488"/>
    <w:rsid w:val="00BC27AE"/>
    <w:rsid w:val="00BC32F4"/>
    <w:rsid w:val="00BC3632"/>
    <w:rsid w:val="00BC48ED"/>
    <w:rsid w:val="00BD4899"/>
    <w:rsid w:val="00BE11B5"/>
    <w:rsid w:val="00BF42C4"/>
    <w:rsid w:val="00C02FE0"/>
    <w:rsid w:val="00C21A55"/>
    <w:rsid w:val="00C2705E"/>
    <w:rsid w:val="00C328F7"/>
    <w:rsid w:val="00C35867"/>
    <w:rsid w:val="00C410C0"/>
    <w:rsid w:val="00C44550"/>
    <w:rsid w:val="00C611E3"/>
    <w:rsid w:val="00C77D5E"/>
    <w:rsid w:val="00C8043B"/>
    <w:rsid w:val="00C81CF5"/>
    <w:rsid w:val="00C948B4"/>
    <w:rsid w:val="00CA2EB3"/>
    <w:rsid w:val="00CA423B"/>
    <w:rsid w:val="00CA4780"/>
    <w:rsid w:val="00CA69C1"/>
    <w:rsid w:val="00CB57F6"/>
    <w:rsid w:val="00CB693B"/>
    <w:rsid w:val="00CB6E61"/>
    <w:rsid w:val="00CC176E"/>
    <w:rsid w:val="00CD25D5"/>
    <w:rsid w:val="00CE5B69"/>
    <w:rsid w:val="00CF6FE1"/>
    <w:rsid w:val="00D00A8A"/>
    <w:rsid w:val="00D06A82"/>
    <w:rsid w:val="00D07039"/>
    <w:rsid w:val="00D1763C"/>
    <w:rsid w:val="00D22F3A"/>
    <w:rsid w:val="00D3600C"/>
    <w:rsid w:val="00D36207"/>
    <w:rsid w:val="00D416CA"/>
    <w:rsid w:val="00D4251A"/>
    <w:rsid w:val="00D46621"/>
    <w:rsid w:val="00D608F1"/>
    <w:rsid w:val="00D64037"/>
    <w:rsid w:val="00D76960"/>
    <w:rsid w:val="00D77834"/>
    <w:rsid w:val="00D82394"/>
    <w:rsid w:val="00D8797B"/>
    <w:rsid w:val="00D87AEA"/>
    <w:rsid w:val="00D87B53"/>
    <w:rsid w:val="00DA03D0"/>
    <w:rsid w:val="00DA225B"/>
    <w:rsid w:val="00DA4516"/>
    <w:rsid w:val="00DA7396"/>
    <w:rsid w:val="00DB0501"/>
    <w:rsid w:val="00DB7815"/>
    <w:rsid w:val="00DC19E3"/>
    <w:rsid w:val="00DC20A3"/>
    <w:rsid w:val="00DC3C68"/>
    <w:rsid w:val="00DC66AB"/>
    <w:rsid w:val="00DD3AA9"/>
    <w:rsid w:val="00DD6F55"/>
    <w:rsid w:val="00DE443D"/>
    <w:rsid w:val="00E022C4"/>
    <w:rsid w:val="00E04DEB"/>
    <w:rsid w:val="00E14EB3"/>
    <w:rsid w:val="00E16376"/>
    <w:rsid w:val="00E173AC"/>
    <w:rsid w:val="00E207D7"/>
    <w:rsid w:val="00E21181"/>
    <w:rsid w:val="00E37779"/>
    <w:rsid w:val="00E37B7F"/>
    <w:rsid w:val="00E41313"/>
    <w:rsid w:val="00E44C9B"/>
    <w:rsid w:val="00E52C43"/>
    <w:rsid w:val="00E5555B"/>
    <w:rsid w:val="00E55C16"/>
    <w:rsid w:val="00E61806"/>
    <w:rsid w:val="00E7077E"/>
    <w:rsid w:val="00E8116D"/>
    <w:rsid w:val="00E84C01"/>
    <w:rsid w:val="00E85F05"/>
    <w:rsid w:val="00E86203"/>
    <w:rsid w:val="00E8660F"/>
    <w:rsid w:val="00E9229E"/>
    <w:rsid w:val="00E96E01"/>
    <w:rsid w:val="00EA069A"/>
    <w:rsid w:val="00EA5B30"/>
    <w:rsid w:val="00EB607E"/>
    <w:rsid w:val="00EC07F8"/>
    <w:rsid w:val="00EC34B9"/>
    <w:rsid w:val="00EE09C8"/>
    <w:rsid w:val="00EE0CCC"/>
    <w:rsid w:val="00EE0DDD"/>
    <w:rsid w:val="00EE7176"/>
    <w:rsid w:val="00EF062F"/>
    <w:rsid w:val="00EF0A67"/>
    <w:rsid w:val="00EF18E6"/>
    <w:rsid w:val="00EF27C0"/>
    <w:rsid w:val="00EF68DA"/>
    <w:rsid w:val="00F03204"/>
    <w:rsid w:val="00F050B5"/>
    <w:rsid w:val="00F070CA"/>
    <w:rsid w:val="00F12587"/>
    <w:rsid w:val="00F250D3"/>
    <w:rsid w:val="00F3383D"/>
    <w:rsid w:val="00F40970"/>
    <w:rsid w:val="00F55A14"/>
    <w:rsid w:val="00F676A6"/>
    <w:rsid w:val="00F67DB8"/>
    <w:rsid w:val="00F740B9"/>
    <w:rsid w:val="00F77CA4"/>
    <w:rsid w:val="00F8166C"/>
    <w:rsid w:val="00F85217"/>
    <w:rsid w:val="00F857FE"/>
    <w:rsid w:val="00F87758"/>
    <w:rsid w:val="00F938C9"/>
    <w:rsid w:val="00F952E9"/>
    <w:rsid w:val="00F9695E"/>
    <w:rsid w:val="00FA2218"/>
    <w:rsid w:val="00FA3F85"/>
    <w:rsid w:val="00FA6D91"/>
    <w:rsid w:val="00FA7D07"/>
    <w:rsid w:val="00FB09DD"/>
    <w:rsid w:val="00FB3BA5"/>
    <w:rsid w:val="00FB4CFE"/>
    <w:rsid w:val="00FC2058"/>
    <w:rsid w:val="00FD1291"/>
    <w:rsid w:val="00FD7411"/>
    <w:rsid w:val="00FD7C83"/>
    <w:rsid w:val="00FE44BD"/>
    <w:rsid w:val="00FE45D5"/>
    <w:rsid w:val="00FE64E4"/>
    <w:rsid w:val="00FF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docId w15:val="{4ED94EA2-0F4B-437A-A3A9-E8642215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DF"/>
    <w:pPr>
      <w:spacing w:line="360" w:lineRule="auto"/>
      <w:jc w:val="both"/>
    </w:pPr>
    <w:rPr>
      <w:rFonts w:ascii="Times New Roman" w:hAnsi="Times New Roman"/>
      <w:sz w:val="24"/>
      <w:szCs w:val="22"/>
      <w:lang w:val="id-ID"/>
    </w:rPr>
  </w:style>
  <w:style w:type="paragraph" w:styleId="Heading1">
    <w:name w:val="heading 1"/>
    <w:basedOn w:val="Normal"/>
    <w:next w:val="Normal"/>
    <w:link w:val="Heading1Char"/>
    <w:uiPriority w:val="9"/>
    <w:qFormat/>
    <w:rsid w:val="009A05DF"/>
    <w:pPr>
      <w:keepNext/>
      <w:keepLines/>
      <w:jc w:val="center"/>
      <w:outlineLvl w:val="0"/>
    </w:pPr>
    <w:rPr>
      <w:rFonts w:eastAsia="Times New Roman" w:cs="Times New Roman"/>
      <w:b/>
      <w:szCs w:val="32"/>
    </w:rPr>
  </w:style>
  <w:style w:type="paragraph" w:styleId="Heading2">
    <w:name w:val="heading 2"/>
    <w:basedOn w:val="Normal"/>
    <w:next w:val="Normal"/>
    <w:link w:val="Heading2Char"/>
    <w:uiPriority w:val="9"/>
    <w:unhideWhenUsed/>
    <w:qFormat/>
    <w:rsid w:val="009A05DF"/>
    <w:pPr>
      <w:keepNext/>
      <w:keepLines/>
      <w:outlineLvl w:val="1"/>
    </w:pPr>
    <w:rPr>
      <w:rFonts w:eastAsia="Times New Roman" w:cs="Times New Roman"/>
      <w:b/>
      <w:szCs w:val="26"/>
    </w:rPr>
  </w:style>
  <w:style w:type="paragraph" w:styleId="Heading3">
    <w:name w:val="heading 3"/>
    <w:basedOn w:val="Normal"/>
    <w:next w:val="Normal"/>
    <w:link w:val="Heading3Char"/>
    <w:uiPriority w:val="9"/>
    <w:unhideWhenUsed/>
    <w:qFormat/>
    <w:rsid w:val="009A05DF"/>
    <w:pPr>
      <w:keepNext/>
      <w:keepLines/>
      <w:outlineLvl w:val="2"/>
    </w:pPr>
    <w:rPr>
      <w:rFonts w:eastAsia="Times New Roman" w:cs="Times New Roman"/>
      <w:b/>
      <w:szCs w:val="24"/>
    </w:rPr>
  </w:style>
  <w:style w:type="paragraph" w:styleId="Heading4">
    <w:name w:val="heading 4"/>
    <w:basedOn w:val="Normal"/>
    <w:next w:val="Normal"/>
    <w:link w:val="Heading4Char"/>
    <w:uiPriority w:val="9"/>
    <w:unhideWhenUsed/>
    <w:qFormat/>
    <w:rsid w:val="009A05DF"/>
    <w:pPr>
      <w:keepNext/>
      <w:keepLines/>
      <w:outlineLvl w:val="3"/>
    </w:pPr>
    <w:rPr>
      <w:rFonts w:eastAsia="Times New Roman" w:cs="Times New Roman"/>
      <w:b/>
      <w:iCs/>
    </w:rPr>
  </w:style>
  <w:style w:type="paragraph" w:styleId="Heading5">
    <w:name w:val="heading 5"/>
    <w:basedOn w:val="Normal"/>
    <w:next w:val="Normal"/>
    <w:link w:val="Heading5Char"/>
    <w:uiPriority w:val="9"/>
    <w:semiHidden/>
    <w:unhideWhenUsed/>
    <w:qFormat/>
    <w:rsid w:val="008E67E9"/>
    <w:pPr>
      <w:keepNext/>
      <w:keepLines/>
      <w:spacing w:before="4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rsid w:val="00964F0D"/>
    <w:pPr>
      <w:keepNext/>
      <w:keepLines/>
      <w:spacing w:before="40" w:line="480" w:lineRule="auto"/>
      <w:outlineLvl w:val="5"/>
    </w:pPr>
    <w:rPr>
      <w:rFonts w:eastAsia="Times New Roman" w:cs="Times New Roman"/>
      <w:i/>
      <w:iCs/>
      <w:color w:val="595959"/>
      <w:kern w:val="2"/>
      <w:lang w:val="en-US"/>
    </w:rPr>
  </w:style>
  <w:style w:type="paragraph" w:styleId="Heading7">
    <w:name w:val="heading 7"/>
    <w:basedOn w:val="Normal"/>
    <w:next w:val="Normal"/>
    <w:link w:val="Heading7Char"/>
    <w:uiPriority w:val="9"/>
    <w:semiHidden/>
    <w:unhideWhenUsed/>
    <w:qFormat/>
    <w:rsid w:val="00964F0D"/>
    <w:pPr>
      <w:keepNext/>
      <w:keepLines/>
      <w:spacing w:before="40" w:line="480" w:lineRule="auto"/>
      <w:outlineLvl w:val="6"/>
    </w:pPr>
    <w:rPr>
      <w:rFonts w:eastAsia="Times New Roman" w:cs="Times New Roman"/>
      <w:color w:val="595959"/>
      <w:kern w:val="2"/>
      <w:lang w:val="en-US"/>
    </w:rPr>
  </w:style>
  <w:style w:type="paragraph" w:styleId="Heading8">
    <w:name w:val="heading 8"/>
    <w:basedOn w:val="Normal"/>
    <w:next w:val="Normal"/>
    <w:link w:val="Heading8Char"/>
    <w:uiPriority w:val="9"/>
    <w:semiHidden/>
    <w:unhideWhenUsed/>
    <w:qFormat/>
    <w:rsid w:val="00964F0D"/>
    <w:pPr>
      <w:keepNext/>
      <w:keepLines/>
      <w:spacing w:line="480" w:lineRule="auto"/>
      <w:outlineLvl w:val="7"/>
    </w:pPr>
    <w:rPr>
      <w:rFonts w:eastAsia="Times New Roman" w:cs="Times New Roman"/>
      <w:i/>
      <w:iCs/>
      <w:color w:val="272727"/>
      <w:kern w:val="2"/>
      <w:lang w:val="en-US"/>
    </w:rPr>
  </w:style>
  <w:style w:type="paragraph" w:styleId="Heading9">
    <w:name w:val="heading 9"/>
    <w:basedOn w:val="Normal"/>
    <w:next w:val="Normal"/>
    <w:link w:val="Heading9Char"/>
    <w:uiPriority w:val="9"/>
    <w:semiHidden/>
    <w:unhideWhenUsed/>
    <w:qFormat/>
    <w:rsid w:val="00964F0D"/>
    <w:pPr>
      <w:keepNext/>
      <w:keepLines/>
      <w:spacing w:line="480" w:lineRule="auto"/>
      <w:outlineLvl w:val="8"/>
    </w:pPr>
    <w:rPr>
      <w:rFonts w:eastAsia="Times New Roman" w:cs="Times New Roman"/>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7302"/>
    <w:pPr>
      <w:ind w:left="720"/>
      <w:contextualSpacing/>
    </w:pPr>
  </w:style>
  <w:style w:type="table" w:styleId="TableGrid">
    <w:name w:val="Table Grid"/>
    <w:basedOn w:val="TableNormal"/>
    <w:uiPriority w:val="59"/>
    <w:rsid w:val="000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A05DF"/>
    <w:rPr>
      <w:rFonts w:ascii="Times New Roman" w:eastAsia="Times New Roman" w:hAnsi="Times New Roman" w:cs="Times New Roman"/>
      <w:b/>
      <w:sz w:val="24"/>
      <w:szCs w:val="32"/>
    </w:rPr>
  </w:style>
  <w:style w:type="character" w:customStyle="1" w:styleId="Heading2Char">
    <w:name w:val="Heading 2 Char"/>
    <w:link w:val="Heading2"/>
    <w:uiPriority w:val="9"/>
    <w:rsid w:val="009A05DF"/>
    <w:rPr>
      <w:rFonts w:ascii="Times New Roman" w:eastAsia="Times New Roman" w:hAnsi="Times New Roman" w:cs="Times New Roman"/>
      <w:b/>
      <w:sz w:val="24"/>
      <w:szCs w:val="26"/>
    </w:rPr>
  </w:style>
  <w:style w:type="paragraph" w:styleId="NormalWeb">
    <w:name w:val="Normal (Web)"/>
    <w:basedOn w:val="Normal"/>
    <w:uiPriority w:val="99"/>
    <w:unhideWhenUsed/>
    <w:rsid w:val="00190710"/>
    <w:pPr>
      <w:spacing w:before="100" w:beforeAutospacing="1" w:after="100" w:afterAutospacing="1" w:line="240" w:lineRule="auto"/>
    </w:pPr>
    <w:rPr>
      <w:rFonts w:eastAsia="Times New Roman" w:cs="Times New Roman"/>
      <w:szCs w:val="24"/>
      <w:lang w:eastAsia="id-ID"/>
    </w:rPr>
  </w:style>
  <w:style w:type="paragraph" w:styleId="Caption">
    <w:name w:val="caption"/>
    <w:basedOn w:val="Normal"/>
    <w:next w:val="Normal"/>
    <w:uiPriority w:val="35"/>
    <w:unhideWhenUsed/>
    <w:qFormat/>
    <w:rsid w:val="006A7FB6"/>
    <w:pPr>
      <w:spacing w:after="200" w:line="240" w:lineRule="auto"/>
    </w:pPr>
    <w:rPr>
      <w:i/>
      <w:iCs/>
      <w:color w:val="44546A"/>
      <w:sz w:val="18"/>
      <w:szCs w:val="18"/>
    </w:rPr>
  </w:style>
  <w:style w:type="paragraph" w:styleId="FootnoteText">
    <w:name w:val="footnote text"/>
    <w:basedOn w:val="Normal"/>
    <w:link w:val="FootnoteTextChar"/>
    <w:uiPriority w:val="99"/>
    <w:unhideWhenUsed/>
    <w:rsid w:val="006A7FB6"/>
    <w:pPr>
      <w:spacing w:line="240" w:lineRule="auto"/>
    </w:pPr>
    <w:rPr>
      <w:sz w:val="20"/>
      <w:szCs w:val="20"/>
    </w:rPr>
  </w:style>
  <w:style w:type="character" w:customStyle="1" w:styleId="FootnoteTextChar">
    <w:name w:val="Footnote Text Char"/>
    <w:link w:val="FootnoteText"/>
    <w:uiPriority w:val="99"/>
    <w:rsid w:val="006A7FB6"/>
    <w:rPr>
      <w:sz w:val="20"/>
      <w:szCs w:val="20"/>
    </w:rPr>
  </w:style>
  <w:style w:type="character" w:styleId="FootnoteReference">
    <w:name w:val="footnote reference"/>
    <w:uiPriority w:val="99"/>
    <w:semiHidden/>
    <w:unhideWhenUsed/>
    <w:rsid w:val="006A7FB6"/>
    <w:rPr>
      <w:vertAlign w:val="superscript"/>
    </w:rPr>
  </w:style>
  <w:style w:type="character" w:styleId="Hyperlink">
    <w:name w:val="Hyperlink"/>
    <w:uiPriority w:val="99"/>
    <w:unhideWhenUsed/>
    <w:rsid w:val="00EC34B9"/>
    <w:rPr>
      <w:color w:val="0563C1"/>
      <w:u w:val="single"/>
    </w:rPr>
  </w:style>
  <w:style w:type="paragraph" w:styleId="Header">
    <w:name w:val="header"/>
    <w:basedOn w:val="Normal"/>
    <w:link w:val="HeaderChar"/>
    <w:uiPriority w:val="99"/>
    <w:unhideWhenUsed/>
    <w:rsid w:val="00D82394"/>
    <w:pPr>
      <w:tabs>
        <w:tab w:val="center" w:pos="4513"/>
        <w:tab w:val="right" w:pos="9026"/>
      </w:tabs>
      <w:spacing w:line="240" w:lineRule="auto"/>
    </w:pPr>
  </w:style>
  <w:style w:type="character" w:customStyle="1" w:styleId="HeaderChar">
    <w:name w:val="Header Char"/>
    <w:basedOn w:val="DefaultParagraphFont"/>
    <w:link w:val="Header"/>
    <w:uiPriority w:val="99"/>
    <w:rsid w:val="00D82394"/>
  </w:style>
  <w:style w:type="paragraph" w:styleId="Footer">
    <w:name w:val="footer"/>
    <w:basedOn w:val="Normal"/>
    <w:link w:val="FooterChar"/>
    <w:uiPriority w:val="99"/>
    <w:unhideWhenUsed/>
    <w:rsid w:val="00D82394"/>
    <w:pPr>
      <w:tabs>
        <w:tab w:val="center" w:pos="4513"/>
        <w:tab w:val="right" w:pos="9026"/>
      </w:tabs>
      <w:spacing w:line="240" w:lineRule="auto"/>
    </w:pPr>
  </w:style>
  <w:style w:type="character" w:customStyle="1" w:styleId="FooterChar">
    <w:name w:val="Footer Char"/>
    <w:basedOn w:val="DefaultParagraphFont"/>
    <w:link w:val="Footer"/>
    <w:uiPriority w:val="99"/>
    <w:rsid w:val="00D82394"/>
  </w:style>
  <w:style w:type="paragraph" w:styleId="TOCHeading">
    <w:name w:val="TOC Heading"/>
    <w:basedOn w:val="Heading1"/>
    <w:next w:val="Normal"/>
    <w:uiPriority w:val="39"/>
    <w:unhideWhenUsed/>
    <w:qFormat/>
    <w:rsid w:val="008306CA"/>
    <w:pPr>
      <w:jc w:val="left"/>
      <w:outlineLvl w:val="9"/>
    </w:pPr>
    <w:rPr>
      <w:rFonts w:ascii="Calibri Light" w:hAnsi="Calibri Light"/>
      <w:b w:val="0"/>
      <w:color w:val="2E74B5"/>
      <w:sz w:val="32"/>
      <w:lang w:val="en-US"/>
    </w:rPr>
  </w:style>
  <w:style w:type="paragraph" w:styleId="TOC1">
    <w:name w:val="toc 1"/>
    <w:basedOn w:val="Normal"/>
    <w:next w:val="Normal"/>
    <w:autoRedefine/>
    <w:uiPriority w:val="39"/>
    <w:unhideWhenUsed/>
    <w:rsid w:val="008306CA"/>
    <w:pPr>
      <w:tabs>
        <w:tab w:val="right" w:leader="dot" w:pos="7927"/>
      </w:tabs>
      <w:spacing w:after="100"/>
    </w:pPr>
    <w:rPr>
      <w:rFonts w:cs="Times New Roman"/>
      <w:b/>
      <w:noProof/>
      <w:szCs w:val="24"/>
    </w:rPr>
  </w:style>
  <w:style w:type="paragraph" w:styleId="TOC2">
    <w:name w:val="toc 2"/>
    <w:basedOn w:val="Normal"/>
    <w:next w:val="Normal"/>
    <w:autoRedefine/>
    <w:uiPriority w:val="39"/>
    <w:unhideWhenUsed/>
    <w:rsid w:val="008306CA"/>
    <w:pPr>
      <w:spacing w:after="100"/>
      <w:ind w:left="220"/>
    </w:pPr>
  </w:style>
  <w:style w:type="paragraph" w:styleId="TableofFigures">
    <w:name w:val="table of figures"/>
    <w:basedOn w:val="Normal"/>
    <w:next w:val="Normal"/>
    <w:uiPriority w:val="99"/>
    <w:unhideWhenUsed/>
    <w:rsid w:val="008306CA"/>
  </w:style>
  <w:style w:type="paragraph" w:styleId="BalloonText">
    <w:name w:val="Balloon Text"/>
    <w:basedOn w:val="Normal"/>
    <w:link w:val="BalloonTextChar"/>
    <w:uiPriority w:val="99"/>
    <w:semiHidden/>
    <w:unhideWhenUsed/>
    <w:rsid w:val="004460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46055"/>
    <w:rPr>
      <w:rFonts w:ascii="Tahoma" w:hAnsi="Tahoma" w:cs="Tahoma"/>
      <w:sz w:val="16"/>
      <w:szCs w:val="16"/>
    </w:rPr>
  </w:style>
  <w:style w:type="character" w:customStyle="1" w:styleId="Heading3Char">
    <w:name w:val="Heading 3 Char"/>
    <w:link w:val="Heading3"/>
    <w:uiPriority w:val="9"/>
    <w:rsid w:val="009A05DF"/>
    <w:rPr>
      <w:rFonts w:ascii="Times New Roman" w:eastAsia="Times New Roman" w:hAnsi="Times New Roman" w:cs="Times New Roman"/>
      <w:b/>
      <w:sz w:val="24"/>
      <w:szCs w:val="24"/>
    </w:rPr>
  </w:style>
  <w:style w:type="character" w:customStyle="1" w:styleId="Heading4Char">
    <w:name w:val="Heading 4 Char"/>
    <w:link w:val="Heading4"/>
    <w:uiPriority w:val="9"/>
    <w:rsid w:val="009A05DF"/>
    <w:rPr>
      <w:rFonts w:ascii="Times New Roman" w:eastAsia="Times New Roman" w:hAnsi="Times New Roman" w:cs="Times New Roman"/>
      <w:b/>
      <w:iCs/>
      <w:sz w:val="24"/>
    </w:rPr>
  </w:style>
  <w:style w:type="character" w:customStyle="1" w:styleId="ListParagraphChar">
    <w:name w:val="List Paragraph Char"/>
    <w:link w:val="ListParagraph"/>
    <w:uiPriority w:val="34"/>
    <w:locked/>
    <w:rsid w:val="009A05DF"/>
    <w:rPr>
      <w:rFonts w:ascii="Times New Roman" w:hAnsi="Times New Roman"/>
      <w:sz w:val="24"/>
    </w:rPr>
  </w:style>
  <w:style w:type="table" w:customStyle="1" w:styleId="PlainTable21">
    <w:name w:val="Plain Table 21"/>
    <w:basedOn w:val="TableNormal"/>
    <w:uiPriority w:val="42"/>
    <w:rsid w:val="00BD4899"/>
    <w:rPr>
      <w:kern w:val="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
    <w:name w:val="Plain Table 41"/>
    <w:basedOn w:val="TableNormal"/>
    <w:uiPriority w:val="44"/>
    <w:rsid w:val="003519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6B3E07"/>
    <w:pPr>
      <w:spacing w:after="100"/>
      <w:ind w:left="480"/>
    </w:pPr>
  </w:style>
  <w:style w:type="paragraph" w:styleId="TOC4">
    <w:name w:val="toc 4"/>
    <w:basedOn w:val="Normal"/>
    <w:next w:val="Normal"/>
    <w:autoRedefine/>
    <w:uiPriority w:val="39"/>
    <w:unhideWhenUsed/>
    <w:rsid w:val="00870E23"/>
    <w:pPr>
      <w:spacing w:after="100"/>
      <w:ind w:left="720"/>
    </w:pPr>
  </w:style>
  <w:style w:type="paragraph" w:styleId="BodyText">
    <w:name w:val="Body Text"/>
    <w:basedOn w:val="Normal"/>
    <w:link w:val="BodyTextChar"/>
    <w:uiPriority w:val="1"/>
    <w:qFormat/>
    <w:rsid w:val="00B41ACF"/>
    <w:pPr>
      <w:widowControl w:val="0"/>
      <w:autoSpaceDE w:val="0"/>
      <w:autoSpaceDN w:val="0"/>
      <w:spacing w:line="240" w:lineRule="auto"/>
      <w:jc w:val="left"/>
    </w:pPr>
    <w:rPr>
      <w:rFonts w:eastAsia="Times New Roman" w:cs="Times New Roman"/>
      <w:sz w:val="22"/>
      <w:lang w:val="id"/>
    </w:rPr>
  </w:style>
  <w:style w:type="character" w:customStyle="1" w:styleId="BodyTextChar">
    <w:name w:val="Body Text Char"/>
    <w:link w:val="BodyText"/>
    <w:uiPriority w:val="1"/>
    <w:rsid w:val="00B41ACF"/>
    <w:rPr>
      <w:rFonts w:ascii="Times New Roman" w:eastAsia="Times New Roman" w:hAnsi="Times New Roman" w:cs="Times New Roman"/>
      <w:lang w:val="id"/>
    </w:rPr>
  </w:style>
  <w:style w:type="character" w:customStyle="1" w:styleId="Heading5Char">
    <w:name w:val="Heading 5 Char"/>
    <w:link w:val="Heading5"/>
    <w:uiPriority w:val="9"/>
    <w:semiHidden/>
    <w:rsid w:val="008E67E9"/>
    <w:rPr>
      <w:rFonts w:ascii="Calibri Light" w:eastAsia="Times New Roman" w:hAnsi="Calibri Light" w:cs="Times New Roman"/>
      <w:color w:val="2E74B5"/>
      <w:sz w:val="24"/>
    </w:rPr>
  </w:style>
  <w:style w:type="character" w:customStyle="1" w:styleId="Heading6Char">
    <w:name w:val="Heading 6 Char"/>
    <w:link w:val="Heading6"/>
    <w:uiPriority w:val="9"/>
    <w:semiHidden/>
    <w:rsid w:val="00964F0D"/>
    <w:rPr>
      <w:rFonts w:ascii="Times New Roman" w:eastAsia="Times New Roman" w:hAnsi="Times New Roman" w:cs="Times New Roman"/>
      <w:i/>
      <w:iCs/>
      <w:color w:val="595959"/>
      <w:kern w:val="2"/>
      <w:sz w:val="24"/>
      <w:lang w:val="en-US"/>
    </w:rPr>
  </w:style>
  <w:style w:type="character" w:customStyle="1" w:styleId="Heading7Char">
    <w:name w:val="Heading 7 Char"/>
    <w:link w:val="Heading7"/>
    <w:uiPriority w:val="9"/>
    <w:semiHidden/>
    <w:rsid w:val="00964F0D"/>
    <w:rPr>
      <w:rFonts w:ascii="Times New Roman" w:eastAsia="Times New Roman" w:hAnsi="Times New Roman" w:cs="Times New Roman"/>
      <w:color w:val="595959"/>
      <w:kern w:val="2"/>
      <w:sz w:val="24"/>
      <w:lang w:val="en-US"/>
    </w:rPr>
  </w:style>
  <w:style w:type="character" w:customStyle="1" w:styleId="Heading8Char">
    <w:name w:val="Heading 8 Char"/>
    <w:link w:val="Heading8"/>
    <w:uiPriority w:val="9"/>
    <w:semiHidden/>
    <w:rsid w:val="00964F0D"/>
    <w:rPr>
      <w:rFonts w:ascii="Times New Roman" w:eastAsia="Times New Roman" w:hAnsi="Times New Roman" w:cs="Times New Roman"/>
      <w:i/>
      <w:iCs/>
      <w:color w:val="272727"/>
      <w:kern w:val="2"/>
      <w:sz w:val="24"/>
      <w:lang w:val="en-US"/>
    </w:rPr>
  </w:style>
  <w:style w:type="character" w:customStyle="1" w:styleId="Heading9Char">
    <w:name w:val="Heading 9 Char"/>
    <w:link w:val="Heading9"/>
    <w:uiPriority w:val="9"/>
    <w:semiHidden/>
    <w:rsid w:val="00964F0D"/>
    <w:rPr>
      <w:rFonts w:ascii="Times New Roman" w:eastAsia="Times New Roman" w:hAnsi="Times New Roman" w:cs="Times New Roman"/>
      <w:color w:val="272727"/>
      <w:kern w:val="2"/>
      <w:sz w:val="24"/>
      <w:lang w:val="en-US"/>
    </w:rPr>
  </w:style>
  <w:style w:type="paragraph" w:styleId="Title">
    <w:name w:val="Title"/>
    <w:basedOn w:val="Normal"/>
    <w:next w:val="Normal"/>
    <w:link w:val="TitleChar"/>
    <w:uiPriority w:val="10"/>
    <w:qFormat/>
    <w:rsid w:val="00964F0D"/>
    <w:pPr>
      <w:spacing w:after="80" w:line="240" w:lineRule="auto"/>
      <w:contextualSpacing/>
    </w:pPr>
    <w:rPr>
      <w:rFonts w:ascii="Calibri Light" w:eastAsia="Times New Roman" w:hAnsi="Calibri Light" w:cs="Times New Roman"/>
      <w:spacing w:val="-10"/>
      <w:kern w:val="28"/>
      <w:sz w:val="56"/>
      <w:szCs w:val="56"/>
      <w:lang w:val="en-US"/>
    </w:rPr>
  </w:style>
  <w:style w:type="character" w:customStyle="1" w:styleId="TitleChar">
    <w:name w:val="Title Char"/>
    <w:link w:val="Title"/>
    <w:uiPriority w:val="10"/>
    <w:rsid w:val="00964F0D"/>
    <w:rPr>
      <w:rFonts w:ascii="Calibri Light" w:eastAsia="Times New Roman" w:hAnsi="Calibri Light" w:cs="Times New Roman"/>
      <w:spacing w:val="-10"/>
      <w:kern w:val="28"/>
      <w:sz w:val="56"/>
      <w:szCs w:val="56"/>
      <w:lang w:val="en-US"/>
    </w:rPr>
  </w:style>
  <w:style w:type="paragraph" w:styleId="Subtitle">
    <w:name w:val="Subtitle"/>
    <w:basedOn w:val="Normal"/>
    <w:next w:val="Normal"/>
    <w:link w:val="SubtitleChar"/>
    <w:uiPriority w:val="11"/>
    <w:qFormat/>
    <w:rsid w:val="00964F0D"/>
    <w:pPr>
      <w:numPr>
        <w:ilvl w:val="1"/>
      </w:numPr>
      <w:spacing w:line="480" w:lineRule="auto"/>
    </w:pPr>
    <w:rPr>
      <w:rFonts w:eastAsia="Times New Roman" w:cs="Times New Roman"/>
      <w:color w:val="595959"/>
      <w:spacing w:val="15"/>
      <w:kern w:val="2"/>
      <w:sz w:val="28"/>
      <w:szCs w:val="28"/>
      <w:lang w:val="en-US"/>
    </w:rPr>
  </w:style>
  <w:style w:type="character" w:customStyle="1" w:styleId="SubtitleChar">
    <w:name w:val="Subtitle Char"/>
    <w:link w:val="Subtitle"/>
    <w:uiPriority w:val="11"/>
    <w:rsid w:val="00964F0D"/>
    <w:rPr>
      <w:rFonts w:ascii="Times New Roman" w:eastAsia="Times New Roman" w:hAnsi="Times New Roman" w:cs="Times New Roman"/>
      <w:color w:val="595959"/>
      <w:spacing w:val="15"/>
      <w:kern w:val="2"/>
      <w:sz w:val="28"/>
      <w:szCs w:val="28"/>
      <w:lang w:val="en-US"/>
    </w:rPr>
  </w:style>
  <w:style w:type="paragraph" w:styleId="Quote">
    <w:name w:val="Quote"/>
    <w:basedOn w:val="Normal"/>
    <w:next w:val="Normal"/>
    <w:link w:val="QuoteChar"/>
    <w:uiPriority w:val="29"/>
    <w:qFormat/>
    <w:rsid w:val="00964F0D"/>
    <w:pPr>
      <w:spacing w:before="160" w:line="480" w:lineRule="auto"/>
      <w:jc w:val="center"/>
    </w:pPr>
    <w:rPr>
      <w:i/>
      <w:iCs/>
      <w:color w:val="404040"/>
      <w:kern w:val="2"/>
      <w:lang w:val="en-US"/>
    </w:rPr>
  </w:style>
  <w:style w:type="character" w:customStyle="1" w:styleId="QuoteChar">
    <w:name w:val="Quote Char"/>
    <w:link w:val="Quote"/>
    <w:uiPriority w:val="29"/>
    <w:rsid w:val="00964F0D"/>
    <w:rPr>
      <w:rFonts w:ascii="Times New Roman" w:hAnsi="Times New Roman"/>
      <w:i/>
      <w:iCs/>
      <w:color w:val="404040"/>
      <w:kern w:val="2"/>
      <w:sz w:val="24"/>
      <w:lang w:val="en-US"/>
    </w:rPr>
  </w:style>
  <w:style w:type="character" w:styleId="IntenseEmphasis">
    <w:name w:val="Intense Emphasis"/>
    <w:uiPriority w:val="21"/>
    <w:qFormat/>
    <w:rsid w:val="00964F0D"/>
    <w:rPr>
      <w:i/>
      <w:iCs/>
      <w:color w:val="2E74B5"/>
    </w:rPr>
  </w:style>
  <w:style w:type="paragraph" w:styleId="IntenseQuote">
    <w:name w:val="Intense Quote"/>
    <w:basedOn w:val="Normal"/>
    <w:next w:val="Normal"/>
    <w:link w:val="IntenseQuoteChar"/>
    <w:uiPriority w:val="30"/>
    <w:qFormat/>
    <w:rsid w:val="00964F0D"/>
    <w:pPr>
      <w:pBdr>
        <w:top w:val="single" w:sz="4" w:space="10" w:color="2E74B5"/>
        <w:bottom w:val="single" w:sz="4" w:space="10" w:color="2E74B5"/>
      </w:pBdr>
      <w:spacing w:before="360" w:after="360" w:line="480" w:lineRule="auto"/>
      <w:ind w:left="864" w:right="864"/>
      <w:jc w:val="center"/>
    </w:pPr>
    <w:rPr>
      <w:i/>
      <w:iCs/>
      <w:color w:val="2E74B5"/>
      <w:kern w:val="2"/>
      <w:lang w:val="en-US"/>
    </w:rPr>
  </w:style>
  <w:style w:type="character" w:customStyle="1" w:styleId="IntenseQuoteChar">
    <w:name w:val="Intense Quote Char"/>
    <w:link w:val="IntenseQuote"/>
    <w:uiPriority w:val="30"/>
    <w:rsid w:val="00964F0D"/>
    <w:rPr>
      <w:rFonts w:ascii="Times New Roman" w:hAnsi="Times New Roman"/>
      <w:i/>
      <w:iCs/>
      <w:color w:val="2E74B5"/>
      <w:kern w:val="2"/>
      <w:sz w:val="24"/>
      <w:lang w:val="en-US"/>
    </w:rPr>
  </w:style>
  <w:style w:type="character" w:styleId="IntenseReference">
    <w:name w:val="Intense Reference"/>
    <w:uiPriority w:val="32"/>
    <w:qFormat/>
    <w:rsid w:val="00964F0D"/>
    <w:rPr>
      <w:b/>
      <w:bCs/>
      <w:smallCaps/>
      <w:color w:val="2E74B5"/>
      <w:spacing w:val="5"/>
    </w:rPr>
  </w:style>
  <w:style w:type="character" w:styleId="FollowedHyperlink">
    <w:name w:val="FollowedHyperlink"/>
    <w:uiPriority w:val="99"/>
    <w:semiHidden/>
    <w:unhideWhenUsed/>
    <w:rsid w:val="00626F2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02">
      <w:bodyDiv w:val="1"/>
      <w:marLeft w:val="0"/>
      <w:marRight w:val="0"/>
      <w:marTop w:val="0"/>
      <w:marBottom w:val="0"/>
      <w:divBdr>
        <w:top w:val="none" w:sz="0" w:space="0" w:color="auto"/>
        <w:left w:val="none" w:sz="0" w:space="0" w:color="auto"/>
        <w:bottom w:val="none" w:sz="0" w:space="0" w:color="auto"/>
        <w:right w:val="none" w:sz="0" w:space="0" w:color="auto"/>
      </w:divBdr>
    </w:div>
    <w:div w:id="54477741">
      <w:bodyDiv w:val="1"/>
      <w:marLeft w:val="0"/>
      <w:marRight w:val="0"/>
      <w:marTop w:val="0"/>
      <w:marBottom w:val="0"/>
      <w:divBdr>
        <w:top w:val="none" w:sz="0" w:space="0" w:color="auto"/>
        <w:left w:val="none" w:sz="0" w:space="0" w:color="auto"/>
        <w:bottom w:val="none" w:sz="0" w:space="0" w:color="auto"/>
        <w:right w:val="none" w:sz="0" w:space="0" w:color="auto"/>
      </w:divBdr>
    </w:div>
    <w:div w:id="65878535">
      <w:bodyDiv w:val="1"/>
      <w:marLeft w:val="0"/>
      <w:marRight w:val="0"/>
      <w:marTop w:val="0"/>
      <w:marBottom w:val="0"/>
      <w:divBdr>
        <w:top w:val="none" w:sz="0" w:space="0" w:color="auto"/>
        <w:left w:val="none" w:sz="0" w:space="0" w:color="auto"/>
        <w:bottom w:val="none" w:sz="0" w:space="0" w:color="auto"/>
        <w:right w:val="none" w:sz="0" w:space="0" w:color="auto"/>
      </w:divBdr>
    </w:div>
    <w:div w:id="90593286">
      <w:bodyDiv w:val="1"/>
      <w:marLeft w:val="0"/>
      <w:marRight w:val="0"/>
      <w:marTop w:val="0"/>
      <w:marBottom w:val="0"/>
      <w:divBdr>
        <w:top w:val="none" w:sz="0" w:space="0" w:color="auto"/>
        <w:left w:val="none" w:sz="0" w:space="0" w:color="auto"/>
        <w:bottom w:val="none" w:sz="0" w:space="0" w:color="auto"/>
        <w:right w:val="none" w:sz="0" w:space="0" w:color="auto"/>
      </w:divBdr>
    </w:div>
    <w:div w:id="93215124">
      <w:bodyDiv w:val="1"/>
      <w:marLeft w:val="0"/>
      <w:marRight w:val="0"/>
      <w:marTop w:val="0"/>
      <w:marBottom w:val="0"/>
      <w:divBdr>
        <w:top w:val="none" w:sz="0" w:space="0" w:color="auto"/>
        <w:left w:val="none" w:sz="0" w:space="0" w:color="auto"/>
        <w:bottom w:val="none" w:sz="0" w:space="0" w:color="auto"/>
        <w:right w:val="none" w:sz="0" w:space="0" w:color="auto"/>
      </w:divBdr>
    </w:div>
    <w:div w:id="115687536">
      <w:bodyDiv w:val="1"/>
      <w:marLeft w:val="0"/>
      <w:marRight w:val="0"/>
      <w:marTop w:val="0"/>
      <w:marBottom w:val="0"/>
      <w:divBdr>
        <w:top w:val="none" w:sz="0" w:space="0" w:color="auto"/>
        <w:left w:val="none" w:sz="0" w:space="0" w:color="auto"/>
        <w:bottom w:val="none" w:sz="0" w:space="0" w:color="auto"/>
        <w:right w:val="none" w:sz="0" w:space="0" w:color="auto"/>
      </w:divBdr>
    </w:div>
    <w:div w:id="117071924">
      <w:bodyDiv w:val="1"/>
      <w:marLeft w:val="0"/>
      <w:marRight w:val="0"/>
      <w:marTop w:val="0"/>
      <w:marBottom w:val="0"/>
      <w:divBdr>
        <w:top w:val="none" w:sz="0" w:space="0" w:color="auto"/>
        <w:left w:val="none" w:sz="0" w:space="0" w:color="auto"/>
        <w:bottom w:val="none" w:sz="0" w:space="0" w:color="auto"/>
        <w:right w:val="none" w:sz="0" w:space="0" w:color="auto"/>
      </w:divBdr>
    </w:div>
    <w:div w:id="121963598">
      <w:bodyDiv w:val="1"/>
      <w:marLeft w:val="0"/>
      <w:marRight w:val="0"/>
      <w:marTop w:val="0"/>
      <w:marBottom w:val="0"/>
      <w:divBdr>
        <w:top w:val="none" w:sz="0" w:space="0" w:color="auto"/>
        <w:left w:val="none" w:sz="0" w:space="0" w:color="auto"/>
        <w:bottom w:val="none" w:sz="0" w:space="0" w:color="auto"/>
        <w:right w:val="none" w:sz="0" w:space="0" w:color="auto"/>
      </w:divBdr>
    </w:div>
    <w:div w:id="128013784">
      <w:bodyDiv w:val="1"/>
      <w:marLeft w:val="0"/>
      <w:marRight w:val="0"/>
      <w:marTop w:val="0"/>
      <w:marBottom w:val="0"/>
      <w:divBdr>
        <w:top w:val="none" w:sz="0" w:space="0" w:color="auto"/>
        <w:left w:val="none" w:sz="0" w:space="0" w:color="auto"/>
        <w:bottom w:val="none" w:sz="0" w:space="0" w:color="auto"/>
        <w:right w:val="none" w:sz="0" w:space="0" w:color="auto"/>
      </w:divBdr>
    </w:div>
    <w:div w:id="131681053">
      <w:bodyDiv w:val="1"/>
      <w:marLeft w:val="0"/>
      <w:marRight w:val="0"/>
      <w:marTop w:val="0"/>
      <w:marBottom w:val="0"/>
      <w:divBdr>
        <w:top w:val="none" w:sz="0" w:space="0" w:color="auto"/>
        <w:left w:val="none" w:sz="0" w:space="0" w:color="auto"/>
        <w:bottom w:val="none" w:sz="0" w:space="0" w:color="auto"/>
        <w:right w:val="none" w:sz="0" w:space="0" w:color="auto"/>
      </w:divBdr>
    </w:div>
    <w:div w:id="167184973">
      <w:bodyDiv w:val="1"/>
      <w:marLeft w:val="0"/>
      <w:marRight w:val="0"/>
      <w:marTop w:val="0"/>
      <w:marBottom w:val="0"/>
      <w:divBdr>
        <w:top w:val="none" w:sz="0" w:space="0" w:color="auto"/>
        <w:left w:val="none" w:sz="0" w:space="0" w:color="auto"/>
        <w:bottom w:val="none" w:sz="0" w:space="0" w:color="auto"/>
        <w:right w:val="none" w:sz="0" w:space="0" w:color="auto"/>
      </w:divBdr>
    </w:div>
    <w:div w:id="217130442">
      <w:bodyDiv w:val="1"/>
      <w:marLeft w:val="0"/>
      <w:marRight w:val="0"/>
      <w:marTop w:val="0"/>
      <w:marBottom w:val="0"/>
      <w:divBdr>
        <w:top w:val="none" w:sz="0" w:space="0" w:color="auto"/>
        <w:left w:val="none" w:sz="0" w:space="0" w:color="auto"/>
        <w:bottom w:val="none" w:sz="0" w:space="0" w:color="auto"/>
        <w:right w:val="none" w:sz="0" w:space="0" w:color="auto"/>
      </w:divBdr>
    </w:div>
    <w:div w:id="218900288">
      <w:bodyDiv w:val="1"/>
      <w:marLeft w:val="0"/>
      <w:marRight w:val="0"/>
      <w:marTop w:val="0"/>
      <w:marBottom w:val="0"/>
      <w:divBdr>
        <w:top w:val="none" w:sz="0" w:space="0" w:color="auto"/>
        <w:left w:val="none" w:sz="0" w:space="0" w:color="auto"/>
        <w:bottom w:val="none" w:sz="0" w:space="0" w:color="auto"/>
        <w:right w:val="none" w:sz="0" w:space="0" w:color="auto"/>
      </w:divBdr>
    </w:div>
    <w:div w:id="292060173">
      <w:bodyDiv w:val="1"/>
      <w:marLeft w:val="0"/>
      <w:marRight w:val="0"/>
      <w:marTop w:val="0"/>
      <w:marBottom w:val="0"/>
      <w:divBdr>
        <w:top w:val="none" w:sz="0" w:space="0" w:color="auto"/>
        <w:left w:val="none" w:sz="0" w:space="0" w:color="auto"/>
        <w:bottom w:val="none" w:sz="0" w:space="0" w:color="auto"/>
        <w:right w:val="none" w:sz="0" w:space="0" w:color="auto"/>
      </w:divBdr>
      <w:divsChild>
        <w:div w:id="1315065218">
          <w:marLeft w:val="0"/>
          <w:marRight w:val="0"/>
          <w:marTop w:val="0"/>
          <w:marBottom w:val="0"/>
          <w:divBdr>
            <w:top w:val="none" w:sz="0" w:space="0" w:color="auto"/>
            <w:left w:val="none" w:sz="0" w:space="0" w:color="auto"/>
            <w:bottom w:val="none" w:sz="0" w:space="0" w:color="auto"/>
            <w:right w:val="none" w:sz="0" w:space="0" w:color="auto"/>
          </w:divBdr>
          <w:divsChild>
            <w:div w:id="1820996920">
              <w:marLeft w:val="0"/>
              <w:marRight w:val="0"/>
              <w:marTop w:val="0"/>
              <w:marBottom w:val="0"/>
              <w:divBdr>
                <w:top w:val="none" w:sz="0" w:space="0" w:color="auto"/>
                <w:left w:val="none" w:sz="0" w:space="0" w:color="auto"/>
                <w:bottom w:val="none" w:sz="0" w:space="0" w:color="auto"/>
                <w:right w:val="none" w:sz="0" w:space="0" w:color="auto"/>
              </w:divBdr>
              <w:divsChild>
                <w:div w:id="4744969">
                  <w:marLeft w:val="0"/>
                  <w:marRight w:val="0"/>
                  <w:marTop w:val="0"/>
                  <w:marBottom w:val="0"/>
                  <w:divBdr>
                    <w:top w:val="none" w:sz="0" w:space="0" w:color="auto"/>
                    <w:left w:val="none" w:sz="0" w:space="0" w:color="auto"/>
                    <w:bottom w:val="none" w:sz="0" w:space="0" w:color="auto"/>
                    <w:right w:val="none" w:sz="0" w:space="0" w:color="auto"/>
                  </w:divBdr>
                  <w:divsChild>
                    <w:div w:id="1325158165">
                      <w:marLeft w:val="0"/>
                      <w:marRight w:val="0"/>
                      <w:marTop w:val="0"/>
                      <w:marBottom w:val="0"/>
                      <w:divBdr>
                        <w:top w:val="none" w:sz="0" w:space="0" w:color="auto"/>
                        <w:left w:val="none" w:sz="0" w:space="0" w:color="auto"/>
                        <w:bottom w:val="none" w:sz="0" w:space="0" w:color="auto"/>
                        <w:right w:val="none" w:sz="0" w:space="0" w:color="auto"/>
                      </w:divBdr>
                      <w:divsChild>
                        <w:div w:id="1841263733">
                          <w:marLeft w:val="0"/>
                          <w:marRight w:val="0"/>
                          <w:marTop w:val="0"/>
                          <w:marBottom w:val="0"/>
                          <w:divBdr>
                            <w:top w:val="none" w:sz="0" w:space="0" w:color="auto"/>
                            <w:left w:val="none" w:sz="0" w:space="0" w:color="auto"/>
                            <w:bottom w:val="none" w:sz="0" w:space="0" w:color="auto"/>
                            <w:right w:val="none" w:sz="0" w:space="0" w:color="auto"/>
                          </w:divBdr>
                          <w:divsChild>
                            <w:div w:id="1615088244">
                              <w:marLeft w:val="0"/>
                              <w:marRight w:val="0"/>
                              <w:marTop w:val="0"/>
                              <w:marBottom w:val="0"/>
                              <w:divBdr>
                                <w:top w:val="none" w:sz="0" w:space="0" w:color="auto"/>
                                <w:left w:val="none" w:sz="0" w:space="0" w:color="auto"/>
                                <w:bottom w:val="none" w:sz="0" w:space="0" w:color="auto"/>
                                <w:right w:val="none" w:sz="0" w:space="0" w:color="auto"/>
                              </w:divBdr>
                              <w:divsChild>
                                <w:div w:id="494682853">
                                  <w:marLeft w:val="0"/>
                                  <w:marRight w:val="0"/>
                                  <w:marTop w:val="0"/>
                                  <w:marBottom w:val="0"/>
                                  <w:divBdr>
                                    <w:top w:val="none" w:sz="0" w:space="0" w:color="auto"/>
                                    <w:left w:val="none" w:sz="0" w:space="0" w:color="auto"/>
                                    <w:bottom w:val="none" w:sz="0" w:space="0" w:color="auto"/>
                                    <w:right w:val="none" w:sz="0" w:space="0" w:color="auto"/>
                                  </w:divBdr>
                                  <w:divsChild>
                                    <w:div w:id="298189268">
                                      <w:marLeft w:val="0"/>
                                      <w:marRight w:val="0"/>
                                      <w:marTop w:val="0"/>
                                      <w:marBottom w:val="0"/>
                                      <w:divBdr>
                                        <w:top w:val="none" w:sz="0" w:space="0" w:color="auto"/>
                                        <w:left w:val="none" w:sz="0" w:space="0" w:color="auto"/>
                                        <w:bottom w:val="none" w:sz="0" w:space="0" w:color="auto"/>
                                        <w:right w:val="none" w:sz="0" w:space="0" w:color="auto"/>
                                      </w:divBdr>
                                      <w:divsChild>
                                        <w:div w:id="2090688592">
                                          <w:marLeft w:val="0"/>
                                          <w:marRight w:val="0"/>
                                          <w:marTop w:val="0"/>
                                          <w:marBottom w:val="0"/>
                                          <w:divBdr>
                                            <w:top w:val="none" w:sz="0" w:space="0" w:color="auto"/>
                                            <w:left w:val="none" w:sz="0" w:space="0" w:color="auto"/>
                                            <w:bottom w:val="none" w:sz="0" w:space="0" w:color="auto"/>
                                            <w:right w:val="none" w:sz="0" w:space="0" w:color="auto"/>
                                          </w:divBdr>
                                          <w:divsChild>
                                            <w:div w:id="1377699323">
                                              <w:marLeft w:val="0"/>
                                              <w:marRight w:val="0"/>
                                              <w:marTop w:val="0"/>
                                              <w:marBottom w:val="0"/>
                                              <w:divBdr>
                                                <w:top w:val="none" w:sz="0" w:space="0" w:color="auto"/>
                                                <w:left w:val="none" w:sz="0" w:space="0" w:color="auto"/>
                                                <w:bottom w:val="none" w:sz="0" w:space="0" w:color="auto"/>
                                                <w:right w:val="none" w:sz="0" w:space="0" w:color="auto"/>
                                              </w:divBdr>
                                              <w:divsChild>
                                                <w:div w:id="593395433">
                                                  <w:marLeft w:val="0"/>
                                                  <w:marRight w:val="0"/>
                                                  <w:marTop w:val="0"/>
                                                  <w:marBottom w:val="0"/>
                                                  <w:divBdr>
                                                    <w:top w:val="none" w:sz="0" w:space="0" w:color="auto"/>
                                                    <w:left w:val="none" w:sz="0" w:space="0" w:color="auto"/>
                                                    <w:bottom w:val="none" w:sz="0" w:space="0" w:color="auto"/>
                                                    <w:right w:val="none" w:sz="0" w:space="0" w:color="auto"/>
                                                  </w:divBdr>
                                                  <w:divsChild>
                                                    <w:div w:id="354696264">
                                                      <w:marLeft w:val="0"/>
                                                      <w:marRight w:val="0"/>
                                                      <w:marTop w:val="0"/>
                                                      <w:marBottom w:val="0"/>
                                                      <w:divBdr>
                                                        <w:top w:val="none" w:sz="0" w:space="0" w:color="auto"/>
                                                        <w:left w:val="none" w:sz="0" w:space="0" w:color="auto"/>
                                                        <w:bottom w:val="none" w:sz="0" w:space="0" w:color="auto"/>
                                                        <w:right w:val="none" w:sz="0" w:space="0" w:color="auto"/>
                                                      </w:divBdr>
                                                      <w:divsChild>
                                                        <w:div w:id="5920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2025186">
      <w:bodyDiv w:val="1"/>
      <w:marLeft w:val="0"/>
      <w:marRight w:val="0"/>
      <w:marTop w:val="0"/>
      <w:marBottom w:val="0"/>
      <w:divBdr>
        <w:top w:val="none" w:sz="0" w:space="0" w:color="auto"/>
        <w:left w:val="none" w:sz="0" w:space="0" w:color="auto"/>
        <w:bottom w:val="none" w:sz="0" w:space="0" w:color="auto"/>
        <w:right w:val="none" w:sz="0" w:space="0" w:color="auto"/>
      </w:divBdr>
    </w:div>
    <w:div w:id="344408633">
      <w:bodyDiv w:val="1"/>
      <w:marLeft w:val="0"/>
      <w:marRight w:val="0"/>
      <w:marTop w:val="0"/>
      <w:marBottom w:val="0"/>
      <w:divBdr>
        <w:top w:val="none" w:sz="0" w:space="0" w:color="auto"/>
        <w:left w:val="none" w:sz="0" w:space="0" w:color="auto"/>
        <w:bottom w:val="none" w:sz="0" w:space="0" w:color="auto"/>
        <w:right w:val="none" w:sz="0" w:space="0" w:color="auto"/>
      </w:divBdr>
    </w:div>
    <w:div w:id="357510563">
      <w:bodyDiv w:val="1"/>
      <w:marLeft w:val="0"/>
      <w:marRight w:val="0"/>
      <w:marTop w:val="0"/>
      <w:marBottom w:val="0"/>
      <w:divBdr>
        <w:top w:val="none" w:sz="0" w:space="0" w:color="auto"/>
        <w:left w:val="none" w:sz="0" w:space="0" w:color="auto"/>
        <w:bottom w:val="none" w:sz="0" w:space="0" w:color="auto"/>
        <w:right w:val="none" w:sz="0" w:space="0" w:color="auto"/>
      </w:divBdr>
    </w:div>
    <w:div w:id="409891791">
      <w:bodyDiv w:val="1"/>
      <w:marLeft w:val="0"/>
      <w:marRight w:val="0"/>
      <w:marTop w:val="0"/>
      <w:marBottom w:val="0"/>
      <w:divBdr>
        <w:top w:val="none" w:sz="0" w:space="0" w:color="auto"/>
        <w:left w:val="none" w:sz="0" w:space="0" w:color="auto"/>
        <w:bottom w:val="none" w:sz="0" w:space="0" w:color="auto"/>
        <w:right w:val="none" w:sz="0" w:space="0" w:color="auto"/>
      </w:divBdr>
    </w:div>
    <w:div w:id="414672337">
      <w:bodyDiv w:val="1"/>
      <w:marLeft w:val="0"/>
      <w:marRight w:val="0"/>
      <w:marTop w:val="0"/>
      <w:marBottom w:val="0"/>
      <w:divBdr>
        <w:top w:val="none" w:sz="0" w:space="0" w:color="auto"/>
        <w:left w:val="none" w:sz="0" w:space="0" w:color="auto"/>
        <w:bottom w:val="none" w:sz="0" w:space="0" w:color="auto"/>
        <w:right w:val="none" w:sz="0" w:space="0" w:color="auto"/>
      </w:divBdr>
    </w:div>
    <w:div w:id="461387362">
      <w:bodyDiv w:val="1"/>
      <w:marLeft w:val="0"/>
      <w:marRight w:val="0"/>
      <w:marTop w:val="0"/>
      <w:marBottom w:val="0"/>
      <w:divBdr>
        <w:top w:val="none" w:sz="0" w:space="0" w:color="auto"/>
        <w:left w:val="none" w:sz="0" w:space="0" w:color="auto"/>
        <w:bottom w:val="none" w:sz="0" w:space="0" w:color="auto"/>
        <w:right w:val="none" w:sz="0" w:space="0" w:color="auto"/>
      </w:divBdr>
    </w:div>
    <w:div w:id="489173710">
      <w:bodyDiv w:val="1"/>
      <w:marLeft w:val="0"/>
      <w:marRight w:val="0"/>
      <w:marTop w:val="0"/>
      <w:marBottom w:val="0"/>
      <w:divBdr>
        <w:top w:val="none" w:sz="0" w:space="0" w:color="auto"/>
        <w:left w:val="none" w:sz="0" w:space="0" w:color="auto"/>
        <w:bottom w:val="none" w:sz="0" w:space="0" w:color="auto"/>
        <w:right w:val="none" w:sz="0" w:space="0" w:color="auto"/>
      </w:divBdr>
    </w:div>
    <w:div w:id="573466023">
      <w:bodyDiv w:val="1"/>
      <w:marLeft w:val="0"/>
      <w:marRight w:val="0"/>
      <w:marTop w:val="0"/>
      <w:marBottom w:val="0"/>
      <w:divBdr>
        <w:top w:val="none" w:sz="0" w:space="0" w:color="auto"/>
        <w:left w:val="none" w:sz="0" w:space="0" w:color="auto"/>
        <w:bottom w:val="none" w:sz="0" w:space="0" w:color="auto"/>
        <w:right w:val="none" w:sz="0" w:space="0" w:color="auto"/>
      </w:divBdr>
    </w:div>
    <w:div w:id="591351975">
      <w:bodyDiv w:val="1"/>
      <w:marLeft w:val="0"/>
      <w:marRight w:val="0"/>
      <w:marTop w:val="0"/>
      <w:marBottom w:val="0"/>
      <w:divBdr>
        <w:top w:val="none" w:sz="0" w:space="0" w:color="auto"/>
        <w:left w:val="none" w:sz="0" w:space="0" w:color="auto"/>
        <w:bottom w:val="none" w:sz="0" w:space="0" w:color="auto"/>
        <w:right w:val="none" w:sz="0" w:space="0" w:color="auto"/>
      </w:divBdr>
    </w:div>
    <w:div w:id="607932265">
      <w:bodyDiv w:val="1"/>
      <w:marLeft w:val="0"/>
      <w:marRight w:val="0"/>
      <w:marTop w:val="0"/>
      <w:marBottom w:val="0"/>
      <w:divBdr>
        <w:top w:val="none" w:sz="0" w:space="0" w:color="auto"/>
        <w:left w:val="none" w:sz="0" w:space="0" w:color="auto"/>
        <w:bottom w:val="none" w:sz="0" w:space="0" w:color="auto"/>
        <w:right w:val="none" w:sz="0" w:space="0" w:color="auto"/>
      </w:divBdr>
    </w:div>
    <w:div w:id="610820193">
      <w:bodyDiv w:val="1"/>
      <w:marLeft w:val="0"/>
      <w:marRight w:val="0"/>
      <w:marTop w:val="0"/>
      <w:marBottom w:val="0"/>
      <w:divBdr>
        <w:top w:val="none" w:sz="0" w:space="0" w:color="auto"/>
        <w:left w:val="none" w:sz="0" w:space="0" w:color="auto"/>
        <w:bottom w:val="none" w:sz="0" w:space="0" w:color="auto"/>
        <w:right w:val="none" w:sz="0" w:space="0" w:color="auto"/>
      </w:divBdr>
    </w:div>
    <w:div w:id="611858205">
      <w:bodyDiv w:val="1"/>
      <w:marLeft w:val="0"/>
      <w:marRight w:val="0"/>
      <w:marTop w:val="0"/>
      <w:marBottom w:val="0"/>
      <w:divBdr>
        <w:top w:val="none" w:sz="0" w:space="0" w:color="auto"/>
        <w:left w:val="none" w:sz="0" w:space="0" w:color="auto"/>
        <w:bottom w:val="none" w:sz="0" w:space="0" w:color="auto"/>
        <w:right w:val="none" w:sz="0" w:space="0" w:color="auto"/>
      </w:divBdr>
    </w:div>
    <w:div w:id="656111382">
      <w:bodyDiv w:val="1"/>
      <w:marLeft w:val="0"/>
      <w:marRight w:val="0"/>
      <w:marTop w:val="0"/>
      <w:marBottom w:val="0"/>
      <w:divBdr>
        <w:top w:val="none" w:sz="0" w:space="0" w:color="auto"/>
        <w:left w:val="none" w:sz="0" w:space="0" w:color="auto"/>
        <w:bottom w:val="none" w:sz="0" w:space="0" w:color="auto"/>
        <w:right w:val="none" w:sz="0" w:space="0" w:color="auto"/>
      </w:divBdr>
    </w:div>
    <w:div w:id="711611221">
      <w:bodyDiv w:val="1"/>
      <w:marLeft w:val="0"/>
      <w:marRight w:val="0"/>
      <w:marTop w:val="0"/>
      <w:marBottom w:val="0"/>
      <w:divBdr>
        <w:top w:val="none" w:sz="0" w:space="0" w:color="auto"/>
        <w:left w:val="none" w:sz="0" w:space="0" w:color="auto"/>
        <w:bottom w:val="none" w:sz="0" w:space="0" w:color="auto"/>
        <w:right w:val="none" w:sz="0" w:space="0" w:color="auto"/>
      </w:divBdr>
    </w:div>
    <w:div w:id="738751728">
      <w:bodyDiv w:val="1"/>
      <w:marLeft w:val="0"/>
      <w:marRight w:val="0"/>
      <w:marTop w:val="0"/>
      <w:marBottom w:val="0"/>
      <w:divBdr>
        <w:top w:val="none" w:sz="0" w:space="0" w:color="auto"/>
        <w:left w:val="none" w:sz="0" w:space="0" w:color="auto"/>
        <w:bottom w:val="none" w:sz="0" w:space="0" w:color="auto"/>
        <w:right w:val="none" w:sz="0" w:space="0" w:color="auto"/>
      </w:divBdr>
    </w:div>
    <w:div w:id="743182131">
      <w:bodyDiv w:val="1"/>
      <w:marLeft w:val="0"/>
      <w:marRight w:val="0"/>
      <w:marTop w:val="0"/>
      <w:marBottom w:val="0"/>
      <w:divBdr>
        <w:top w:val="none" w:sz="0" w:space="0" w:color="auto"/>
        <w:left w:val="none" w:sz="0" w:space="0" w:color="auto"/>
        <w:bottom w:val="none" w:sz="0" w:space="0" w:color="auto"/>
        <w:right w:val="none" w:sz="0" w:space="0" w:color="auto"/>
      </w:divBdr>
    </w:div>
    <w:div w:id="759565544">
      <w:bodyDiv w:val="1"/>
      <w:marLeft w:val="0"/>
      <w:marRight w:val="0"/>
      <w:marTop w:val="0"/>
      <w:marBottom w:val="0"/>
      <w:divBdr>
        <w:top w:val="none" w:sz="0" w:space="0" w:color="auto"/>
        <w:left w:val="none" w:sz="0" w:space="0" w:color="auto"/>
        <w:bottom w:val="none" w:sz="0" w:space="0" w:color="auto"/>
        <w:right w:val="none" w:sz="0" w:space="0" w:color="auto"/>
      </w:divBdr>
    </w:div>
    <w:div w:id="763382477">
      <w:bodyDiv w:val="1"/>
      <w:marLeft w:val="0"/>
      <w:marRight w:val="0"/>
      <w:marTop w:val="0"/>
      <w:marBottom w:val="0"/>
      <w:divBdr>
        <w:top w:val="none" w:sz="0" w:space="0" w:color="auto"/>
        <w:left w:val="none" w:sz="0" w:space="0" w:color="auto"/>
        <w:bottom w:val="none" w:sz="0" w:space="0" w:color="auto"/>
        <w:right w:val="none" w:sz="0" w:space="0" w:color="auto"/>
      </w:divBdr>
    </w:div>
    <w:div w:id="777070225">
      <w:bodyDiv w:val="1"/>
      <w:marLeft w:val="0"/>
      <w:marRight w:val="0"/>
      <w:marTop w:val="0"/>
      <w:marBottom w:val="0"/>
      <w:divBdr>
        <w:top w:val="none" w:sz="0" w:space="0" w:color="auto"/>
        <w:left w:val="none" w:sz="0" w:space="0" w:color="auto"/>
        <w:bottom w:val="none" w:sz="0" w:space="0" w:color="auto"/>
        <w:right w:val="none" w:sz="0" w:space="0" w:color="auto"/>
      </w:divBdr>
    </w:div>
    <w:div w:id="786579841">
      <w:bodyDiv w:val="1"/>
      <w:marLeft w:val="0"/>
      <w:marRight w:val="0"/>
      <w:marTop w:val="0"/>
      <w:marBottom w:val="0"/>
      <w:divBdr>
        <w:top w:val="none" w:sz="0" w:space="0" w:color="auto"/>
        <w:left w:val="none" w:sz="0" w:space="0" w:color="auto"/>
        <w:bottom w:val="none" w:sz="0" w:space="0" w:color="auto"/>
        <w:right w:val="none" w:sz="0" w:space="0" w:color="auto"/>
      </w:divBdr>
    </w:div>
    <w:div w:id="842085815">
      <w:bodyDiv w:val="1"/>
      <w:marLeft w:val="0"/>
      <w:marRight w:val="0"/>
      <w:marTop w:val="0"/>
      <w:marBottom w:val="0"/>
      <w:divBdr>
        <w:top w:val="none" w:sz="0" w:space="0" w:color="auto"/>
        <w:left w:val="none" w:sz="0" w:space="0" w:color="auto"/>
        <w:bottom w:val="none" w:sz="0" w:space="0" w:color="auto"/>
        <w:right w:val="none" w:sz="0" w:space="0" w:color="auto"/>
      </w:divBdr>
    </w:div>
    <w:div w:id="868488556">
      <w:bodyDiv w:val="1"/>
      <w:marLeft w:val="0"/>
      <w:marRight w:val="0"/>
      <w:marTop w:val="0"/>
      <w:marBottom w:val="0"/>
      <w:divBdr>
        <w:top w:val="none" w:sz="0" w:space="0" w:color="auto"/>
        <w:left w:val="none" w:sz="0" w:space="0" w:color="auto"/>
        <w:bottom w:val="none" w:sz="0" w:space="0" w:color="auto"/>
        <w:right w:val="none" w:sz="0" w:space="0" w:color="auto"/>
      </w:divBdr>
    </w:div>
    <w:div w:id="947859969">
      <w:bodyDiv w:val="1"/>
      <w:marLeft w:val="0"/>
      <w:marRight w:val="0"/>
      <w:marTop w:val="0"/>
      <w:marBottom w:val="0"/>
      <w:divBdr>
        <w:top w:val="none" w:sz="0" w:space="0" w:color="auto"/>
        <w:left w:val="none" w:sz="0" w:space="0" w:color="auto"/>
        <w:bottom w:val="none" w:sz="0" w:space="0" w:color="auto"/>
        <w:right w:val="none" w:sz="0" w:space="0" w:color="auto"/>
      </w:divBdr>
    </w:div>
    <w:div w:id="960916691">
      <w:bodyDiv w:val="1"/>
      <w:marLeft w:val="0"/>
      <w:marRight w:val="0"/>
      <w:marTop w:val="0"/>
      <w:marBottom w:val="0"/>
      <w:divBdr>
        <w:top w:val="none" w:sz="0" w:space="0" w:color="auto"/>
        <w:left w:val="none" w:sz="0" w:space="0" w:color="auto"/>
        <w:bottom w:val="none" w:sz="0" w:space="0" w:color="auto"/>
        <w:right w:val="none" w:sz="0" w:space="0" w:color="auto"/>
      </w:divBdr>
    </w:div>
    <w:div w:id="968826672">
      <w:bodyDiv w:val="1"/>
      <w:marLeft w:val="0"/>
      <w:marRight w:val="0"/>
      <w:marTop w:val="0"/>
      <w:marBottom w:val="0"/>
      <w:divBdr>
        <w:top w:val="none" w:sz="0" w:space="0" w:color="auto"/>
        <w:left w:val="none" w:sz="0" w:space="0" w:color="auto"/>
        <w:bottom w:val="none" w:sz="0" w:space="0" w:color="auto"/>
        <w:right w:val="none" w:sz="0" w:space="0" w:color="auto"/>
      </w:divBdr>
    </w:div>
    <w:div w:id="976641442">
      <w:bodyDiv w:val="1"/>
      <w:marLeft w:val="0"/>
      <w:marRight w:val="0"/>
      <w:marTop w:val="0"/>
      <w:marBottom w:val="0"/>
      <w:divBdr>
        <w:top w:val="none" w:sz="0" w:space="0" w:color="auto"/>
        <w:left w:val="none" w:sz="0" w:space="0" w:color="auto"/>
        <w:bottom w:val="none" w:sz="0" w:space="0" w:color="auto"/>
        <w:right w:val="none" w:sz="0" w:space="0" w:color="auto"/>
      </w:divBdr>
    </w:div>
    <w:div w:id="979725858">
      <w:bodyDiv w:val="1"/>
      <w:marLeft w:val="0"/>
      <w:marRight w:val="0"/>
      <w:marTop w:val="0"/>
      <w:marBottom w:val="0"/>
      <w:divBdr>
        <w:top w:val="none" w:sz="0" w:space="0" w:color="auto"/>
        <w:left w:val="none" w:sz="0" w:space="0" w:color="auto"/>
        <w:bottom w:val="none" w:sz="0" w:space="0" w:color="auto"/>
        <w:right w:val="none" w:sz="0" w:space="0" w:color="auto"/>
      </w:divBdr>
    </w:div>
    <w:div w:id="982271046">
      <w:bodyDiv w:val="1"/>
      <w:marLeft w:val="0"/>
      <w:marRight w:val="0"/>
      <w:marTop w:val="0"/>
      <w:marBottom w:val="0"/>
      <w:divBdr>
        <w:top w:val="none" w:sz="0" w:space="0" w:color="auto"/>
        <w:left w:val="none" w:sz="0" w:space="0" w:color="auto"/>
        <w:bottom w:val="none" w:sz="0" w:space="0" w:color="auto"/>
        <w:right w:val="none" w:sz="0" w:space="0" w:color="auto"/>
      </w:divBdr>
    </w:div>
    <w:div w:id="1007370284">
      <w:bodyDiv w:val="1"/>
      <w:marLeft w:val="0"/>
      <w:marRight w:val="0"/>
      <w:marTop w:val="0"/>
      <w:marBottom w:val="0"/>
      <w:divBdr>
        <w:top w:val="none" w:sz="0" w:space="0" w:color="auto"/>
        <w:left w:val="none" w:sz="0" w:space="0" w:color="auto"/>
        <w:bottom w:val="none" w:sz="0" w:space="0" w:color="auto"/>
        <w:right w:val="none" w:sz="0" w:space="0" w:color="auto"/>
      </w:divBdr>
    </w:div>
    <w:div w:id="1013535126">
      <w:bodyDiv w:val="1"/>
      <w:marLeft w:val="0"/>
      <w:marRight w:val="0"/>
      <w:marTop w:val="0"/>
      <w:marBottom w:val="0"/>
      <w:divBdr>
        <w:top w:val="none" w:sz="0" w:space="0" w:color="auto"/>
        <w:left w:val="none" w:sz="0" w:space="0" w:color="auto"/>
        <w:bottom w:val="none" w:sz="0" w:space="0" w:color="auto"/>
        <w:right w:val="none" w:sz="0" w:space="0" w:color="auto"/>
      </w:divBdr>
    </w:div>
    <w:div w:id="1025449241">
      <w:bodyDiv w:val="1"/>
      <w:marLeft w:val="0"/>
      <w:marRight w:val="0"/>
      <w:marTop w:val="0"/>
      <w:marBottom w:val="0"/>
      <w:divBdr>
        <w:top w:val="none" w:sz="0" w:space="0" w:color="auto"/>
        <w:left w:val="none" w:sz="0" w:space="0" w:color="auto"/>
        <w:bottom w:val="none" w:sz="0" w:space="0" w:color="auto"/>
        <w:right w:val="none" w:sz="0" w:space="0" w:color="auto"/>
      </w:divBdr>
    </w:div>
    <w:div w:id="1043098796">
      <w:bodyDiv w:val="1"/>
      <w:marLeft w:val="0"/>
      <w:marRight w:val="0"/>
      <w:marTop w:val="0"/>
      <w:marBottom w:val="0"/>
      <w:divBdr>
        <w:top w:val="none" w:sz="0" w:space="0" w:color="auto"/>
        <w:left w:val="none" w:sz="0" w:space="0" w:color="auto"/>
        <w:bottom w:val="none" w:sz="0" w:space="0" w:color="auto"/>
        <w:right w:val="none" w:sz="0" w:space="0" w:color="auto"/>
      </w:divBdr>
    </w:div>
    <w:div w:id="1043671945">
      <w:bodyDiv w:val="1"/>
      <w:marLeft w:val="0"/>
      <w:marRight w:val="0"/>
      <w:marTop w:val="0"/>
      <w:marBottom w:val="0"/>
      <w:divBdr>
        <w:top w:val="none" w:sz="0" w:space="0" w:color="auto"/>
        <w:left w:val="none" w:sz="0" w:space="0" w:color="auto"/>
        <w:bottom w:val="none" w:sz="0" w:space="0" w:color="auto"/>
        <w:right w:val="none" w:sz="0" w:space="0" w:color="auto"/>
      </w:divBdr>
    </w:div>
    <w:div w:id="1051687700">
      <w:bodyDiv w:val="1"/>
      <w:marLeft w:val="0"/>
      <w:marRight w:val="0"/>
      <w:marTop w:val="0"/>
      <w:marBottom w:val="0"/>
      <w:divBdr>
        <w:top w:val="none" w:sz="0" w:space="0" w:color="auto"/>
        <w:left w:val="none" w:sz="0" w:space="0" w:color="auto"/>
        <w:bottom w:val="none" w:sz="0" w:space="0" w:color="auto"/>
        <w:right w:val="none" w:sz="0" w:space="0" w:color="auto"/>
      </w:divBdr>
    </w:div>
    <w:div w:id="1097478885">
      <w:bodyDiv w:val="1"/>
      <w:marLeft w:val="0"/>
      <w:marRight w:val="0"/>
      <w:marTop w:val="0"/>
      <w:marBottom w:val="0"/>
      <w:divBdr>
        <w:top w:val="none" w:sz="0" w:space="0" w:color="auto"/>
        <w:left w:val="none" w:sz="0" w:space="0" w:color="auto"/>
        <w:bottom w:val="none" w:sz="0" w:space="0" w:color="auto"/>
        <w:right w:val="none" w:sz="0" w:space="0" w:color="auto"/>
      </w:divBdr>
    </w:div>
    <w:div w:id="1098330216">
      <w:bodyDiv w:val="1"/>
      <w:marLeft w:val="0"/>
      <w:marRight w:val="0"/>
      <w:marTop w:val="0"/>
      <w:marBottom w:val="0"/>
      <w:divBdr>
        <w:top w:val="none" w:sz="0" w:space="0" w:color="auto"/>
        <w:left w:val="none" w:sz="0" w:space="0" w:color="auto"/>
        <w:bottom w:val="none" w:sz="0" w:space="0" w:color="auto"/>
        <w:right w:val="none" w:sz="0" w:space="0" w:color="auto"/>
      </w:divBdr>
    </w:div>
    <w:div w:id="1128205771">
      <w:bodyDiv w:val="1"/>
      <w:marLeft w:val="0"/>
      <w:marRight w:val="0"/>
      <w:marTop w:val="0"/>
      <w:marBottom w:val="0"/>
      <w:divBdr>
        <w:top w:val="none" w:sz="0" w:space="0" w:color="auto"/>
        <w:left w:val="none" w:sz="0" w:space="0" w:color="auto"/>
        <w:bottom w:val="none" w:sz="0" w:space="0" w:color="auto"/>
        <w:right w:val="none" w:sz="0" w:space="0" w:color="auto"/>
      </w:divBdr>
    </w:div>
    <w:div w:id="1217663210">
      <w:bodyDiv w:val="1"/>
      <w:marLeft w:val="0"/>
      <w:marRight w:val="0"/>
      <w:marTop w:val="0"/>
      <w:marBottom w:val="0"/>
      <w:divBdr>
        <w:top w:val="none" w:sz="0" w:space="0" w:color="auto"/>
        <w:left w:val="none" w:sz="0" w:space="0" w:color="auto"/>
        <w:bottom w:val="none" w:sz="0" w:space="0" w:color="auto"/>
        <w:right w:val="none" w:sz="0" w:space="0" w:color="auto"/>
      </w:divBdr>
    </w:div>
    <w:div w:id="1222980638">
      <w:bodyDiv w:val="1"/>
      <w:marLeft w:val="0"/>
      <w:marRight w:val="0"/>
      <w:marTop w:val="0"/>
      <w:marBottom w:val="0"/>
      <w:divBdr>
        <w:top w:val="none" w:sz="0" w:space="0" w:color="auto"/>
        <w:left w:val="none" w:sz="0" w:space="0" w:color="auto"/>
        <w:bottom w:val="none" w:sz="0" w:space="0" w:color="auto"/>
        <w:right w:val="none" w:sz="0" w:space="0" w:color="auto"/>
      </w:divBdr>
    </w:div>
    <w:div w:id="1257908254">
      <w:bodyDiv w:val="1"/>
      <w:marLeft w:val="0"/>
      <w:marRight w:val="0"/>
      <w:marTop w:val="0"/>
      <w:marBottom w:val="0"/>
      <w:divBdr>
        <w:top w:val="none" w:sz="0" w:space="0" w:color="auto"/>
        <w:left w:val="none" w:sz="0" w:space="0" w:color="auto"/>
        <w:bottom w:val="none" w:sz="0" w:space="0" w:color="auto"/>
        <w:right w:val="none" w:sz="0" w:space="0" w:color="auto"/>
      </w:divBdr>
    </w:div>
    <w:div w:id="1267881846">
      <w:bodyDiv w:val="1"/>
      <w:marLeft w:val="0"/>
      <w:marRight w:val="0"/>
      <w:marTop w:val="0"/>
      <w:marBottom w:val="0"/>
      <w:divBdr>
        <w:top w:val="none" w:sz="0" w:space="0" w:color="auto"/>
        <w:left w:val="none" w:sz="0" w:space="0" w:color="auto"/>
        <w:bottom w:val="none" w:sz="0" w:space="0" w:color="auto"/>
        <w:right w:val="none" w:sz="0" w:space="0" w:color="auto"/>
      </w:divBdr>
    </w:div>
    <w:div w:id="1270235338">
      <w:bodyDiv w:val="1"/>
      <w:marLeft w:val="0"/>
      <w:marRight w:val="0"/>
      <w:marTop w:val="0"/>
      <w:marBottom w:val="0"/>
      <w:divBdr>
        <w:top w:val="none" w:sz="0" w:space="0" w:color="auto"/>
        <w:left w:val="none" w:sz="0" w:space="0" w:color="auto"/>
        <w:bottom w:val="none" w:sz="0" w:space="0" w:color="auto"/>
        <w:right w:val="none" w:sz="0" w:space="0" w:color="auto"/>
      </w:divBdr>
    </w:div>
    <w:div w:id="1347637735">
      <w:bodyDiv w:val="1"/>
      <w:marLeft w:val="0"/>
      <w:marRight w:val="0"/>
      <w:marTop w:val="0"/>
      <w:marBottom w:val="0"/>
      <w:divBdr>
        <w:top w:val="none" w:sz="0" w:space="0" w:color="auto"/>
        <w:left w:val="none" w:sz="0" w:space="0" w:color="auto"/>
        <w:bottom w:val="none" w:sz="0" w:space="0" w:color="auto"/>
        <w:right w:val="none" w:sz="0" w:space="0" w:color="auto"/>
      </w:divBdr>
    </w:div>
    <w:div w:id="1399283525">
      <w:bodyDiv w:val="1"/>
      <w:marLeft w:val="0"/>
      <w:marRight w:val="0"/>
      <w:marTop w:val="0"/>
      <w:marBottom w:val="0"/>
      <w:divBdr>
        <w:top w:val="none" w:sz="0" w:space="0" w:color="auto"/>
        <w:left w:val="none" w:sz="0" w:space="0" w:color="auto"/>
        <w:bottom w:val="none" w:sz="0" w:space="0" w:color="auto"/>
        <w:right w:val="none" w:sz="0" w:space="0" w:color="auto"/>
      </w:divBdr>
    </w:div>
    <w:div w:id="1402633221">
      <w:bodyDiv w:val="1"/>
      <w:marLeft w:val="0"/>
      <w:marRight w:val="0"/>
      <w:marTop w:val="0"/>
      <w:marBottom w:val="0"/>
      <w:divBdr>
        <w:top w:val="none" w:sz="0" w:space="0" w:color="auto"/>
        <w:left w:val="none" w:sz="0" w:space="0" w:color="auto"/>
        <w:bottom w:val="none" w:sz="0" w:space="0" w:color="auto"/>
        <w:right w:val="none" w:sz="0" w:space="0" w:color="auto"/>
      </w:divBdr>
    </w:div>
    <w:div w:id="1416704676">
      <w:bodyDiv w:val="1"/>
      <w:marLeft w:val="0"/>
      <w:marRight w:val="0"/>
      <w:marTop w:val="0"/>
      <w:marBottom w:val="0"/>
      <w:divBdr>
        <w:top w:val="none" w:sz="0" w:space="0" w:color="auto"/>
        <w:left w:val="none" w:sz="0" w:space="0" w:color="auto"/>
        <w:bottom w:val="none" w:sz="0" w:space="0" w:color="auto"/>
        <w:right w:val="none" w:sz="0" w:space="0" w:color="auto"/>
      </w:divBdr>
    </w:div>
    <w:div w:id="1418555039">
      <w:bodyDiv w:val="1"/>
      <w:marLeft w:val="0"/>
      <w:marRight w:val="0"/>
      <w:marTop w:val="0"/>
      <w:marBottom w:val="0"/>
      <w:divBdr>
        <w:top w:val="none" w:sz="0" w:space="0" w:color="auto"/>
        <w:left w:val="none" w:sz="0" w:space="0" w:color="auto"/>
        <w:bottom w:val="none" w:sz="0" w:space="0" w:color="auto"/>
        <w:right w:val="none" w:sz="0" w:space="0" w:color="auto"/>
      </w:divBdr>
    </w:div>
    <w:div w:id="1454902961">
      <w:bodyDiv w:val="1"/>
      <w:marLeft w:val="0"/>
      <w:marRight w:val="0"/>
      <w:marTop w:val="0"/>
      <w:marBottom w:val="0"/>
      <w:divBdr>
        <w:top w:val="none" w:sz="0" w:space="0" w:color="auto"/>
        <w:left w:val="none" w:sz="0" w:space="0" w:color="auto"/>
        <w:bottom w:val="none" w:sz="0" w:space="0" w:color="auto"/>
        <w:right w:val="none" w:sz="0" w:space="0" w:color="auto"/>
      </w:divBdr>
    </w:div>
    <w:div w:id="1464036863">
      <w:bodyDiv w:val="1"/>
      <w:marLeft w:val="0"/>
      <w:marRight w:val="0"/>
      <w:marTop w:val="0"/>
      <w:marBottom w:val="0"/>
      <w:divBdr>
        <w:top w:val="none" w:sz="0" w:space="0" w:color="auto"/>
        <w:left w:val="none" w:sz="0" w:space="0" w:color="auto"/>
        <w:bottom w:val="none" w:sz="0" w:space="0" w:color="auto"/>
        <w:right w:val="none" w:sz="0" w:space="0" w:color="auto"/>
      </w:divBdr>
    </w:div>
    <w:div w:id="1521429480">
      <w:bodyDiv w:val="1"/>
      <w:marLeft w:val="0"/>
      <w:marRight w:val="0"/>
      <w:marTop w:val="0"/>
      <w:marBottom w:val="0"/>
      <w:divBdr>
        <w:top w:val="none" w:sz="0" w:space="0" w:color="auto"/>
        <w:left w:val="none" w:sz="0" w:space="0" w:color="auto"/>
        <w:bottom w:val="none" w:sz="0" w:space="0" w:color="auto"/>
        <w:right w:val="none" w:sz="0" w:space="0" w:color="auto"/>
      </w:divBdr>
    </w:div>
    <w:div w:id="1704669420">
      <w:bodyDiv w:val="1"/>
      <w:marLeft w:val="0"/>
      <w:marRight w:val="0"/>
      <w:marTop w:val="0"/>
      <w:marBottom w:val="0"/>
      <w:divBdr>
        <w:top w:val="none" w:sz="0" w:space="0" w:color="auto"/>
        <w:left w:val="none" w:sz="0" w:space="0" w:color="auto"/>
        <w:bottom w:val="none" w:sz="0" w:space="0" w:color="auto"/>
        <w:right w:val="none" w:sz="0" w:space="0" w:color="auto"/>
      </w:divBdr>
    </w:div>
    <w:div w:id="1730572515">
      <w:bodyDiv w:val="1"/>
      <w:marLeft w:val="0"/>
      <w:marRight w:val="0"/>
      <w:marTop w:val="0"/>
      <w:marBottom w:val="0"/>
      <w:divBdr>
        <w:top w:val="none" w:sz="0" w:space="0" w:color="auto"/>
        <w:left w:val="none" w:sz="0" w:space="0" w:color="auto"/>
        <w:bottom w:val="none" w:sz="0" w:space="0" w:color="auto"/>
        <w:right w:val="none" w:sz="0" w:space="0" w:color="auto"/>
      </w:divBdr>
    </w:div>
    <w:div w:id="1884250222">
      <w:bodyDiv w:val="1"/>
      <w:marLeft w:val="0"/>
      <w:marRight w:val="0"/>
      <w:marTop w:val="0"/>
      <w:marBottom w:val="0"/>
      <w:divBdr>
        <w:top w:val="none" w:sz="0" w:space="0" w:color="auto"/>
        <w:left w:val="none" w:sz="0" w:space="0" w:color="auto"/>
        <w:bottom w:val="none" w:sz="0" w:space="0" w:color="auto"/>
        <w:right w:val="none" w:sz="0" w:space="0" w:color="auto"/>
      </w:divBdr>
    </w:div>
    <w:div w:id="1968200815">
      <w:bodyDiv w:val="1"/>
      <w:marLeft w:val="0"/>
      <w:marRight w:val="0"/>
      <w:marTop w:val="0"/>
      <w:marBottom w:val="0"/>
      <w:divBdr>
        <w:top w:val="none" w:sz="0" w:space="0" w:color="auto"/>
        <w:left w:val="none" w:sz="0" w:space="0" w:color="auto"/>
        <w:bottom w:val="none" w:sz="0" w:space="0" w:color="auto"/>
        <w:right w:val="none" w:sz="0" w:space="0" w:color="auto"/>
      </w:divBdr>
    </w:div>
    <w:div w:id="1994989089">
      <w:bodyDiv w:val="1"/>
      <w:marLeft w:val="0"/>
      <w:marRight w:val="0"/>
      <w:marTop w:val="0"/>
      <w:marBottom w:val="0"/>
      <w:divBdr>
        <w:top w:val="none" w:sz="0" w:space="0" w:color="auto"/>
        <w:left w:val="none" w:sz="0" w:space="0" w:color="auto"/>
        <w:bottom w:val="none" w:sz="0" w:space="0" w:color="auto"/>
        <w:right w:val="none" w:sz="0" w:space="0" w:color="auto"/>
      </w:divBdr>
    </w:div>
    <w:div w:id="1996300092">
      <w:bodyDiv w:val="1"/>
      <w:marLeft w:val="0"/>
      <w:marRight w:val="0"/>
      <w:marTop w:val="0"/>
      <w:marBottom w:val="0"/>
      <w:divBdr>
        <w:top w:val="none" w:sz="0" w:space="0" w:color="auto"/>
        <w:left w:val="none" w:sz="0" w:space="0" w:color="auto"/>
        <w:bottom w:val="none" w:sz="0" w:space="0" w:color="auto"/>
        <w:right w:val="none" w:sz="0" w:space="0" w:color="auto"/>
      </w:divBdr>
    </w:div>
    <w:div w:id="2025787541">
      <w:bodyDiv w:val="1"/>
      <w:marLeft w:val="0"/>
      <w:marRight w:val="0"/>
      <w:marTop w:val="0"/>
      <w:marBottom w:val="0"/>
      <w:divBdr>
        <w:top w:val="none" w:sz="0" w:space="0" w:color="auto"/>
        <w:left w:val="none" w:sz="0" w:space="0" w:color="auto"/>
        <w:bottom w:val="none" w:sz="0" w:space="0" w:color="auto"/>
        <w:right w:val="none" w:sz="0" w:space="0" w:color="auto"/>
      </w:divBdr>
    </w:div>
    <w:div w:id="2033535932">
      <w:bodyDiv w:val="1"/>
      <w:marLeft w:val="0"/>
      <w:marRight w:val="0"/>
      <w:marTop w:val="0"/>
      <w:marBottom w:val="0"/>
      <w:divBdr>
        <w:top w:val="none" w:sz="0" w:space="0" w:color="auto"/>
        <w:left w:val="none" w:sz="0" w:space="0" w:color="auto"/>
        <w:bottom w:val="none" w:sz="0" w:space="0" w:color="auto"/>
        <w:right w:val="none" w:sz="0" w:space="0" w:color="auto"/>
      </w:divBdr>
      <w:divsChild>
        <w:div w:id="1574657057">
          <w:marLeft w:val="0"/>
          <w:marRight w:val="0"/>
          <w:marTop w:val="0"/>
          <w:marBottom w:val="0"/>
          <w:divBdr>
            <w:top w:val="none" w:sz="0" w:space="0" w:color="auto"/>
            <w:left w:val="none" w:sz="0" w:space="0" w:color="auto"/>
            <w:bottom w:val="none" w:sz="0" w:space="0" w:color="auto"/>
            <w:right w:val="none" w:sz="0" w:space="0" w:color="auto"/>
          </w:divBdr>
          <w:divsChild>
            <w:div w:id="1557933342">
              <w:marLeft w:val="0"/>
              <w:marRight w:val="0"/>
              <w:marTop w:val="0"/>
              <w:marBottom w:val="0"/>
              <w:divBdr>
                <w:top w:val="none" w:sz="0" w:space="0" w:color="auto"/>
                <w:left w:val="none" w:sz="0" w:space="0" w:color="auto"/>
                <w:bottom w:val="none" w:sz="0" w:space="0" w:color="auto"/>
                <w:right w:val="none" w:sz="0" w:space="0" w:color="auto"/>
              </w:divBdr>
              <w:divsChild>
                <w:div w:id="2056733396">
                  <w:marLeft w:val="0"/>
                  <w:marRight w:val="0"/>
                  <w:marTop w:val="0"/>
                  <w:marBottom w:val="0"/>
                  <w:divBdr>
                    <w:top w:val="none" w:sz="0" w:space="0" w:color="auto"/>
                    <w:left w:val="none" w:sz="0" w:space="0" w:color="auto"/>
                    <w:bottom w:val="none" w:sz="0" w:space="0" w:color="auto"/>
                    <w:right w:val="none" w:sz="0" w:space="0" w:color="auto"/>
                  </w:divBdr>
                  <w:divsChild>
                    <w:div w:id="762607958">
                      <w:marLeft w:val="0"/>
                      <w:marRight w:val="0"/>
                      <w:marTop w:val="0"/>
                      <w:marBottom w:val="0"/>
                      <w:divBdr>
                        <w:top w:val="none" w:sz="0" w:space="0" w:color="auto"/>
                        <w:left w:val="none" w:sz="0" w:space="0" w:color="auto"/>
                        <w:bottom w:val="none" w:sz="0" w:space="0" w:color="auto"/>
                        <w:right w:val="none" w:sz="0" w:space="0" w:color="auto"/>
                      </w:divBdr>
                      <w:divsChild>
                        <w:div w:id="931662610">
                          <w:marLeft w:val="0"/>
                          <w:marRight w:val="0"/>
                          <w:marTop w:val="0"/>
                          <w:marBottom w:val="0"/>
                          <w:divBdr>
                            <w:top w:val="none" w:sz="0" w:space="0" w:color="auto"/>
                            <w:left w:val="none" w:sz="0" w:space="0" w:color="auto"/>
                            <w:bottom w:val="none" w:sz="0" w:space="0" w:color="auto"/>
                            <w:right w:val="none" w:sz="0" w:space="0" w:color="auto"/>
                          </w:divBdr>
                          <w:divsChild>
                            <w:div w:id="2062093644">
                              <w:marLeft w:val="0"/>
                              <w:marRight w:val="0"/>
                              <w:marTop w:val="0"/>
                              <w:marBottom w:val="0"/>
                              <w:divBdr>
                                <w:top w:val="none" w:sz="0" w:space="0" w:color="auto"/>
                                <w:left w:val="none" w:sz="0" w:space="0" w:color="auto"/>
                                <w:bottom w:val="none" w:sz="0" w:space="0" w:color="auto"/>
                                <w:right w:val="none" w:sz="0" w:space="0" w:color="auto"/>
                              </w:divBdr>
                              <w:divsChild>
                                <w:div w:id="241179366">
                                  <w:marLeft w:val="0"/>
                                  <w:marRight w:val="0"/>
                                  <w:marTop w:val="0"/>
                                  <w:marBottom w:val="0"/>
                                  <w:divBdr>
                                    <w:top w:val="none" w:sz="0" w:space="0" w:color="auto"/>
                                    <w:left w:val="none" w:sz="0" w:space="0" w:color="auto"/>
                                    <w:bottom w:val="none" w:sz="0" w:space="0" w:color="auto"/>
                                    <w:right w:val="none" w:sz="0" w:space="0" w:color="auto"/>
                                  </w:divBdr>
                                  <w:divsChild>
                                    <w:div w:id="1197350701">
                                      <w:marLeft w:val="0"/>
                                      <w:marRight w:val="0"/>
                                      <w:marTop w:val="0"/>
                                      <w:marBottom w:val="0"/>
                                      <w:divBdr>
                                        <w:top w:val="none" w:sz="0" w:space="0" w:color="auto"/>
                                        <w:left w:val="none" w:sz="0" w:space="0" w:color="auto"/>
                                        <w:bottom w:val="none" w:sz="0" w:space="0" w:color="auto"/>
                                        <w:right w:val="none" w:sz="0" w:space="0" w:color="auto"/>
                                      </w:divBdr>
                                      <w:divsChild>
                                        <w:div w:id="1354724205">
                                          <w:marLeft w:val="0"/>
                                          <w:marRight w:val="0"/>
                                          <w:marTop w:val="0"/>
                                          <w:marBottom w:val="0"/>
                                          <w:divBdr>
                                            <w:top w:val="none" w:sz="0" w:space="0" w:color="auto"/>
                                            <w:left w:val="none" w:sz="0" w:space="0" w:color="auto"/>
                                            <w:bottom w:val="none" w:sz="0" w:space="0" w:color="auto"/>
                                            <w:right w:val="none" w:sz="0" w:space="0" w:color="auto"/>
                                          </w:divBdr>
                                          <w:divsChild>
                                            <w:div w:id="1752311422">
                                              <w:marLeft w:val="0"/>
                                              <w:marRight w:val="0"/>
                                              <w:marTop w:val="0"/>
                                              <w:marBottom w:val="0"/>
                                              <w:divBdr>
                                                <w:top w:val="none" w:sz="0" w:space="0" w:color="auto"/>
                                                <w:left w:val="none" w:sz="0" w:space="0" w:color="auto"/>
                                                <w:bottom w:val="none" w:sz="0" w:space="0" w:color="auto"/>
                                                <w:right w:val="none" w:sz="0" w:space="0" w:color="auto"/>
                                              </w:divBdr>
                                              <w:divsChild>
                                                <w:div w:id="1842500877">
                                                  <w:marLeft w:val="0"/>
                                                  <w:marRight w:val="0"/>
                                                  <w:marTop w:val="0"/>
                                                  <w:marBottom w:val="0"/>
                                                  <w:divBdr>
                                                    <w:top w:val="none" w:sz="0" w:space="0" w:color="auto"/>
                                                    <w:left w:val="none" w:sz="0" w:space="0" w:color="auto"/>
                                                    <w:bottom w:val="none" w:sz="0" w:space="0" w:color="auto"/>
                                                    <w:right w:val="none" w:sz="0" w:space="0" w:color="auto"/>
                                                  </w:divBdr>
                                                  <w:divsChild>
                                                    <w:div w:id="1637443257">
                                                      <w:marLeft w:val="0"/>
                                                      <w:marRight w:val="0"/>
                                                      <w:marTop w:val="0"/>
                                                      <w:marBottom w:val="0"/>
                                                      <w:divBdr>
                                                        <w:top w:val="none" w:sz="0" w:space="0" w:color="auto"/>
                                                        <w:left w:val="none" w:sz="0" w:space="0" w:color="auto"/>
                                                        <w:bottom w:val="none" w:sz="0" w:space="0" w:color="auto"/>
                                                        <w:right w:val="none" w:sz="0" w:space="0" w:color="auto"/>
                                                      </w:divBdr>
                                                      <w:divsChild>
                                                        <w:div w:id="20436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5931526">
      <w:bodyDiv w:val="1"/>
      <w:marLeft w:val="0"/>
      <w:marRight w:val="0"/>
      <w:marTop w:val="0"/>
      <w:marBottom w:val="0"/>
      <w:divBdr>
        <w:top w:val="none" w:sz="0" w:space="0" w:color="auto"/>
        <w:left w:val="none" w:sz="0" w:space="0" w:color="auto"/>
        <w:bottom w:val="none" w:sz="0" w:space="0" w:color="auto"/>
        <w:right w:val="none" w:sz="0" w:space="0" w:color="auto"/>
      </w:divBdr>
    </w:div>
    <w:div w:id="2109036789">
      <w:bodyDiv w:val="1"/>
      <w:marLeft w:val="0"/>
      <w:marRight w:val="0"/>
      <w:marTop w:val="0"/>
      <w:marBottom w:val="0"/>
      <w:divBdr>
        <w:top w:val="none" w:sz="0" w:space="0" w:color="auto"/>
        <w:left w:val="none" w:sz="0" w:space="0" w:color="auto"/>
        <w:bottom w:val="none" w:sz="0" w:space="0" w:color="auto"/>
        <w:right w:val="none" w:sz="0" w:space="0" w:color="auto"/>
      </w:divBdr>
    </w:div>
    <w:div w:id="211513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pazojamb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365C3-8794-451B-B87C-A200C931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 ABSTRACT</Template>
  <TotalTime>0</TotalTime>
  <Pages>1</Pages>
  <Words>264</Words>
  <Characters>1505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Links>
    <vt:vector size="6" baseType="variant">
      <vt:variant>
        <vt:i4>655395</vt:i4>
      </vt:variant>
      <vt:variant>
        <vt:i4>0</vt:i4>
      </vt:variant>
      <vt:variant>
        <vt:i4>0</vt:i4>
      </vt:variant>
      <vt:variant>
        <vt:i4>5</vt:i4>
      </vt:variant>
      <vt:variant>
        <vt:lpwstr>mailto:hapazojambi@gmail.com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cloudconvert_6</cp:lastModifiedBy>
  <cp:revision>2</cp:revision>
  <cp:lastPrinted>2025-08-06T08:59:00Z</cp:lastPrinted>
  <dcterms:created xsi:type="dcterms:W3CDTF">2025-09-17T02:23:00Z</dcterms:created>
  <dcterms:modified xsi:type="dcterms:W3CDTF">2025-09-17T02:23:00Z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http://www.zotero.org/styles/anglia</vt:lpwstr>
  </property>
  <property fmtid="{D5CDD505-2E9C-101B-9397-08002B2CF9AE}" pid="9" name="Mendeley Recent Style Name 3_1">
    <vt:lpwstr>Anglia</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817240f0-25e0-3f68-b007-9cb3b469cad4</vt:lpwstr>
  </property>
</Properties>
</file>