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D245" w14:textId="77777777" w:rsidR="008A4696" w:rsidRDefault="00000000">
      <w:pPr>
        <w:pStyle w:val="Heading1"/>
        <w:ind w:left="1813" w:right="2374"/>
      </w:pPr>
      <w:bookmarkStart w:id="0" w:name="_bookmark88"/>
      <w:bookmarkEnd w:id="0"/>
      <w:r>
        <w:rPr>
          <w:spacing w:val="-2"/>
        </w:rPr>
        <w:t>DAFTAR</w:t>
      </w:r>
      <w:r>
        <w:rPr>
          <w:spacing w:val="-13"/>
        </w:rPr>
        <w:t xml:space="preserve"> </w:t>
      </w:r>
      <w:r>
        <w:rPr>
          <w:spacing w:val="-2"/>
        </w:rPr>
        <w:t>PUSTAKA</w:t>
      </w:r>
    </w:p>
    <w:p w14:paraId="712B80D2" w14:textId="77777777" w:rsidR="008A4696" w:rsidRDefault="00000000">
      <w:pPr>
        <w:spacing w:before="274" w:line="360" w:lineRule="auto"/>
        <w:ind w:left="1189" w:right="1284" w:hanging="480"/>
        <w:rPr>
          <w:sz w:val="24"/>
        </w:rPr>
      </w:pPr>
      <w:r>
        <w:rPr>
          <w:sz w:val="24"/>
        </w:rPr>
        <w:t xml:space="preserve">Ardiansyah. 2025. </w:t>
      </w:r>
      <w:r>
        <w:rPr>
          <w:i/>
          <w:sz w:val="24"/>
        </w:rPr>
        <w:t>Buang Rampai Filsafat Ilmu</w:t>
      </w:r>
      <w:r>
        <w:rPr>
          <w:sz w:val="24"/>
        </w:rPr>
        <w:t xml:space="preserve">. </w:t>
      </w:r>
      <w:proofErr w:type="spellStart"/>
      <w:r>
        <w:rPr>
          <w:sz w:val="24"/>
        </w:rPr>
        <w:t>Edited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M.Pd</w:t>
      </w:r>
      <w:proofErr w:type="spellEnd"/>
      <w:r>
        <w:rPr>
          <w:sz w:val="24"/>
        </w:rPr>
        <w:t xml:space="preserve"> Prof. Dr. Heris</w:t>
      </w:r>
      <w:r>
        <w:rPr>
          <w:spacing w:val="40"/>
          <w:sz w:val="24"/>
        </w:rPr>
        <w:t xml:space="preserve"> </w:t>
      </w:r>
      <w:r>
        <w:rPr>
          <w:sz w:val="24"/>
        </w:rPr>
        <w:t>Hendriani. Bandung: Indonesia Emas Grup.</w:t>
      </w:r>
    </w:p>
    <w:p w14:paraId="2CF9FDE3" w14:textId="77777777" w:rsidR="008A4696" w:rsidRDefault="00000000">
      <w:pPr>
        <w:spacing w:line="360" w:lineRule="auto"/>
        <w:ind w:left="1189" w:right="1133" w:hanging="480"/>
        <w:rPr>
          <w:sz w:val="24"/>
        </w:rPr>
      </w:pPr>
      <w:r>
        <w:rPr>
          <w:sz w:val="24"/>
        </w:rPr>
        <w:t>Atika,</w:t>
      </w:r>
      <w:r>
        <w:rPr>
          <w:spacing w:val="-15"/>
          <w:sz w:val="24"/>
        </w:rPr>
        <w:t xml:space="preserve"> </w:t>
      </w:r>
      <w:r>
        <w:rPr>
          <w:sz w:val="24"/>
        </w:rPr>
        <w:t>Amelia.</w:t>
      </w:r>
      <w:r>
        <w:rPr>
          <w:spacing w:val="-15"/>
          <w:sz w:val="24"/>
        </w:rPr>
        <w:t xml:space="preserve"> </w:t>
      </w:r>
      <w:r>
        <w:rPr>
          <w:sz w:val="24"/>
        </w:rPr>
        <w:t>2023.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Modifikasi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Perilaku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Riana</w:t>
      </w:r>
      <w:r>
        <w:rPr>
          <w:spacing w:val="-15"/>
          <w:sz w:val="24"/>
        </w:rPr>
        <w:t xml:space="preserve"> </w:t>
      </w:r>
      <w:r>
        <w:rPr>
          <w:sz w:val="24"/>
        </w:rPr>
        <w:t>Kusumawati.</w:t>
      </w:r>
      <w:r>
        <w:rPr>
          <w:spacing w:val="-15"/>
          <w:sz w:val="24"/>
        </w:rPr>
        <w:t xml:space="preserve"> </w:t>
      </w:r>
      <w:r>
        <w:rPr>
          <w:sz w:val="24"/>
        </w:rPr>
        <w:t>Mega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Pers </w:t>
      </w:r>
      <w:r>
        <w:rPr>
          <w:spacing w:val="-2"/>
          <w:sz w:val="24"/>
        </w:rPr>
        <w:t>Nusantara.</w:t>
      </w:r>
    </w:p>
    <w:p w14:paraId="0D8DC236" w14:textId="77777777" w:rsidR="008A4696" w:rsidRDefault="00000000">
      <w:pPr>
        <w:pStyle w:val="BodyText"/>
        <w:tabs>
          <w:tab w:val="left" w:pos="2184"/>
          <w:tab w:val="left" w:pos="2794"/>
          <w:tab w:val="left" w:pos="4617"/>
          <w:tab w:val="left" w:pos="5927"/>
          <w:tab w:val="left" w:pos="7335"/>
        </w:tabs>
        <w:spacing w:line="360" w:lineRule="auto"/>
        <w:ind w:left="1189" w:right="1267" w:hanging="480"/>
      </w:pPr>
      <w:r>
        <w:t xml:space="preserve">Juliani Ibrahim, M.Sc., </w:t>
      </w:r>
      <w:proofErr w:type="spellStart"/>
      <w:r>
        <w:t>PhD</w:t>
      </w:r>
      <w:proofErr w:type="spellEnd"/>
      <w:r>
        <w:t xml:space="preserve">. 2022. </w:t>
      </w:r>
      <w:r>
        <w:rPr>
          <w:i/>
        </w:rPr>
        <w:t xml:space="preserve">Buku Ajar </w:t>
      </w:r>
      <w:proofErr w:type="spellStart"/>
      <w:r>
        <w:rPr>
          <w:i/>
        </w:rPr>
        <w:t>Metodelogi</w:t>
      </w:r>
      <w:proofErr w:type="spellEnd"/>
      <w:r>
        <w:rPr>
          <w:i/>
        </w:rPr>
        <w:t xml:space="preserve"> Penelitian Kesehatan</w:t>
      </w:r>
      <w:r>
        <w:t xml:space="preserve">. </w:t>
      </w:r>
      <w:proofErr w:type="spellStart"/>
      <w:r>
        <w:rPr>
          <w:spacing w:val="-2"/>
        </w:rPr>
        <w:t>Edited</w:t>
      </w:r>
      <w:proofErr w:type="spellEnd"/>
      <w:r>
        <w:tab/>
      </w:r>
      <w:proofErr w:type="spellStart"/>
      <w:r>
        <w:rPr>
          <w:spacing w:val="-6"/>
        </w:rPr>
        <w:t>by</w:t>
      </w:r>
      <w:proofErr w:type="spellEnd"/>
      <w:r>
        <w:tab/>
      </w:r>
      <w:proofErr w:type="spellStart"/>
      <w:r>
        <w:rPr>
          <w:spacing w:val="-2"/>
        </w:rPr>
        <w:t>Moh.Nasrudin</w:t>
      </w:r>
      <w:proofErr w:type="spellEnd"/>
      <w:r>
        <w:rPr>
          <w:spacing w:val="-2"/>
        </w:rPr>
        <w:t>.</w:t>
      </w:r>
      <w:r>
        <w:tab/>
      </w:r>
      <w:proofErr w:type="spellStart"/>
      <w:r>
        <w:rPr>
          <w:spacing w:val="-2"/>
        </w:rPr>
        <w:t>PT.Nasya</w:t>
      </w:r>
      <w:proofErr w:type="spellEnd"/>
      <w:r>
        <w:tab/>
      </w:r>
      <w:proofErr w:type="spellStart"/>
      <w:r>
        <w:rPr>
          <w:spacing w:val="-2"/>
        </w:rPr>
        <w:t>Expanding</w:t>
      </w:r>
      <w:proofErr w:type="spellEnd"/>
      <w:r>
        <w:tab/>
      </w:r>
      <w:proofErr w:type="spellStart"/>
      <w:r>
        <w:rPr>
          <w:spacing w:val="-2"/>
        </w:rPr>
        <w:t>Management</w:t>
      </w:r>
      <w:proofErr w:type="spellEnd"/>
      <w:r>
        <w:rPr>
          <w:spacing w:val="-2"/>
        </w:rPr>
        <w:t xml:space="preserve">. https://books.google.co.id/books?id=t7CvEAAAQBAJ&amp;pg=PR7&amp;dq=penge rtian+univariat+dan+bivariat&amp;hl=id&amp;newbks=1&amp;newbks_redir=0&amp;sa=X&amp;v </w:t>
      </w:r>
      <w:proofErr w:type="spellStart"/>
      <w:r>
        <w:rPr>
          <w:spacing w:val="-2"/>
        </w:rPr>
        <w:t>ed</w:t>
      </w:r>
      <w:proofErr w:type="spellEnd"/>
      <w:r>
        <w:rPr>
          <w:spacing w:val="-2"/>
        </w:rPr>
        <w:t xml:space="preserve">=2ahUKEwiLgbqVmIaOAxWOSWwGHURiKgMQ6AF6BAgKEAM#v= </w:t>
      </w:r>
      <w:proofErr w:type="spellStart"/>
      <w:r>
        <w:t>onepage&amp;q</w:t>
      </w:r>
      <w:proofErr w:type="spellEnd"/>
      <w:r>
        <w:t xml:space="preserve">=pengertian </w:t>
      </w:r>
      <w:proofErr w:type="spellStart"/>
      <w:r>
        <w:t>univariat</w:t>
      </w:r>
      <w:proofErr w:type="spellEnd"/>
      <w:r>
        <w:t xml:space="preserve"> dan </w:t>
      </w:r>
      <w:proofErr w:type="spellStart"/>
      <w:r>
        <w:t>bivariat&amp;f</w:t>
      </w:r>
      <w:proofErr w:type="spellEnd"/>
      <w:r>
        <w:t>=</w:t>
      </w:r>
      <w:proofErr w:type="spellStart"/>
      <w:r>
        <w:t>false</w:t>
      </w:r>
      <w:proofErr w:type="spellEnd"/>
      <w:r>
        <w:t>.</w:t>
      </w:r>
    </w:p>
    <w:p w14:paraId="126055CE" w14:textId="77777777" w:rsidR="008A4696" w:rsidRDefault="00000000">
      <w:pPr>
        <w:spacing w:before="1" w:line="360" w:lineRule="auto"/>
        <w:ind w:left="1189" w:right="1284" w:hanging="480"/>
        <w:rPr>
          <w:sz w:val="24"/>
        </w:rPr>
      </w:pPr>
      <w:r>
        <w:rPr>
          <w:sz w:val="24"/>
        </w:rPr>
        <w:t>Ristya,</w:t>
      </w:r>
      <w:r>
        <w:rPr>
          <w:spacing w:val="29"/>
          <w:sz w:val="24"/>
        </w:rPr>
        <w:t xml:space="preserve"> </w:t>
      </w:r>
      <w:r>
        <w:rPr>
          <w:sz w:val="24"/>
        </w:rPr>
        <w:t>Ari,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Kriswaluyo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2021.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Buku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Ajar</w:t>
      </w:r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Praktek</w:t>
      </w:r>
      <w:proofErr w:type="spellEnd"/>
      <w:r>
        <w:rPr>
          <w:i/>
          <w:sz w:val="24"/>
        </w:rPr>
        <w:t xml:space="preserve"> Kerja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Lapangan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Manajemen Pelayanan Kesehatan</w:t>
      </w:r>
      <w:r>
        <w:rPr>
          <w:sz w:val="24"/>
        </w:rPr>
        <w:t>. Jawa Barat: Universitas Jember.</w:t>
      </w:r>
    </w:p>
    <w:p w14:paraId="14C87E8E" w14:textId="77777777" w:rsidR="008A4696" w:rsidRDefault="00000000">
      <w:pPr>
        <w:spacing w:line="360" w:lineRule="auto"/>
        <w:ind w:left="1189" w:right="1284" w:hanging="480"/>
        <w:rPr>
          <w:sz w:val="24"/>
        </w:rPr>
      </w:pPr>
      <w:r>
        <w:rPr>
          <w:sz w:val="24"/>
        </w:rPr>
        <w:t>Slamet,</w:t>
      </w:r>
      <w:r>
        <w:rPr>
          <w:spacing w:val="29"/>
          <w:sz w:val="24"/>
        </w:rPr>
        <w:t xml:space="preserve"> </w:t>
      </w:r>
      <w:r>
        <w:rPr>
          <w:sz w:val="24"/>
        </w:rPr>
        <w:t>Riyanto,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Andi</w:t>
      </w:r>
      <w:r>
        <w:rPr>
          <w:spacing w:val="29"/>
          <w:sz w:val="24"/>
        </w:rPr>
        <w:t xml:space="preserve"> </w:t>
      </w:r>
      <w:r>
        <w:rPr>
          <w:sz w:val="24"/>
        </w:rPr>
        <w:t>Rahman Putera.</w:t>
      </w:r>
      <w:r>
        <w:rPr>
          <w:spacing w:val="29"/>
          <w:sz w:val="24"/>
        </w:rPr>
        <w:t xml:space="preserve"> </w:t>
      </w:r>
      <w:r>
        <w:rPr>
          <w:sz w:val="24"/>
        </w:rPr>
        <w:t>2022.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Metode Penelitian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Kesehatan Dan Sains</w:t>
      </w:r>
      <w:r>
        <w:rPr>
          <w:sz w:val="24"/>
        </w:rPr>
        <w:t>. CV Budi Utama.</w:t>
      </w:r>
    </w:p>
    <w:p w14:paraId="6AABC255" w14:textId="77777777" w:rsidR="008A4696" w:rsidRDefault="00000000">
      <w:pPr>
        <w:spacing w:line="274" w:lineRule="exact"/>
        <w:ind w:left="709"/>
        <w:rPr>
          <w:sz w:val="24"/>
        </w:rPr>
      </w:pPr>
      <w:proofErr w:type="spellStart"/>
      <w:r>
        <w:rPr>
          <w:sz w:val="24"/>
        </w:rPr>
        <w:t>Swarjana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Ketut.</w:t>
      </w:r>
      <w:r>
        <w:rPr>
          <w:spacing w:val="6"/>
          <w:sz w:val="24"/>
        </w:rPr>
        <w:t xml:space="preserve"> </w:t>
      </w:r>
      <w:r>
        <w:rPr>
          <w:sz w:val="24"/>
        </w:rPr>
        <w:t>2022.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Persepsi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Stres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Kecemasan</w:t>
      </w:r>
      <w:r>
        <w:rPr>
          <w:spacing w:val="-2"/>
          <w:sz w:val="24"/>
        </w:rPr>
        <w:t>.</w:t>
      </w:r>
    </w:p>
    <w:p w14:paraId="5A4B3249" w14:textId="77777777" w:rsidR="008A4696" w:rsidRDefault="00000000">
      <w:pPr>
        <w:pStyle w:val="BodyText"/>
        <w:spacing w:before="137"/>
        <w:ind w:left="1189"/>
      </w:pPr>
      <w:proofErr w:type="spellStart"/>
      <w:r>
        <w:t>Edited</w:t>
      </w:r>
      <w:proofErr w:type="spellEnd"/>
      <w:r>
        <w:rPr>
          <w:spacing w:val="-5"/>
        </w:rPr>
        <w:t xml:space="preserve"> </w:t>
      </w:r>
      <w:proofErr w:type="spellStart"/>
      <w:r>
        <w:t>by</w:t>
      </w:r>
      <w:proofErr w:type="spellEnd"/>
      <w:r>
        <w:rPr>
          <w:spacing w:val="-6"/>
        </w:rPr>
        <w:t xml:space="preserve"> </w:t>
      </w:r>
      <w:r>
        <w:t>Radhitya</w:t>
      </w:r>
      <w:r>
        <w:rPr>
          <w:spacing w:val="4"/>
        </w:rPr>
        <w:t xml:space="preserve"> </w:t>
      </w:r>
      <w:r>
        <w:t>Indra.</w:t>
      </w:r>
      <w:r>
        <w:rPr>
          <w:spacing w:val="-1"/>
        </w:rPr>
        <w:t xml:space="preserve"> </w:t>
      </w:r>
      <w:r>
        <w:rPr>
          <w:spacing w:val="-2"/>
        </w:rPr>
        <w:t>Andi.</w:t>
      </w:r>
    </w:p>
    <w:p w14:paraId="11D4FA95" w14:textId="77777777" w:rsidR="008A4696" w:rsidRDefault="00000000">
      <w:pPr>
        <w:spacing w:before="139" w:line="362" w:lineRule="auto"/>
        <w:ind w:left="1189" w:right="1284" w:hanging="480"/>
        <w:rPr>
          <w:sz w:val="24"/>
        </w:rPr>
      </w:pPr>
      <w:proofErr w:type="spellStart"/>
      <w:r>
        <w:rPr>
          <w:sz w:val="24"/>
        </w:rPr>
        <w:t>Yuhanah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2024.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Jawa</w:t>
      </w:r>
      <w:r>
        <w:rPr>
          <w:spacing w:val="80"/>
          <w:sz w:val="24"/>
        </w:rPr>
        <w:t xml:space="preserve"> </w:t>
      </w:r>
      <w:r>
        <w:rPr>
          <w:sz w:val="24"/>
        </w:rPr>
        <w:t>Tengah:</w:t>
      </w:r>
      <w:r>
        <w:rPr>
          <w:spacing w:val="80"/>
          <w:sz w:val="24"/>
        </w:rPr>
        <w:t xml:space="preserve"> </w:t>
      </w:r>
      <w:r>
        <w:rPr>
          <w:sz w:val="24"/>
        </w:rPr>
        <w:t>PT</w:t>
      </w:r>
      <w:r>
        <w:rPr>
          <w:spacing w:val="80"/>
          <w:sz w:val="24"/>
        </w:rPr>
        <w:t xml:space="preserve"> </w:t>
      </w:r>
      <w:r>
        <w:rPr>
          <w:sz w:val="24"/>
        </w:rPr>
        <w:t>Nasya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Expanding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Management</w:t>
      </w:r>
      <w:proofErr w:type="spellEnd"/>
      <w:r>
        <w:rPr>
          <w:spacing w:val="-2"/>
          <w:sz w:val="24"/>
        </w:rPr>
        <w:t>.</w:t>
      </w:r>
    </w:p>
    <w:p w14:paraId="329DD45C" w14:textId="77777777" w:rsidR="008A4696" w:rsidRDefault="00000000">
      <w:pPr>
        <w:pStyle w:val="BodyText"/>
        <w:spacing w:line="360" w:lineRule="auto"/>
        <w:ind w:left="2149" w:right="1279" w:hanging="1440"/>
        <w:jc w:val="both"/>
      </w:pPr>
      <w:proofErr w:type="spellStart"/>
      <w:r>
        <w:t>Aghatsa</w:t>
      </w:r>
      <w:proofErr w:type="spellEnd"/>
      <w:r>
        <w:t xml:space="preserve">, A. A. (2023). Hubungan Tingkat Pengetahuan terhadap Penggunaan Aplikasi Mobile JKN di Desa </w:t>
      </w:r>
      <w:proofErr w:type="spellStart"/>
      <w:r>
        <w:t>Slorok</w:t>
      </w:r>
      <w:proofErr w:type="spellEnd"/>
      <w:r>
        <w:t xml:space="preserve"> Kecamatan </w:t>
      </w:r>
      <w:proofErr w:type="spellStart"/>
      <w:r>
        <w:t>Kromengan</w:t>
      </w:r>
      <w:proofErr w:type="spellEnd"/>
      <w:r>
        <w:t xml:space="preserve"> Kabupaten Malang.</w:t>
      </w:r>
    </w:p>
    <w:p w14:paraId="6BE8AA08" w14:textId="77777777" w:rsidR="008A4696" w:rsidRDefault="00000000">
      <w:pPr>
        <w:pStyle w:val="BodyText"/>
        <w:spacing w:line="360" w:lineRule="auto"/>
        <w:ind w:left="2149" w:right="1277" w:hanging="1440"/>
        <w:jc w:val="both"/>
      </w:pPr>
      <w:r>
        <w:t>Ardianto, I. (2023). Pengaruh Kualitas Pelayanan terhadap Kepuasan Pendaftaran Online melalui Aplikasi Mobile JKN di Wilayah Kota.</w:t>
      </w:r>
    </w:p>
    <w:p w14:paraId="57CFE23A" w14:textId="77777777" w:rsidR="008A4696" w:rsidRDefault="00000000">
      <w:pPr>
        <w:pStyle w:val="BodyText"/>
        <w:spacing w:line="360" w:lineRule="auto"/>
        <w:ind w:left="709" w:right="1594"/>
      </w:pPr>
      <w:r>
        <w:t>BPJS Kesehatan. (2017). Aplikasi JKN Mobile. Jakarta: BPJS Kesehatan.</w:t>
      </w:r>
      <w:r>
        <w:rPr>
          <w:spacing w:val="40"/>
        </w:rPr>
        <w:t xml:space="preserve"> </w:t>
      </w:r>
      <w:r>
        <w:t>BPJS</w:t>
      </w:r>
      <w:r>
        <w:rPr>
          <w:spacing w:val="-8"/>
        </w:rPr>
        <w:t xml:space="preserve"> </w:t>
      </w:r>
      <w:r>
        <w:t>Kesehatan.</w:t>
      </w:r>
      <w:r>
        <w:rPr>
          <w:spacing w:val="-10"/>
        </w:rPr>
        <w:t xml:space="preserve"> </w:t>
      </w:r>
      <w:r>
        <w:t>(2022).</w:t>
      </w:r>
      <w:r>
        <w:rPr>
          <w:spacing w:val="-7"/>
        </w:rPr>
        <w:t xml:space="preserve"> </w:t>
      </w:r>
      <w:r>
        <w:t>Laporan</w:t>
      </w:r>
      <w:r>
        <w:rPr>
          <w:spacing w:val="-14"/>
        </w:rPr>
        <w:t xml:space="preserve"> </w:t>
      </w:r>
      <w:r>
        <w:t>Tahunan</w:t>
      </w:r>
      <w:r>
        <w:rPr>
          <w:spacing w:val="-9"/>
        </w:rPr>
        <w:t xml:space="preserve"> </w:t>
      </w:r>
      <w:r>
        <w:t>BPJS</w:t>
      </w:r>
      <w:r>
        <w:rPr>
          <w:spacing w:val="-10"/>
        </w:rPr>
        <w:t xml:space="preserve"> </w:t>
      </w:r>
      <w:r>
        <w:t>Kesehatan</w:t>
      </w:r>
      <w:r>
        <w:rPr>
          <w:spacing w:val="-10"/>
        </w:rPr>
        <w:t xml:space="preserve"> </w:t>
      </w:r>
      <w:r>
        <w:t>Cabang</w:t>
      </w:r>
      <w:r>
        <w:rPr>
          <w:spacing w:val="-11"/>
        </w:rPr>
        <w:t xml:space="preserve"> </w:t>
      </w:r>
      <w:r>
        <w:t>Semarang. BPJS</w:t>
      </w:r>
      <w:r>
        <w:rPr>
          <w:spacing w:val="-8"/>
        </w:rPr>
        <w:t xml:space="preserve"> </w:t>
      </w:r>
      <w:r>
        <w:t>Kesehatan.</w:t>
      </w:r>
      <w:r>
        <w:rPr>
          <w:spacing w:val="-7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proofErr w:type="spellStart"/>
      <w:r>
        <w:t>Kepesertaan</w:t>
      </w:r>
      <w:proofErr w:type="spellEnd"/>
      <w:r>
        <w:rPr>
          <w:spacing w:val="-4"/>
        </w:rPr>
        <w:t xml:space="preserve"> </w:t>
      </w:r>
      <w:r>
        <w:t>JKN-KIS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Semarang</w:t>
      </w:r>
      <w:r>
        <w:rPr>
          <w:spacing w:val="-1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rPr>
          <w:spacing w:val="-2"/>
        </w:rPr>
        <w:t>2022.</w:t>
      </w:r>
    </w:p>
    <w:p w14:paraId="5D26A582" w14:textId="77777777" w:rsidR="008A4696" w:rsidRDefault="00000000">
      <w:pPr>
        <w:pStyle w:val="BodyText"/>
        <w:spacing w:line="360" w:lineRule="auto"/>
        <w:ind w:left="2149" w:right="1284" w:hanging="1440"/>
      </w:pPr>
      <w:r>
        <w:t>BPJS</w:t>
      </w:r>
      <w:r>
        <w:rPr>
          <w:spacing w:val="33"/>
        </w:rPr>
        <w:t xml:space="preserve"> </w:t>
      </w:r>
      <w:r>
        <w:t>Kesehatan.</w:t>
      </w:r>
      <w:r>
        <w:rPr>
          <w:spacing w:val="32"/>
        </w:rPr>
        <w:t xml:space="preserve"> </w:t>
      </w:r>
      <w:r>
        <w:t>(2022).</w:t>
      </w:r>
      <w:r>
        <w:rPr>
          <w:spacing w:val="32"/>
        </w:rPr>
        <w:t xml:space="preserve"> </w:t>
      </w:r>
      <w:r>
        <w:t>Penggunaan</w:t>
      </w:r>
      <w:r>
        <w:rPr>
          <w:spacing w:val="32"/>
        </w:rPr>
        <w:t xml:space="preserve"> </w:t>
      </w:r>
      <w:r>
        <w:t>Mobile</w:t>
      </w:r>
      <w:r>
        <w:rPr>
          <w:spacing w:val="32"/>
        </w:rPr>
        <w:t xml:space="preserve"> </w:t>
      </w:r>
      <w:r>
        <w:t>JKN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BPJS</w:t>
      </w:r>
      <w:r>
        <w:rPr>
          <w:spacing w:val="33"/>
        </w:rPr>
        <w:t xml:space="preserve"> </w:t>
      </w:r>
      <w:r>
        <w:t>Kesehatan</w:t>
      </w:r>
      <w:r>
        <w:rPr>
          <w:spacing w:val="37"/>
        </w:rPr>
        <w:t xml:space="preserve"> </w:t>
      </w:r>
      <w:r>
        <w:t xml:space="preserve">Cabang </w:t>
      </w:r>
      <w:r>
        <w:rPr>
          <w:spacing w:val="-2"/>
        </w:rPr>
        <w:t>Semarang.</w:t>
      </w:r>
    </w:p>
    <w:p w14:paraId="2EA84F48" w14:textId="77777777" w:rsidR="008A4696" w:rsidRDefault="00000000">
      <w:pPr>
        <w:pStyle w:val="BodyText"/>
        <w:spacing w:line="360" w:lineRule="auto"/>
        <w:ind w:left="709" w:right="2262"/>
      </w:pPr>
      <w:r>
        <w:t>BPJS Kesehatan. (2022). Transformasi Digital dalam Sistem JKN.</w:t>
      </w:r>
      <w:r>
        <w:rPr>
          <w:spacing w:val="40"/>
        </w:rPr>
        <w:t xml:space="preserve"> </w:t>
      </w:r>
      <w:r>
        <w:t>BPJS Kesehatan. (2022). Tingkat Adopsi Mobile JKN di Indonesia. BPJS</w:t>
      </w:r>
      <w:r>
        <w:rPr>
          <w:spacing w:val="-6"/>
        </w:rPr>
        <w:t xml:space="preserve"> </w:t>
      </w:r>
      <w:r>
        <w:t>Kesehatan.</w:t>
      </w:r>
      <w:r>
        <w:rPr>
          <w:spacing w:val="-5"/>
        </w:rPr>
        <w:t xml:space="preserve"> </w:t>
      </w:r>
      <w:r>
        <w:t>(2024).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Pengguna</w:t>
      </w:r>
      <w:r>
        <w:rPr>
          <w:spacing w:val="-8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JKN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Provinsi</w:t>
      </w:r>
      <w:r>
        <w:rPr>
          <w:spacing w:val="-9"/>
        </w:rPr>
        <w:t xml:space="preserve"> </w:t>
      </w:r>
      <w:r>
        <w:t>Jambi.</w:t>
      </w:r>
    </w:p>
    <w:p w14:paraId="09F65BF2" w14:textId="77777777" w:rsidR="008A4696" w:rsidRDefault="008A4696">
      <w:pPr>
        <w:pStyle w:val="BodyText"/>
        <w:spacing w:line="360" w:lineRule="auto"/>
        <w:sectPr w:rsidR="008A46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600" w:right="425" w:bottom="1180" w:left="1559" w:header="0" w:footer="991" w:gutter="0"/>
          <w:cols w:space="720"/>
        </w:sectPr>
      </w:pPr>
    </w:p>
    <w:p w14:paraId="4B31FDC6" w14:textId="77777777" w:rsidR="008A4696" w:rsidRDefault="00000000">
      <w:pPr>
        <w:pStyle w:val="BodyText"/>
        <w:spacing w:before="76" w:line="360" w:lineRule="auto"/>
        <w:ind w:left="2149" w:right="1274" w:hanging="1440"/>
        <w:jc w:val="both"/>
      </w:pPr>
      <w:proofErr w:type="spellStart"/>
      <w:r>
        <w:lastRenderedPageBreak/>
        <w:t>Budijanto</w:t>
      </w:r>
      <w:proofErr w:type="spellEnd"/>
      <w:r>
        <w:t>, D. (2021). Transformasi Digital di Indonesia: Tantangan dan Peluang dalam Pelayanan Kesehatan. Jakarta: Kementerian Kesehatan RI.</w:t>
      </w:r>
    </w:p>
    <w:p w14:paraId="57E16ADF" w14:textId="77777777" w:rsidR="008A4696" w:rsidRDefault="00000000">
      <w:pPr>
        <w:pStyle w:val="BodyText"/>
        <w:spacing w:line="360" w:lineRule="auto"/>
        <w:ind w:left="2149" w:right="1274" w:hanging="1440"/>
        <w:jc w:val="both"/>
      </w:pPr>
      <w:r>
        <w:t xml:space="preserve">FA </w:t>
      </w:r>
      <w:proofErr w:type="spellStart"/>
      <w:r>
        <w:t>Mukhdi</w:t>
      </w:r>
      <w:proofErr w:type="spellEnd"/>
      <w:r>
        <w:t xml:space="preserve">. (2024). Tingkat </w:t>
      </w:r>
      <w:proofErr w:type="spellStart"/>
      <w:r>
        <w:t>Kepesertaan</w:t>
      </w:r>
      <w:proofErr w:type="spellEnd"/>
      <w:r>
        <w:t xml:space="preserve"> JKN dan Penggunaan Aplikasi Mobile JKN di Provinsi Jambi Tahun 2024.</w:t>
      </w:r>
    </w:p>
    <w:p w14:paraId="7DCDD3F6" w14:textId="77777777" w:rsidR="008A4696" w:rsidRDefault="00000000">
      <w:pPr>
        <w:pStyle w:val="BodyText"/>
        <w:spacing w:line="360" w:lineRule="auto"/>
        <w:ind w:left="2149" w:right="1284" w:hanging="1440"/>
        <w:jc w:val="both"/>
      </w:pPr>
      <w:proofErr w:type="spellStart"/>
      <w:r>
        <w:t>Hariyoko</w:t>
      </w:r>
      <w:proofErr w:type="spellEnd"/>
      <w:r>
        <w:t xml:space="preserve">, dkk. (2023). Pelayanan Publik di Bidang Kesehatan: Tantangan dan </w:t>
      </w:r>
      <w:r>
        <w:rPr>
          <w:spacing w:val="-2"/>
        </w:rPr>
        <w:t>Solusi.</w:t>
      </w:r>
    </w:p>
    <w:p w14:paraId="5C49743C" w14:textId="77777777" w:rsidR="008A4696" w:rsidRDefault="00000000">
      <w:pPr>
        <w:pStyle w:val="BodyText"/>
        <w:spacing w:line="360" w:lineRule="auto"/>
        <w:ind w:left="2149" w:right="1266" w:hanging="1440"/>
        <w:jc w:val="both"/>
      </w:pPr>
      <w:r>
        <w:rPr>
          <w:spacing w:val="-2"/>
        </w:rPr>
        <w:t>Hidayat,</w:t>
      </w:r>
      <w:r>
        <w:rPr>
          <w:spacing w:val="-8"/>
        </w:rPr>
        <w:t xml:space="preserve"> </w:t>
      </w:r>
      <w:r>
        <w:rPr>
          <w:spacing w:val="-2"/>
        </w:rPr>
        <w:t>T.,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al.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(2020).</w:t>
      </w:r>
      <w:r>
        <w:rPr>
          <w:spacing w:val="-3"/>
        </w:rPr>
        <w:t xml:space="preserve"> </w:t>
      </w:r>
      <w:r>
        <w:rPr>
          <w:spacing w:val="-2"/>
        </w:rPr>
        <w:t>Kemudahan</w:t>
      </w:r>
      <w:r>
        <w:rPr>
          <w:spacing w:val="-9"/>
        </w:rPr>
        <w:t xml:space="preserve"> </w:t>
      </w:r>
      <w:r>
        <w:rPr>
          <w:spacing w:val="-2"/>
        </w:rPr>
        <w:t>Akses</w:t>
      </w:r>
      <w:r>
        <w:rPr>
          <w:spacing w:val="-6"/>
        </w:rPr>
        <w:t xml:space="preserve"> </w:t>
      </w:r>
      <w:r>
        <w:rPr>
          <w:spacing w:val="-2"/>
        </w:rPr>
        <w:t>dalam</w:t>
      </w:r>
      <w:r>
        <w:rPr>
          <w:spacing w:val="-5"/>
        </w:rPr>
        <w:t xml:space="preserve"> </w:t>
      </w:r>
      <w:r>
        <w:rPr>
          <w:spacing w:val="-2"/>
        </w:rPr>
        <w:t>Pendaftaran</w:t>
      </w:r>
      <w:r>
        <w:rPr>
          <w:spacing w:val="-6"/>
        </w:rPr>
        <w:t xml:space="preserve"> </w:t>
      </w:r>
      <w:r>
        <w:rPr>
          <w:spacing w:val="-2"/>
        </w:rPr>
        <w:t>Online</w:t>
      </w:r>
      <w:r>
        <w:rPr>
          <w:spacing w:val="-7"/>
        </w:rPr>
        <w:t xml:space="preserve"> </w:t>
      </w:r>
      <w:r>
        <w:rPr>
          <w:spacing w:val="-2"/>
        </w:rPr>
        <w:t>Pasien</w:t>
      </w:r>
      <w:r>
        <w:rPr>
          <w:spacing w:val="-9"/>
        </w:rPr>
        <w:t xml:space="preserve"> </w:t>
      </w:r>
      <w:r>
        <w:rPr>
          <w:spacing w:val="-2"/>
        </w:rPr>
        <w:t>BPJS Kesehatan.</w:t>
      </w:r>
    </w:p>
    <w:p w14:paraId="08FD02FC" w14:textId="77777777" w:rsidR="008A4696" w:rsidRDefault="00000000">
      <w:pPr>
        <w:pStyle w:val="BodyText"/>
        <w:spacing w:line="360" w:lineRule="auto"/>
        <w:ind w:left="2149" w:right="1274" w:hanging="1440"/>
        <w:jc w:val="both"/>
      </w:pPr>
      <w:r>
        <w:t xml:space="preserve">Irmayani. (2024). Hubungan Pemanfaatan Aplikasi Mobile JKN dengan Kualitas Pelayanan Kesehatan di Puskesmas Pagar Merbau, Kabupaten Deli </w:t>
      </w:r>
      <w:r>
        <w:rPr>
          <w:spacing w:val="-2"/>
        </w:rPr>
        <w:t>Serdang.</w:t>
      </w:r>
    </w:p>
    <w:p w14:paraId="6D682136" w14:textId="77777777" w:rsidR="008A4696" w:rsidRDefault="00000000">
      <w:pPr>
        <w:pStyle w:val="BodyText"/>
        <w:spacing w:before="2"/>
        <w:ind w:left="709"/>
        <w:jc w:val="both"/>
      </w:pPr>
      <w:r>
        <w:t>Juliani</w:t>
      </w:r>
      <w:r>
        <w:rPr>
          <w:spacing w:val="15"/>
        </w:rPr>
        <w:t xml:space="preserve"> </w:t>
      </w:r>
      <w:r>
        <w:t>Ibrahim,</w:t>
      </w:r>
      <w:r>
        <w:rPr>
          <w:spacing w:val="17"/>
        </w:rPr>
        <w:t xml:space="preserve"> </w:t>
      </w:r>
      <w:r>
        <w:t>M.Sc.,</w:t>
      </w:r>
      <w:r>
        <w:rPr>
          <w:spacing w:val="25"/>
        </w:rPr>
        <w:t xml:space="preserve"> </w:t>
      </w:r>
      <w:proofErr w:type="spellStart"/>
      <w:r>
        <w:t>PhD</w:t>
      </w:r>
      <w:proofErr w:type="spellEnd"/>
      <w:r>
        <w:t>.</w:t>
      </w:r>
      <w:r>
        <w:rPr>
          <w:spacing w:val="16"/>
        </w:rPr>
        <w:t xml:space="preserve"> </w:t>
      </w:r>
      <w:r>
        <w:t>2022.</w:t>
      </w:r>
      <w:r>
        <w:rPr>
          <w:spacing w:val="17"/>
        </w:rPr>
        <w:t xml:space="preserve"> </w:t>
      </w:r>
      <w:r>
        <w:t>Buku</w:t>
      </w:r>
      <w:r>
        <w:rPr>
          <w:spacing w:val="19"/>
        </w:rPr>
        <w:t xml:space="preserve"> </w:t>
      </w:r>
      <w:r>
        <w:t>Ajar</w:t>
      </w:r>
      <w:r>
        <w:rPr>
          <w:spacing w:val="21"/>
        </w:rPr>
        <w:t xml:space="preserve"> </w:t>
      </w:r>
      <w:proofErr w:type="spellStart"/>
      <w:r>
        <w:t>Metodelogi</w:t>
      </w:r>
      <w:proofErr w:type="spellEnd"/>
      <w:r>
        <w:rPr>
          <w:spacing w:val="20"/>
        </w:rPr>
        <w:t xml:space="preserve"> </w:t>
      </w:r>
      <w:r>
        <w:t>Penelitian</w:t>
      </w:r>
      <w:r>
        <w:rPr>
          <w:spacing w:val="19"/>
        </w:rPr>
        <w:t xml:space="preserve"> </w:t>
      </w:r>
      <w:r>
        <w:rPr>
          <w:spacing w:val="-2"/>
        </w:rPr>
        <w:t>Kesehatan.</w:t>
      </w:r>
    </w:p>
    <w:p w14:paraId="4ECF0024" w14:textId="77777777" w:rsidR="008A4696" w:rsidRDefault="00000000">
      <w:pPr>
        <w:pStyle w:val="BodyText"/>
        <w:spacing w:before="137"/>
        <w:ind w:left="2149"/>
        <w:jc w:val="both"/>
      </w:pPr>
      <w:proofErr w:type="spellStart"/>
      <w:r>
        <w:t>Edited</w:t>
      </w:r>
      <w:proofErr w:type="spellEnd"/>
      <w:r>
        <w:rPr>
          <w:spacing w:val="-5"/>
        </w:rPr>
        <w:t xml:space="preserve"> </w:t>
      </w:r>
      <w:proofErr w:type="spellStart"/>
      <w:r>
        <w:t>by</w:t>
      </w:r>
      <w:proofErr w:type="spellEnd"/>
      <w:r>
        <w:rPr>
          <w:spacing w:val="-8"/>
        </w:rPr>
        <w:t xml:space="preserve"> </w:t>
      </w:r>
      <w:proofErr w:type="spellStart"/>
      <w:r>
        <w:t>Moh.Nasrudin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PT.Nasya</w:t>
      </w:r>
      <w:proofErr w:type="spellEnd"/>
      <w:r>
        <w:rPr>
          <w:spacing w:val="-3"/>
        </w:rPr>
        <w:t xml:space="preserve"> </w:t>
      </w:r>
      <w:proofErr w:type="spellStart"/>
      <w:r>
        <w:t>Expanding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Management</w:t>
      </w:r>
      <w:proofErr w:type="spellEnd"/>
      <w:r>
        <w:rPr>
          <w:spacing w:val="-2"/>
        </w:rPr>
        <w:t>.</w:t>
      </w:r>
    </w:p>
    <w:p w14:paraId="764531BA" w14:textId="77777777" w:rsidR="008A4696" w:rsidRDefault="00000000">
      <w:pPr>
        <w:pStyle w:val="BodyText"/>
        <w:spacing w:before="137" w:line="360" w:lineRule="auto"/>
        <w:ind w:left="2149" w:right="1277" w:hanging="1440"/>
        <w:jc w:val="both"/>
      </w:pPr>
      <w:r>
        <w:t>Kementerian</w:t>
      </w:r>
      <w:r>
        <w:rPr>
          <w:spacing w:val="-1"/>
        </w:rPr>
        <w:t xml:space="preserve"> </w:t>
      </w:r>
      <w:r>
        <w:t>Kesehatan</w:t>
      </w:r>
      <w:r>
        <w:rPr>
          <w:spacing w:val="-1"/>
        </w:rPr>
        <w:t xml:space="preserve"> </w:t>
      </w:r>
      <w:r>
        <w:t>Republik Indonesia.</w:t>
      </w:r>
      <w:r>
        <w:rPr>
          <w:spacing w:val="-2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Peraturan</w:t>
      </w:r>
      <w:r>
        <w:rPr>
          <w:spacing w:val="-1"/>
        </w:rPr>
        <w:t xml:space="preserve"> </w:t>
      </w:r>
      <w:r>
        <w:t>Menteri</w:t>
      </w:r>
      <w:r>
        <w:rPr>
          <w:spacing w:val="-2"/>
        </w:rPr>
        <w:t xml:space="preserve"> </w:t>
      </w:r>
      <w:r>
        <w:t xml:space="preserve">Kesehatan Nomor 21 Tahun 2020 tentang Sistem Informasi Kesehatan </w:t>
      </w:r>
      <w:r>
        <w:rPr>
          <w:spacing w:val="-2"/>
        </w:rPr>
        <w:t>Nasional.</w:t>
      </w:r>
    </w:p>
    <w:p w14:paraId="5791A5CE" w14:textId="77777777" w:rsidR="008A4696" w:rsidRDefault="00000000">
      <w:pPr>
        <w:pStyle w:val="BodyText"/>
        <w:spacing w:before="4" w:line="360" w:lineRule="auto"/>
        <w:ind w:left="2149" w:right="1274" w:hanging="1440"/>
        <w:jc w:val="both"/>
      </w:pPr>
      <w:r>
        <w:t>Kementerian Kesehatan Republik Indonesia. (2021). Kebijakan Digitalisasi Pelayanan Kesehatan dalam Program JKN.</w:t>
      </w:r>
    </w:p>
    <w:p w14:paraId="0992A5C8" w14:textId="77777777" w:rsidR="008A4696" w:rsidRDefault="00000000">
      <w:pPr>
        <w:pStyle w:val="BodyText"/>
        <w:spacing w:line="362" w:lineRule="auto"/>
        <w:ind w:left="2149" w:right="1273" w:hanging="1440"/>
        <w:jc w:val="both"/>
      </w:pPr>
      <w:r>
        <w:t xml:space="preserve">Mustikasari, R. (2022). Pengetahuan dan Sikap Pasien terhadap Aplikasi Mobile </w:t>
      </w:r>
      <w:r>
        <w:rPr>
          <w:spacing w:val="-4"/>
        </w:rPr>
        <w:t>JKN.</w:t>
      </w:r>
    </w:p>
    <w:p w14:paraId="59EEAA3E" w14:textId="77777777" w:rsidR="008A4696" w:rsidRDefault="00000000">
      <w:pPr>
        <w:pStyle w:val="BodyText"/>
        <w:spacing w:line="360" w:lineRule="auto"/>
        <w:ind w:left="2149" w:right="1284" w:hanging="1440"/>
      </w:pPr>
      <w:proofErr w:type="spellStart"/>
      <w:r>
        <w:t>Notoatmojo</w:t>
      </w:r>
      <w:proofErr w:type="spellEnd"/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Faktor</w:t>
      </w:r>
      <w:r>
        <w:rPr>
          <w:spacing w:val="-3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Mempengaruhi</w:t>
      </w:r>
      <w:r>
        <w:rPr>
          <w:spacing w:val="-4"/>
        </w:rPr>
        <w:t xml:space="preserve"> </w:t>
      </w:r>
      <w:r>
        <w:t>Minat</w:t>
      </w:r>
      <w:r>
        <w:rPr>
          <w:spacing w:val="-4"/>
        </w:rPr>
        <w:t xml:space="preserve"> </w:t>
      </w:r>
      <w:r>
        <w:t>Kunjungan</w:t>
      </w:r>
      <w:r>
        <w:rPr>
          <w:spacing w:val="-4"/>
        </w:rPr>
        <w:t xml:space="preserve"> </w:t>
      </w:r>
      <w:r>
        <w:t>Pasien</w:t>
      </w:r>
      <w:r>
        <w:rPr>
          <w:spacing w:val="-4"/>
        </w:rPr>
        <w:t xml:space="preserve"> </w:t>
      </w:r>
      <w:r>
        <w:t xml:space="preserve">ke Rumah Sakit. Jakarta: </w:t>
      </w:r>
      <w:proofErr w:type="spellStart"/>
      <w:r>
        <w:t>Rineka</w:t>
      </w:r>
      <w:proofErr w:type="spellEnd"/>
      <w:r>
        <w:t xml:space="preserve"> Cipta.</w:t>
      </w:r>
    </w:p>
    <w:p w14:paraId="3405FC64" w14:textId="77777777" w:rsidR="008A4696" w:rsidRDefault="00000000">
      <w:pPr>
        <w:pStyle w:val="BodyText"/>
        <w:spacing w:line="360" w:lineRule="auto"/>
        <w:ind w:left="2149" w:right="1284" w:hanging="1440"/>
      </w:pPr>
      <w:r>
        <w:t>Pratama,</w:t>
      </w:r>
      <w:r>
        <w:rPr>
          <w:spacing w:val="32"/>
        </w:rPr>
        <w:t xml:space="preserve"> </w:t>
      </w:r>
      <w:r>
        <w:t>Y.,</w:t>
      </w:r>
      <w:r>
        <w:rPr>
          <w:spacing w:val="36"/>
        </w:rPr>
        <w:t xml:space="preserve"> </w:t>
      </w:r>
      <w:proofErr w:type="spellStart"/>
      <w:r>
        <w:t>et</w:t>
      </w:r>
      <w:proofErr w:type="spellEnd"/>
      <w:r>
        <w:rPr>
          <w:spacing w:val="37"/>
        </w:rPr>
        <w:t xml:space="preserve"> </w:t>
      </w:r>
      <w:proofErr w:type="spellStart"/>
      <w:r>
        <w:t>al.</w:t>
      </w:r>
      <w:proofErr w:type="spellEnd"/>
      <w:r>
        <w:rPr>
          <w:spacing w:val="37"/>
        </w:rPr>
        <w:t xml:space="preserve"> </w:t>
      </w:r>
      <w:r>
        <w:t>(2021).</w:t>
      </w:r>
      <w:r>
        <w:rPr>
          <w:spacing w:val="37"/>
        </w:rPr>
        <w:t xml:space="preserve"> </w:t>
      </w:r>
      <w:r>
        <w:t>Dampak</w:t>
      </w:r>
      <w:r>
        <w:rPr>
          <w:spacing w:val="36"/>
        </w:rPr>
        <w:t xml:space="preserve"> </w:t>
      </w:r>
      <w:r>
        <w:t>Penerapan</w:t>
      </w:r>
      <w:r>
        <w:rPr>
          <w:spacing w:val="32"/>
        </w:rPr>
        <w:t xml:space="preserve"> </w:t>
      </w:r>
      <w:r>
        <w:t>Aplikasi</w:t>
      </w:r>
      <w:r>
        <w:rPr>
          <w:spacing w:val="37"/>
        </w:rPr>
        <w:t xml:space="preserve"> </w:t>
      </w:r>
      <w:r>
        <w:t>Mobile</w:t>
      </w:r>
      <w:r>
        <w:rPr>
          <w:spacing w:val="34"/>
        </w:rPr>
        <w:t xml:space="preserve"> </w:t>
      </w:r>
      <w:r>
        <w:t>JKN</w:t>
      </w:r>
      <w:r>
        <w:rPr>
          <w:spacing w:val="35"/>
        </w:rPr>
        <w:t xml:space="preserve"> </w:t>
      </w:r>
      <w:r>
        <w:t>terhadap Kepuasan Pasien.</w:t>
      </w:r>
    </w:p>
    <w:p w14:paraId="64B0696F" w14:textId="77777777" w:rsidR="008A4696" w:rsidRDefault="00000000">
      <w:pPr>
        <w:pStyle w:val="BodyText"/>
        <w:spacing w:line="360" w:lineRule="auto"/>
        <w:ind w:left="2149" w:right="1284" w:hanging="1440"/>
      </w:pPr>
      <w:r>
        <w:t>Rahmawati,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Yuniarti,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(2021).</w:t>
      </w:r>
      <w:r>
        <w:rPr>
          <w:spacing w:val="-15"/>
        </w:rPr>
        <w:t xml:space="preserve"> </w:t>
      </w:r>
      <w:r>
        <w:t>Adopsi</w:t>
      </w:r>
      <w:r>
        <w:rPr>
          <w:spacing w:val="-6"/>
        </w:rPr>
        <w:t xml:space="preserve"> </w:t>
      </w:r>
      <w:r>
        <w:t>Teknologi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Pelayanan BPJS Kesehatan di Indonesia.</w:t>
      </w:r>
    </w:p>
    <w:p w14:paraId="5EC9B0BF" w14:textId="77777777" w:rsidR="008A4696" w:rsidRDefault="00000000">
      <w:pPr>
        <w:pStyle w:val="BodyText"/>
        <w:spacing w:line="360" w:lineRule="auto"/>
        <w:ind w:left="2149" w:right="1284" w:hanging="1440"/>
      </w:pPr>
      <w:r>
        <w:t>Sari,</w:t>
      </w:r>
      <w:r>
        <w:rPr>
          <w:spacing w:val="-15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K.</w:t>
      </w:r>
      <w:r>
        <w:rPr>
          <w:spacing w:val="-15"/>
        </w:rPr>
        <w:t xml:space="preserve"> </w:t>
      </w:r>
      <w:r>
        <w:t>(2021).</w:t>
      </w:r>
      <w:r>
        <w:rPr>
          <w:spacing w:val="-15"/>
        </w:rPr>
        <w:t xml:space="preserve"> </w:t>
      </w:r>
      <w:r>
        <w:t>Hubungan</w:t>
      </w:r>
      <w:r>
        <w:rPr>
          <w:spacing w:val="-14"/>
        </w:rPr>
        <w:t xml:space="preserve"> </w:t>
      </w:r>
      <w:r>
        <w:t>Kualitas</w:t>
      </w:r>
      <w:r>
        <w:rPr>
          <w:spacing w:val="-11"/>
        </w:rPr>
        <w:t xml:space="preserve"> </w:t>
      </w:r>
      <w:r>
        <w:t>Layanan</w:t>
      </w:r>
      <w:r>
        <w:rPr>
          <w:spacing w:val="-14"/>
        </w:rPr>
        <w:t xml:space="preserve"> </w:t>
      </w:r>
      <w:r>
        <w:t>pada</w:t>
      </w:r>
      <w:r>
        <w:rPr>
          <w:spacing w:val="-23"/>
        </w:rPr>
        <w:t xml:space="preserve"> </w:t>
      </w:r>
      <w:r>
        <w:t>Aplikasi</w:t>
      </w:r>
      <w:r>
        <w:rPr>
          <w:spacing w:val="-13"/>
        </w:rPr>
        <w:t xml:space="preserve"> </w:t>
      </w:r>
      <w:r>
        <w:t>Mobile</w:t>
      </w:r>
      <w:r>
        <w:rPr>
          <w:spacing w:val="-15"/>
        </w:rPr>
        <w:t xml:space="preserve"> </w:t>
      </w:r>
      <w:r>
        <w:t>JKN</w:t>
      </w:r>
      <w:r>
        <w:rPr>
          <w:spacing w:val="-13"/>
        </w:rPr>
        <w:t xml:space="preserve"> </w:t>
      </w:r>
      <w:r>
        <w:t>dengan Tingkat Kepuasan Peserta BPJS Kesehatan Kota Jambi.</w:t>
      </w:r>
    </w:p>
    <w:p w14:paraId="7A8E7F07" w14:textId="77777777" w:rsidR="008A4696" w:rsidRDefault="00000000">
      <w:pPr>
        <w:pStyle w:val="BodyText"/>
        <w:spacing w:line="360" w:lineRule="auto"/>
        <w:ind w:left="2149" w:right="1284" w:hanging="1440"/>
      </w:pPr>
      <w:r>
        <w:t>Setiawan,</w:t>
      </w:r>
      <w:r>
        <w:rPr>
          <w:spacing w:val="24"/>
        </w:rPr>
        <w:t xml:space="preserve"> </w:t>
      </w:r>
      <w:r>
        <w:t xml:space="preserve">B., </w:t>
      </w:r>
      <w:proofErr w:type="spellStart"/>
      <w:r>
        <w:t>et</w:t>
      </w:r>
      <w:proofErr w:type="spellEnd"/>
      <w:r>
        <w:rPr>
          <w:spacing w:val="24"/>
        </w:rPr>
        <w:t xml:space="preserve"> </w:t>
      </w:r>
      <w:proofErr w:type="spellStart"/>
      <w:r>
        <w:t>al.</w:t>
      </w:r>
      <w:proofErr w:type="spellEnd"/>
      <w:r>
        <w:t xml:space="preserve"> (2020).</w:t>
      </w:r>
      <w:r>
        <w:rPr>
          <w:spacing w:val="-3"/>
        </w:rPr>
        <w:t xml:space="preserve"> </w:t>
      </w:r>
      <w:r>
        <w:t>Pemanfaatan</w:t>
      </w:r>
      <w:r>
        <w:rPr>
          <w:spacing w:val="-3"/>
        </w:rPr>
        <w:t xml:space="preserve"> </w:t>
      </w:r>
      <w:r>
        <w:t>Teknologi Kesehatan</w:t>
      </w:r>
      <w:r>
        <w:rPr>
          <w:spacing w:val="-3"/>
        </w:rPr>
        <w:t xml:space="preserve"> </w:t>
      </w:r>
      <w:r>
        <w:t>dalam Pelayanan Rawat Jalan di Rumah Sakit.</w:t>
      </w:r>
    </w:p>
    <w:p w14:paraId="47AC221C" w14:textId="77777777" w:rsidR="008A4696" w:rsidRDefault="00000000">
      <w:pPr>
        <w:ind w:left="2149" w:right="1284" w:hanging="1440"/>
        <w:rPr>
          <w:sz w:val="24"/>
        </w:rPr>
      </w:pPr>
      <w:r>
        <w:rPr>
          <w:sz w:val="24"/>
        </w:rPr>
        <w:t>Slamet,</w:t>
      </w:r>
      <w:r>
        <w:rPr>
          <w:spacing w:val="25"/>
          <w:sz w:val="24"/>
        </w:rPr>
        <w:t xml:space="preserve"> </w:t>
      </w:r>
      <w:r>
        <w:rPr>
          <w:sz w:val="24"/>
        </w:rPr>
        <w:t>Riyanto,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Andi</w:t>
      </w:r>
      <w:r>
        <w:rPr>
          <w:spacing w:val="25"/>
          <w:sz w:val="24"/>
        </w:rPr>
        <w:t xml:space="preserve"> </w:t>
      </w:r>
      <w:r>
        <w:rPr>
          <w:sz w:val="24"/>
        </w:rPr>
        <w:t>Rahman</w:t>
      </w:r>
      <w:r>
        <w:rPr>
          <w:spacing w:val="-3"/>
          <w:sz w:val="24"/>
        </w:rPr>
        <w:t xml:space="preserve"> </w:t>
      </w:r>
      <w:r>
        <w:rPr>
          <w:sz w:val="24"/>
        </w:rPr>
        <w:t>Putera.</w:t>
      </w:r>
      <w:r>
        <w:rPr>
          <w:spacing w:val="25"/>
          <w:sz w:val="24"/>
        </w:rPr>
        <w:t xml:space="preserve"> </w:t>
      </w:r>
      <w:r>
        <w:rPr>
          <w:sz w:val="24"/>
        </w:rPr>
        <w:t>2022.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Kesehatan Dan Sains</w:t>
      </w:r>
      <w:r>
        <w:rPr>
          <w:sz w:val="24"/>
        </w:rPr>
        <w:t>. CV Budi Utama.</w:t>
      </w:r>
    </w:p>
    <w:p w14:paraId="31A55BAC" w14:textId="77777777" w:rsidR="008A4696" w:rsidRDefault="008A4696">
      <w:pPr>
        <w:rPr>
          <w:sz w:val="24"/>
        </w:rPr>
        <w:sectPr w:rsidR="008A4696">
          <w:pgSz w:w="11920" w:h="16850"/>
          <w:pgMar w:top="1600" w:right="425" w:bottom="1180" w:left="1559" w:header="0" w:footer="991" w:gutter="0"/>
          <w:cols w:space="720"/>
        </w:sectPr>
      </w:pPr>
    </w:p>
    <w:p w14:paraId="2FBAA49C" w14:textId="77777777" w:rsidR="008A4696" w:rsidRDefault="00000000">
      <w:pPr>
        <w:pStyle w:val="BodyText"/>
        <w:spacing w:before="76" w:line="360" w:lineRule="auto"/>
        <w:ind w:left="709" w:right="1168"/>
      </w:pPr>
      <w:r>
        <w:lastRenderedPageBreak/>
        <w:t>Suhadi,</w:t>
      </w:r>
      <w:r>
        <w:rPr>
          <w:spacing w:val="-4"/>
        </w:rPr>
        <w:t xml:space="preserve"> </w:t>
      </w:r>
      <w:proofErr w:type="spellStart"/>
      <w:r>
        <w:t>Jumakil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Kamrin</w:t>
      </w:r>
      <w:proofErr w:type="spellEnd"/>
      <w:r>
        <w:t>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Irma.</w:t>
      </w:r>
      <w:r>
        <w:rPr>
          <w:spacing w:val="-4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t>Dampak</w:t>
      </w:r>
      <w:r>
        <w:rPr>
          <w:spacing w:val="-4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Aplikasi</w:t>
      </w:r>
      <w:r>
        <w:rPr>
          <w:spacing w:val="-4"/>
        </w:rPr>
        <w:t xml:space="preserve"> </w:t>
      </w:r>
      <w:r>
        <w:t>Mobile JKN terhadap Pelayanan BPJS Kesehatan di Kota Kendari.</w:t>
      </w:r>
    </w:p>
    <w:p w14:paraId="2649C752" w14:textId="77777777" w:rsidR="008A4696" w:rsidRDefault="00000000">
      <w:pPr>
        <w:pStyle w:val="BodyText"/>
        <w:spacing w:line="360" w:lineRule="auto"/>
        <w:ind w:left="709" w:right="1284"/>
      </w:pPr>
      <w:r>
        <w:t>Sunarto. (2021). Kedisiplinan Kerja dan Efektivitas Pelayanan dalam Organisasi. WHO.</w:t>
      </w:r>
      <w:r>
        <w:rPr>
          <w:spacing w:val="33"/>
        </w:rPr>
        <w:t xml:space="preserve"> </w:t>
      </w:r>
      <w:r>
        <w:t>(2020).</w:t>
      </w:r>
      <w:r>
        <w:rPr>
          <w:spacing w:val="32"/>
        </w:rPr>
        <w:t xml:space="preserve"> </w:t>
      </w:r>
      <w:r>
        <w:t>Digital</w:t>
      </w:r>
      <w:r>
        <w:rPr>
          <w:spacing w:val="39"/>
        </w:rPr>
        <w:t xml:space="preserve"> </w:t>
      </w:r>
      <w:proofErr w:type="spellStart"/>
      <w:r>
        <w:t>Health</w:t>
      </w:r>
      <w:proofErr w:type="spellEnd"/>
      <w:r>
        <w:rPr>
          <w:spacing w:val="33"/>
        </w:rPr>
        <w:t xml:space="preserve"> </w:t>
      </w:r>
      <w:proofErr w:type="spellStart"/>
      <w:r>
        <w:t>and</w:t>
      </w:r>
      <w:proofErr w:type="spellEnd"/>
      <w:r>
        <w:rPr>
          <w:spacing w:val="35"/>
        </w:rPr>
        <w:t xml:space="preserve"> </w:t>
      </w:r>
      <w:r>
        <w:t>Universal</w:t>
      </w:r>
      <w:r>
        <w:rPr>
          <w:spacing w:val="36"/>
        </w:rPr>
        <w:t xml:space="preserve"> </w:t>
      </w:r>
      <w:proofErr w:type="spellStart"/>
      <w:r>
        <w:t>Health</w:t>
      </w:r>
      <w:proofErr w:type="spellEnd"/>
      <w:r>
        <w:rPr>
          <w:spacing w:val="34"/>
        </w:rPr>
        <w:t xml:space="preserve"> </w:t>
      </w:r>
      <w:proofErr w:type="spellStart"/>
      <w:r>
        <w:t>Coverage</w:t>
      </w:r>
      <w:proofErr w:type="spellEnd"/>
      <w:r>
        <w:rPr>
          <w:spacing w:val="35"/>
        </w:rPr>
        <w:t xml:space="preserve"> </w:t>
      </w:r>
      <w:r>
        <w:t>(UHC).</w:t>
      </w:r>
      <w:r>
        <w:rPr>
          <w:spacing w:val="37"/>
        </w:rPr>
        <w:t xml:space="preserve"> </w:t>
      </w:r>
      <w:proofErr w:type="spellStart"/>
      <w:r>
        <w:t>Geneva</w:t>
      </w:r>
      <w:proofErr w:type="spellEnd"/>
      <w:r>
        <w:t>:</w:t>
      </w:r>
    </w:p>
    <w:p w14:paraId="777055AD" w14:textId="77777777" w:rsidR="008A4696" w:rsidRDefault="00000000">
      <w:pPr>
        <w:pStyle w:val="BodyText"/>
        <w:spacing w:line="274" w:lineRule="exact"/>
        <w:ind w:left="2149"/>
      </w:pPr>
      <w:r>
        <w:t>World</w:t>
      </w:r>
      <w:r>
        <w:rPr>
          <w:spacing w:val="-13"/>
        </w:rPr>
        <w:t xml:space="preserve"> </w:t>
      </w:r>
      <w:proofErr w:type="spellStart"/>
      <w:r>
        <w:t>Health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Organization</w:t>
      </w:r>
      <w:proofErr w:type="spellEnd"/>
      <w:r>
        <w:rPr>
          <w:spacing w:val="-2"/>
        </w:rPr>
        <w:t>.</w:t>
      </w:r>
    </w:p>
    <w:sectPr w:rsidR="008A4696" w:rsidSect="00D057E6">
      <w:footerReference w:type="default" r:id="rId13"/>
      <w:pgSz w:w="11920" w:h="16850"/>
      <w:pgMar w:top="15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C290" w14:textId="77777777" w:rsidR="007B2D6A" w:rsidRDefault="007B2D6A">
      <w:r>
        <w:separator/>
      </w:r>
    </w:p>
  </w:endnote>
  <w:endnote w:type="continuationSeparator" w:id="0">
    <w:p w14:paraId="32685C85" w14:textId="77777777" w:rsidR="007B2D6A" w:rsidRDefault="007B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FCBA" w14:textId="77777777" w:rsidR="00D057E6" w:rsidRDefault="00D05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42D4" w14:textId="77777777" w:rsidR="008A469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FA6F877" wp14:editId="0396C44D">
              <wp:simplePos x="0" y="0"/>
              <wp:positionH relativeFrom="page">
                <wp:posOffset>3877183</wp:posOffset>
              </wp:positionH>
              <wp:positionV relativeFrom="page">
                <wp:posOffset>9924998</wp:posOffset>
              </wp:positionV>
              <wp:extent cx="16319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9FC4D" w14:textId="77777777" w:rsidR="008A469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6F87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5.3pt;margin-top:781.5pt;width:12.85pt;height:13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" filled="f" stroked="f">
              <v:textbox inset="0,0,0,0">
                <w:txbxContent>
                  <w:p w14:paraId="6979FC4D" w14:textId="77777777" w:rsidR="008A469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8235" w14:textId="77777777" w:rsidR="00D057E6" w:rsidRDefault="00D057E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68D2" w14:textId="77777777" w:rsidR="008A469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01595DEF" wp14:editId="018D0E50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6C869" w14:textId="725BA982" w:rsidR="008A4696" w:rsidRPr="00D057E6" w:rsidRDefault="00D057E6">
                          <w:pPr>
                            <w:spacing w:before="11"/>
                            <w:ind w:left="20"/>
                            <w:rPr>
                              <w:lang w:val="id-ID"/>
                            </w:rPr>
                          </w:pPr>
                          <w:r>
                            <w:rPr>
                              <w:spacing w:val="-5"/>
                              <w:lang w:val="id-ID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95DEF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7" type="#_x0000_t202" style="position:absolute;margin-left:319.7pt;margin-top:777.9pt;width:13.05pt;height:14.2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ydlwEAACEDAAAOAAAAZHJzL2Uyb0RvYy54bWysUsGO0zAQvSPxD5bvNOmi7i5R0xWwAiGt&#10;AGnhA1zHbixij5lxm/TvGbtpi+CGuIzHnvHze2+8fpj8IA4GyUFo5XJRS2GChs6FXSu/f/vw6l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" filled="f" stroked="f">
              <v:textbox inset="0,0,0,0">
                <w:txbxContent>
                  <w:p w14:paraId="4456C869" w14:textId="725BA982" w:rsidR="008A4696" w:rsidRPr="00D057E6" w:rsidRDefault="00D057E6">
                    <w:pPr>
                      <w:spacing w:before="11"/>
                      <w:ind w:left="20"/>
                      <w:rPr>
                        <w:lang w:val="id-ID"/>
                      </w:rPr>
                    </w:pPr>
                    <w:r>
                      <w:rPr>
                        <w:spacing w:val="-5"/>
                        <w:lang w:val="id-ID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A9CE" w14:textId="77777777" w:rsidR="007B2D6A" w:rsidRDefault="007B2D6A">
      <w:r>
        <w:separator/>
      </w:r>
    </w:p>
  </w:footnote>
  <w:footnote w:type="continuationSeparator" w:id="0">
    <w:p w14:paraId="21F7EC5D" w14:textId="77777777" w:rsidR="007B2D6A" w:rsidRDefault="007B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998C" w14:textId="77777777" w:rsidR="00D057E6" w:rsidRDefault="00D05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3892" w14:textId="77777777" w:rsidR="00D057E6" w:rsidRDefault="00D05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EF93" w14:textId="77777777" w:rsidR="00D057E6" w:rsidRDefault="00D0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CFA"/>
    <w:multiLevelType w:val="hybridMultilevel"/>
    <w:tmpl w:val="498A80EE"/>
    <w:lvl w:ilvl="0" w:tplc="9D069348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D1C8680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5A0E2E24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6FBE48F4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0F6A9586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E0F25200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593EF414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65141966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CCFEA61A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F32B3B"/>
    <w:multiLevelType w:val="multilevel"/>
    <w:tmpl w:val="525E7584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" w15:restartNumberingAfterBreak="0">
    <w:nsid w:val="090A7CE6"/>
    <w:multiLevelType w:val="hybridMultilevel"/>
    <w:tmpl w:val="952E9EC4"/>
    <w:lvl w:ilvl="0" w:tplc="55D09898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671C218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512A1A62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775A4758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54DA87C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A56CC18A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7EA4EA82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01685D6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64B4D5AC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C5B3777"/>
    <w:multiLevelType w:val="multilevel"/>
    <w:tmpl w:val="2892DB9A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4" w15:restartNumberingAfterBreak="0">
    <w:nsid w:val="112E4F48"/>
    <w:multiLevelType w:val="hybridMultilevel"/>
    <w:tmpl w:val="8CB0DEB2"/>
    <w:lvl w:ilvl="0" w:tplc="00AAB19A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AC7306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502E558E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7BA83B9E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90F0EA74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2A464554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29D8CC90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4CCC7C1A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63844ED2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134734A0"/>
    <w:multiLevelType w:val="hybridMultilevel"/>
    <w:tmpl w:val="3BC2E166"/>
    <w:lvl w:ilvl="0" w:tplc="B6847100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A5F8CF22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C91AA376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64103BAC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95B0FF14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49CA3300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11A43DAA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30C0919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9F26E9F4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6" w15:restartNumberingAfterBreak="0">
    <w:nsid w:val="14192A78"/>
    <w:multiLevelType w:val="hybridMultilevel"/>
    <w:tmpl w:val="F56840E6"/>
    <w:lvl w:ilvl="0" w:tplc="04A81F3E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F64A0414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C5A8788C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2D14C298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F86CEB06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FD8456FE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D152E56C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223A75BC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1D989DE2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7" w15:restartNumberingAfterBreak="0">
    <w:nsid w:val="144F3E88"/>
    <w:multiLevelType w:val="hybridMultilevel"/>
    <w:tmpl w:val="327AD2A4"/>
    <w:lvl w:ilvl="0" w:tplc="76226F26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0D8961E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9E64D4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58DEA04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5F2A32D6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A322D69A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8364238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56EE58E8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367E0A14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50729BC"/>
    <w:multiLevelType w:val="hybridMultilevel"/>
    <w:tmpl w:val="838033CA"/>
    <w:lvl w:ilvl="0" w:tplc="4EDA86D0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6D44196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69F2E918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BB8095C8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C23644E6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B54E0FA0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E934FF5E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6158C286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48BA66E8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9" w15:restartNumberingAfterBreak="0">
    <w:nsid w:val="250A186F"/>
    <w:multiLevelType w:val="multilevel"/>
    <w:tmpl w:val="42AAF586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abstractNum w:abstractNumId="10" w15:restartNumberingAfterBreak="0">
    <w:nsid w:val="25DC2FB3"/>
    <w:multiLevelType w:val="multilevel"/>
    <w:tmpl w:val="39446EC6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1" w15:restartNumberingAfterBreak="0">
    <w:nsid w:val="28481857"/>
    <w:multiLevelType w:val="hybridMultilevel"/>
    <w:tmpl w:val="CC0C74D8"/>
    <w:lvl w:ilvl="0" w:tplc="17265864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F4473B8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B8029C88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8EC0C59A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1F2887F2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E656144E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4C0AA06E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124071AC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2F6CB284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12" w15:restartNumberingAfterBreak="0">
    <w:nsid w:val="2CB31CFB"/>
    <w:multiLevelType w:val="hybridMultilevel"/>
    <w:tmpl w:val="FBEC105A"/>
    <w:lvl w:ilvl="0" w:tplc="899EEC52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246CD7C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9796C30E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682E0C0E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B1243108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53F8C338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E054B66C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FD066892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2DDEFD5A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13" w15:restartNumberingAfterBreak="0">
    <w:nsid w:val="2CDF24C1"/>
    <w:multiLevelType w:val="multilevel"/>
    <w:tmpl w:val="854E5F78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14" w15:restartNumberingAfterBreak="0">
    <w:nsid w:val="3BC36FBE"/>
    <w:multiLevelType w:val="hybridMultilevel"/>
    <w:tmpl w:val="418AA8A6"/>
    <w:lvl w:ilvl="0" w:tplc="8044217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94861A6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9E443EBA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D072387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86BA129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E83A770E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B390351A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82D6B5B8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DDC69D92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3D6B61C8"/>
    <w:multiLevelType w:val="multilevel"/>
    <w:tmpl w:val="05DC01F6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41063607"/>
    <w:multiLevelType w:val="hybridMultilevel"/>
    <w:tmpl w:val="E154FF7C"/>
    <w:lvl w:ilvl="0" w:tplc="FEE6717C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80838C6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95CE6A22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F0CC6280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2CB81452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FF7CD0B4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46023FEA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5BB234A4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F7CAC0A0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42835581"/>
    <w:multiLevelType w:val="multilevel"/>
    <w:tmpl w:val="0B10D6DE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EF542AF"/>
    <w:multiLevelType w:val="hybridMultilevel"/>
    <w:tmpl w:val="E5B60CF0"/>
    <w:lvl w:ilvl="0" w:tplc="A45E3EF6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42E0828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A8A7552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525E4874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D96CBADE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4D146552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7FFECDAA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6E38F622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41326B1A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4076287"/>
    <w:multiLevelType w:val="multilevel"/>
    <w:tmpl w:val="4A8AF04A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2F236C3"/>
    <w:multiLevelType w:val="multilevel"/>
    <w:tmpl w:val="204E9A08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21" w15:restartNumberingAfterBreak="0">
    <w:nsid w:val="6EAA4C76"/>
    <w:multiLevelType w:val="hybridMultilevel"/>
    <w:tmpl w:val="34563D4E"/>
    <w:lvl w:ilvl="0" w:tplc="49CA364C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3406FA4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596E6A3C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F2AC7370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333E1F26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6F208CD4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0D90A162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ADAC2C88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A7226844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6EF04BE6"/>
    <w:multiLevelType w:val="multilevel"/>
    <w:tmpl w:val="02B2C324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70BA4F88"/>
    <w:multiLevelType w:val="hybridMultilevel"/>
    <w:tmpl w:val="A588E61A"/>
    <w:lvl w:ilvl="0" w:tplc="08588258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9B699C6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ED7AECF2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9F6A2066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52027954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203AAADC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33AA6FFA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628A9C5A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B0FC60B6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24" w15:restartNumberingAfterBreak="0">
    <w:nsid w:val="720F687E"/>
    <w:multiLevelType w:val="multilevel"/>
    <w:tmpl w:val="05E0DB66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2F45036"/>
    <w:multiLevelType w:val="multilevel"/>
    <w:tmpl w:val="D1D6820C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26" w15:restartNumberingAfterBreak="0">
    <w:nsid w:val="772F2915"/>
    <w:multiLevelType w:val="multilevel"/>
    <w:tmpl w:val="881861EC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27" w15:restartNumberingAfterBreak="0">
    <w:nsid w:val="7A380DF6"/>
    <w:multiLevelType w:val="hybridMultilevel"/>
    <w:tmpl w:val="8C1C9AC0"/>
    <w:lvl w:ilvl="0" w:tplc="262E09B0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084E4CC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1BCE3048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A534518A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B2841B42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13785C60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622A5286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540CE17E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3AE60DEE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28" w15:restartNumberingAfterBreak="0">
    <w:nsid w:val="7AF84016"/>
    <w:multiLevelType w:val="hybridMultilevel"/>
    <w:tmpl w:val="BB9CDB84"/>
    <w:lvl w:ilvl="0" w:tplc="D65C46D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AFF01802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7A4E8BA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2490142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8D240716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182EF1B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C77ECDF8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2CAAE890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79147C6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C2611F6"/>
    <w:multiLevelType w:val="multilevel"/>
    <w:tmpl w:val="672C9150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num w:numId="1" w16cid:durableId="1055858960">
    <w:abstractNumId w:val="2"/>
  </w:num>
  <w:num w:numId="2" w16cid:durableId="1509716856">
    <w:abstractNumId w:val="0"/>
  </w:num>
  <w:num w:numId="3" w16cid:durableId="933441018">
    <w:abstractNumId w:val="19"/>
  </w:num>
  <w:num w:numId="4" w16cid:durableId="688337069">
    <w:abstractNumId w:val="13"/>
  </w:num>
  <w:num w:numId="5" w16cid:durableId="684938691">
    <w:abstractNumId w:val="21"/>
  </w:num>
  <w:num w:numId="6" w16cid:durableId="240452468">
    <w:abstractNumId w:val="6"/>
  </w:num>
  <w:num w:numId="7" w16cid:durableId="325983893">
    <w:abstractNumId w:val="5"/>
  </w:num>
  <w:num w:numId="8" w16cid:durableId="2139227558">
    <w:abstractNumId w:val="17"/>
  </w:num>
  <w:num w:numId="9" w16cid:durableId="1087574507">
    <w:abstractNumId w:val="16"/>
  </w:num>
  <w:num w:numId="10" w16cid:durableId="1716584498">
    <w:abstractNumId w:val="11"/>
  </w:num>
  <w:num w:numId="11" w16cid:durableId="599218210">
    <w:abstractNumId w:val="23"/>
  </w:num>
  <w:num w:numId="12" w16cid:durableId="314334122">
    <w:abstractNumId w:val="4"/>
  </w:num>
  <w:num w:numId="13" w16cid:durableId="274406228">
    <w:abstractNumId w:val="12"/>
  </w:num>
  <w:num w:numId="14" w16cid:durableId="1051080872">
    <w:abstractNumId w:val="18"/>
  </w:num>
  <w:num w:numId="15" w16cid:durableId="310520086">
    <w:abstractNumId w:val="8"/>
  </w:num>
  <w:num w:numId="16" w16cid:durableId="548421752">
    <w:abstractNumId w:val="27"/>
  </w:num>
  <w:num w:numId="17" w16cid:durableId="1344627258">
    <w:abstractNumId w:val="9"/>
  </w:num>
  <w:num w:numId="18" w16cid:durableId="1661230395">
    <w:abstractNumId w:val="28"/>
  </w:num>
  <w:num w:numId="19" w16cid:durableId="548224211">
    <w:abstractNumId w:val="14"/>
  </w:num>
  <w:num w:numId="20" w16cid:durableId="1286280292">
    <w:abstractNumId w:val="24"/>
  </w:num>
  <w:num w:numId="21" w16cid:durableId="1227451716">
    <w:abstractNumId w:val="1"/>
  </w:num>
  <w:num w:numId="22" w16cid:durableId="1915044188">
    <w:abstractNumId w:val="20"/>
  </w:num>
  <w:num w:numId="23" w16cid:durableId="1984003678">
    <w:abstractNumId w:val="22"/>
  </w:num>
  <w:num w:numId="24" w16cid:durableId="437412860">
    <w:abstractNumId w:val="25"/>
  </w:num>
  <w:num w:numId="25" w16cid:durableId="604266089">
    <w:abstractNumId w:val="29"/>
  </w:num>
  <w:num w:numId="26" w16cid:durableId="1955822681">
    <w:abstractNumId w:val="10"/>
  </w:num>
  <w:num w:numId="27" w16cid:durableId="986012759">
    <w:abstractNumId w:val="15"/>
  </w:num>
  <w:num w:numId="28" w16cid:durableId="1318148244">
    <w:abstractNumId w:val="3"/>
  </w:num>
  <w:num w:numId="29" w16cid:durableId="1562405427">
    <w:abstractNumId w:val="26"/>
  </w:num>
  <w:num w:numId="30" w16cid:durableId="76247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96"/>
    <w:rsid w:val="007B2D6A"/>
    <w:rsid w:val="008A4696"/>
    <w:rsid w:val="00D057E6"/>
    <w:rsid w:val="00E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FBA8"/>
  <w15:docId w15:val="{1AAFE230-E7DF-4DDF-B547-D854A517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5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7E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05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7E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2025-09-26T13:16:00Z</dcterms:created>
  <dcterms:modified xsi:type="dcterms:W3CDTF">2025-09-26T13:16:00Z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