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0641" w14:textId="77777777" w:rsidR="008B4CB8" w:rsidRPr="00480BAA" w:rsidRDefault="008B4CB8" w:rsidP="008B4CB8">
      <w:pPr>
        <w:spacing w:line="360" w:lineRule="auto"/>
        <w:jc w:val="center"/>
      </w:pPr>
      <w:bookmarkStart w:id="0" w:name="_Hlk202787089"/>
      <w:r w:rsidRPr="00480BAA">
        <w:rPr>
          <w:b/>
          <w:bCs/>
        </w:rPr>
        <w:t>KLASTERISASI PENYAKIT BERDASARKAN DIAGNOSA PENYAKIT PADA REKAM MEDIS MENGGUNAKAN ALGORITMA K-MEANS DI PUSKESMAS TALANG BANJAR KOTA JAMBI</w:t>
      </w:r>
      <w:bookmarkEnd w:id="0"/>
    </w:p>
    <w:p w14:paraId="2C3FC9F3" w14:textId="77777777" w:rsidR="008B4CB8" w:rsidRPr="00480BAA" w:rsidRDefault="008B4CB8" w:rsidP="008B4CB8">
      <w:pPr>
        <w:spacing w:line="240" w:lineRule="auto"/>
        <w:jc w:val="center"/>
      </w:pPr>
      <w:r w:rsidRPr="00480BAA">
        <w:rPr>
          <w:b/>
          <w:bCs/>
        </w:rPr>
        <w:t xml:space="preserve">Serli </w:t>
      </w:r>
      <w:proofErr w:type="spellStart"/>
      <w:r w:rsidRPr="00480BAA">
        <w:rPr>
          <w:b/>
          <w:bCs/>
        </w:rPr>
        <w:t>Afriani</w:t>
      </w:r>
      <w:proofErr w:type="spellEnd"/>
      <w:r w:rsidRPr="00480BAA">
        <w:rPr>
          <w:b/>
          <w:bCs/>
        </w:rPr>
        <w:t>*Erna Elfrida**</w:t>
      </w:r>
      <w:proofErr w:type="spellStart"/>
      <w:r w:rsidRPr="00480BAA">
        <w:rPr>
          <w:b/>
          <w:bCs/>
        </w:rPr>
        <w:t>Bettrianto</w:t>
      </w:r>
      <w:proofErr w:type="spellEnd"/>
      <w:r w:rsidRPr="00480BAA">
        <w:rPr>
          <w:b/>
          <w:bCs/>
        </w:rPr>
        <w:t>***</w:t>
      </w:r>
    </w:p>
    <w:p w14:paraId="26333D0E" w14:textId="77777777" w:rsidR="008B4CB8" w:rsidRPr="00480BAA" w:rsidRDefault="008B4CB8" w:rsidP="008B4CB8">
      <w:pPr>
        <w:spacing w:line="240" w:lineRule="auto"/>
        <w:jc w:val="center"/>
        <w:rPr>
          <w:b/>
          <w:bCs/>
        </w:rPr>
      </w:pPr>
      <w:r w:rsidRPr="00480BAA">
        <w:rPr>
          <w:b/>
          <w:bCs/>
        </w:rPr>
        <w:t xml:space="preserve">Program </w:t>
      </w:r>
      <w:proofErr w:type="spellStart"/>
      <w:r w:rsidRPr="00480BAA">
        <w:rPr>
          <w:b/>
          <w:bCs/>
        </w:rPr>
        <w:t>studi</w:t>
      </w:r>
      <w:proofErr w:type="spellEnd"/>
      <w:r w:rsidRPr="00480BAA">
        <w:rPr>
          <w:b/>
          <w:bCs/>
        </w:rPr>
        <w:t xml:space="preserve"> S-1 </w:t>
      </w:r>
      <w:proofErr w:type="spellStart"/>
      <w:r w:rsidRPr="00480BAA">
        <w:rPr>
          <w:b/>
          <w:bCs/>
        </w:rPr>
        <w:t>Administrasi</w:t>
      </w:r>
      <w:proofErr w:type="spellEnd"/>
      <w:r w:rsidRPr="00480BAA">
        <w:rPr>
          <w:b/>
          <w:bCs/>
        </w:rPr>
        <w:t xml:space="preserve"> Rumah Sakit</w:t>
      </w:r>
    </w:p>
    <w:p w14:paraId="16BA0A65" w14:textId="77777777" w:rsidR="008B4CB8" w:rsidRPr="00480BAA" w:rsidRDefault="008B4CB8" w:rsidP="008B4CB8">
      <w:pPr>
        <w:spacing w:line="240" w:lineRule="auto"/>
        <w:jc w:val="center"/>
        <w:rPr>
          <w:b/>
          <w:bCs/>
        </w:rPr>
      </w:pPr>
      <w:proofErr w:type="spellStart"/>
      <w:r w:rsidRPr="00480BAA">
        <w:rPr>
          <w:b/>
          <w:bCs/>
        </w:rPr>
        <w:t>Sekolah</w:t>
      </w:r>
      <w:proofErr w:type="spellEnd"/>
      <w:r w:rsidRPr="00480BAA">
        <w:rPr>
          <w:b/>
          <w:bCs/>
        </w:rPr>
        <w:t xml:space="preserve"> Tinggi </w:t>
      </w:r>
      <w:proofErr w:type="spellStart"/>
      <w:r w:rsidRPr="00480BAA">
        <w:rPr>
          <w:b/>
          <w:bCs/>
        </w:rPr>
        <w:t>Ilmu</w:t>
      </w:r>
      <w:proofErr w:type="spellEnd"/>
      <w:r w:rsidRPr="00480BAA">
        <w:rPr>
          <w:b/>
          <w:bCs/>
        </w:rPr>
        <w:t xml:space="preserve"> Kesehatan Garuda Putih Jambi </w:t>
      </w:r>
      <w:proofErr w:type="spellStart"/>
      <w:r w:rsidRPr="00480BAA">
        <w:rPr>
          <w:b/>
          <w:bCs/>
        </w:rPr>
        <w:t>Tahun</w:t>
      </w:r>
      <w:proofErr w:type="spellEnd"/>
      <w:r w:rsidRPr="00480BAA">
        <w:rPr>
          <w:b/>
          <w:bCs/>
        </w:rPr>
        <w:t xml:space="preserve"> 2025</w:t>
      </w:r>
    </w:p>
    <w:p w14:paraId="7A2D8307" w14:textId="77777777" w:rsidR="008B4CB8" w:rsidRDefault="008B4CB8" w:rsidP="008B4CB8">
      <w:pPr>
        <w:spacing w:line="240" w:lineRule="auto"/>
        <w:jc w:val="center"/>
      </w:pPr>
      <w:r w:rsidRPr="00480BAA">
        <w:rPr>
          <w:b/>
          <w:bCs/>
        </w:rPr>
        <w:t>Email:</w:t>
      </w:r>
      <w:r w:rsidRPr="00480BAA">
        <w:t xml:space="preserve"> </w:t>
      </w:r>
      <w:hyperlink r:id="rId5" w:history="1">
        <w:r w:rsidRPr="00480BAA">
          <w:rPr>
            <w:rStyle w:val="Hyperlink"/>
          </w:rPr>
          <w:t>seyiiaff9@gmail.com</w:t>
        </w:r>
      </w:hyperlink>
    </w:p>
    <w:p w14:paraId="3F08A88B" w14:textId="77777777" w:rsidR="008B4CB8" w:rsidRDefault="008B4CB8" w:rsidP="008B4CB8">
      <w:pPr>
        <w:spacing w:line="240" w:lineRule="auto"/>
        <w:jc w:val="center"/>
      </w:pPr>
    </w:p>
    <w:p w14:paraId="4A369FDB" w14:textId="33385B68" w:rsidR="008B4CB8" w:rsidRPr="00814B7C" w:rsidRDefault="008B4CB8" w:rsidP="00814B7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05253411"/>
      <w:r w:rsidRPr="00814B7C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1"/>
    </w:p>
    <w:p w14:paraId="2C9F79B7" w14:textId="77777777" w:rsidR="008B4CB8" w:rsidRDefault="008B4CB8" w:rsidP="008B4CB8">
      <w:pPr>
        <w:spacing w:after="0" w:line="240" w:lineRule="auto"/>
        <w:jc w:val="both"/>
      </w:pPr>
      <w:r w:rsidRPr="00701F49">
        <w:rPr>
          <w:b/>
          <w:bCs/>
        </w:rPr>
        <w:t xml:space="preserve">Latar </w:t>
      </w:r>
      <w:proofErr w:type="spellStart"/>
      <w:proofErr w:type="gramStart"/>
      <w:r w:rsidRPr="00701F49">
        <w:rPr>
          <w:b/>
          <w:bCs/>
        </w:rPr>
        <w:t>Belakang:</w:t>
      </w:r>
      <w:bookmarkStart w:id="2" w:name="_Hlk202788259"/>
      <w:r>
        <w:t>Tingginya</w:t>
      </w:r>
      <w:proofErr w:type="spellEnd"/>
      <w:proofErr w:type="gram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data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pengkalsteran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BA0AAD">
        <w:rPr>
          <w:i/>
          <w:iCs/>
        </w:rPr>
        <w:t>k-means</w:t>
      </w:r>
      <w:r>
        <w:t xml:space="preserve">. Data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Januari–</w:t>
      </w:r>
      <w:proofErr w:type="spellStart"/>
      <w:r>
        <w:t>Desember</w:t>
      </w:r>
      <w:proofErr w:type="spellEnd"/>
      <w:r>
        <w:t xml:space="preserve"> 2024 yang </w:t>
      </w:r>
      <w:proofErr w:type="spellStart"/>
      <w:r>
        <w:t>mencakup</w:t>
      </w:r>
      <w:proofErr w:type="spellEnd"/>
      <w:r>
        <w:t xml:space="preserve"> 2.630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,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, dan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>.</w:t>
      </w:r>
    </w:p>
    <w:p w14:paraId="7D0D1D32" w14:textId="77777777" w:rsidR="008B4CB8" w:rsidRDefault="008B4CB8" w:rsidP="008B4CB8">
      <w:pPr>
        <w:spacing w:after="0" w:line="240" w:lineRule="auto"/>
        <w:jc w:val="both"/>
      </w:pPr>
      <w:r w:rsidRPr="00701F49">
        <w:rPr>
          <w:b/>
          <w:bCs/>
        </w:rPr>
        <w:t>Tujuan</w:t>
      </w:r>
      <w:r>
        <w:t xml:space="preserve">: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dan </w:t>
      </w:r>
      <w:proofErr w:type="spellStart"/>
      <w:r>
        <w:t>mengidentifikasi</w:t>
      </w:r>
      <w:proofErr w:type="spellEnd"/>
      <w:r>
        <w:t xml:space="preserve"> model </w:t>
      </w:r>
      <w:proofErr w:type="spellStart"/>
      <w:r>
        <w:t>klasterisasi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 pada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di </w:t>
      </w:r>
      <w:proofErr w:type="spellStart"/>
      <w:r>
        <w:t>Puskesmas</w:t>
      </w:r>
      <w:proofErr w:type="spellEnd"/>
      <w:r>
        <w:t xml:space="preserve"> Talang Banjar Kota Jambi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BA0AAD">
        <w:rPr>
          <w:i/>
          <w:iCs/>
        </w:rPr>
        <w:t>K‑Means</w:t>
      </w:r>
      <w:r>
        <w:t xml:space="preserve">. </w:t>
      </w:r>
    </w:p>
    <w:p w14:paraId="7B25FE72" w14:textId="77777777" w:rsidR="008B4CB8" w:rsidRDefault="008B4CB8" w:rsidP="008B4CB8">
      <w:pPr>
        <w:spacing w:after="0" w:line="240" w:lineRule="auto"/>
        <w:jc w:val="both"/>
      </w:pPr>
      <w:proofErr w:type="spellStart"/>
      <w:proofErr w:type="gramStart"/>
      <w:r w:rsidRPr="00701F49">
        <w:rPr>
          <w:b/>
          <w:bCs/>
        </w:rPr>
        <w:t>Metode</w:t>
      </w:r>
      <w:r>
        <w:rPr>
          <w:b/>
          <w:bCs/>
        </w:rPr>
        <w:t>:</w:t>
      </w:r>
      <w:r>
        <w:t>jenis</w:t>
      </w:r>
      <w:proofErr w:type="spellEnd"/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>.</w:t>
      </w:r>
    </w:p>
    <w:p w14:paraId="7B9F6235" w14:textId="77777777" w:rsidR="008B4CB8" w:rsidRDefault="008B4CB8" w:rsidP="008B4CB8">
      <w:pPr>
        <w:spacing w:after="0" w:line="240" w:lineRule="auto"/>
        <w:jc w:val="both"/>
      </w:pPr>
      <w:r w:rsidRPr="00701F49">
        <w:rPr>
          <w:b/>
          <w:bCs/>
        </w:rPr>
        <w:t>Hasil</w:t>
      </w:r>
      <w:r>
        <w:rPr>
          <w:b/>
          <w:bCs/>
        </w:rPr>
        <w:t>:</w:t>
      </w:r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BA0AAD">
        <w:rPr>
          <w:i/>
          <w:iCs/>
        </w:rPr>
        <w:t>K-Means</w:t>
      </w:r>
      <w:r>
        <w:t xml:space="preserve"> pada </w:t>
      </w:r>
      <w:proofErr w:type="spellStart"/>
      <w:r>
        <w:t>aplikasi</w:t>
      </w:r>
      <w:proofErr w:type="spellEnd"/>
      <w:r>
        <w:t xml:space="preserve"> RapidMiner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mengelompokkan</w:t>
      </w:r>
      <w:proofErr w:type="spellEnd"/>
      <w:r>
        <w:t xml:space="preserve"> 2.630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 cluster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kelamin,kelurahan,umur</w:t>
      </w:r>
      <w:proofErr w:type="spellEnd"/>
      <w:r>
        <w:t xml:space="preserve">, dan </w:t>
      </w:r>
      <w:proofErr w:type="spellStart"/>
      <w:r>
        <w:t>diagnosis.</w:t>
      </w:r>
      <w:r w:rsidRPr="00BA0AAD">
        <w:rPr>
          <w:i/>
          <w:iCs/>
        </w:rPr>
        <w:t>Cluster</w:t>
      </w:r>
      <w:proofErr w:type="spellEnd"/>
      <w:r>
        <w:t xml:space="preserve"> 3 (1.239 </w:t>
      </w:r>
      <w:proofErr w:type="spellStart"/>
      <w:r>
        <w:t>pasien</w:t>
      </w:r>
      <w:proofErr w:type="spellEnd"/>
      <w:r>
        <w:t xml:space="preserve">),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(10-18 </w:t>
      </w:r>
      <w:proofErr w:type="spellStart"/>
      <w:r>
        <w:t>tahun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Talang Banjar </w:t>
      </w:r>
      <w:proofErr w:type="spellStart"/>
      <w:r>
        <w:t>dengan</w:t>
      </w:r>
      <w:proofErr w:type="spellEnd"/>
      <w:r>
        <w:t xml:space="preserve"> diagnosis </w:t>
      </w:r>
      <w:r w:rsidRPr="00BA0AAD">
        <w:rPr>
          <w:i/>
          <w:iCs/>
        </w:rPr>
        <w:t>Acute Nasopharyngitis</w:t>
      </w:r>
      <w:r>
        <w:t xml:space="preserve"> (ISPA),</w:t>
      </w:r>
      <w:r w:rsidRPr="00BA0AAD">
        <w:rPr>
          <w:i/>
          <w:iCs/>
        </w:rPr>
        <w:t>Cluster</w:t>
      </w:r>
      <w:r>
        <w:t xml:space="preserve"> 0 (575 </w:t>
      </w:r>
      <w:proofErr w:type="spellStart"/>
      <w:r>
        <w:t>pasien</w:t>
      </w:r>
      <w:proofErr w:type="spellEnd"/>
      <w:r>
        <w:t xml:space="preserve">),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(&lt;5 </w:t>
      </w:r>
      <w:proofErr w:type="spellStart"/>
      <w:r>
        <w:t>tahun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Talang Banjar </w:t>
      </w:r>
      <w:proofErr w:type="spellStart"/>
      <w:r>
        <w:t>dengan</w:t>
      </w:r>
      <w:proofErr w:type="spellEnd"/>
      <w:r>
        <w:t xml:space="preserve"> diagnosis </w:t>
      </w:r>
      <w:r w:rsidRPr="00BA0AAD">
        <w:rPr>
          <w:i/>
          <w:iCs/>
        </w:rPr>
        <w:t>Acute Nasopharyngitis</w:t>
      </w:r>
      <w:r>
        <w:t xml:space="preserve"> (ISPA),</w:t>
      </w:r>
      <w:r w:rsidRPr="00BA0AAD">
        <w:rPr>
          <w:i/>
          <w:iCs/>
        </w:rPr>
        <w:t>Cluster</w:t>
      </w:r>
      <w:r>
        <w:t xml:space="preserve"> 1 (515 </w:t>
      </w:r>
      <w:proofErr w:type="spellStart"/>
      <w:r>
        <w:t>pasien</w:t>
      </w:r>
      <w:proofErr w:type="spellEnd"/>
      <w:r>
        <w:t xml:space="preserve">),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(18-59 </w:t>
      </w:r>
      <w:proofErr w:type="spellStart"/>
      <w:r>
        <w:t>tahun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Talang Banjar </w:t>
      </w:r>
      <w:proofErr w:type="spellStart"/>
      <w:r>
        <w:t>dengan</w:t>
      </w:r>
      <w:proofErr w:type="spellEnd"/>
      <w:r>
        <w:t xml:space="preserve"> diagnosis </w:t>
      </w:r>
      <w:proofErr w:type="spellStart"/>
      <w:r w:rsidRPr="00BA0AAD">
        <w:rPr>
          <w:i/>
          <w:iCs/>
        </w:rPr>
        <w:t>Dyspepsia,Cluster</w:t>
      </w:r>
      <w:proofErr w:type="spellEnd"/>
      <w:r>
        <w:t xml:space="preserve"> 2 (302 </w:t>
      </w:r>
      <w:proofErr w:type="spellStart"/>
      <w:r>
        <w:t>pasien</w:t>
      </w:r>
      <w:proofErr w:type="spellEnd"/>
      <w:r>
        <w:t xml:space="preserve">),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(18-59 </w:t>
      </w:r>
      <w:proofErr w:type="spellStart"/>
      <w:r>
        <w:t>tahun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Budiman </w:t>
      </w:r>
      <w:proofErr w:type="spellStart"/>
      <w:r>
        <w:t>dengan</w:t>
      </w:r>
      <w:proofErr w:type="spellEnd"/>
      <w:r>
        <w:t xml:space="preserve"> diagnosis </w:t>
      </w:r>
      <w:r w:rsidRPr="00BA0AAD">
        <w:rPr>
          <w:i/>
          <w:iCs/>
        </w:rPr>
        <w:t>Acute Nasopharyngitis</w:t>
      </w:r>
      <w:r>
        <w:t xml:space="preserve"> (ISPA). </w:t>
      </w:r>
    </w:p>
    <w:bookmarkEnd w:id="2"/>
    <w:p w14:paraId="18BFEE98" w14:textId="2C8782C4" w:rsidR="004A7359" w:rsidRDefault="008B4CB8" w:rsidP="008B4CB8">
      <w:pPr>
        <w:pStyle w:val="ListParagraph"/>
        <w:spacing w:line="360" w:lineRule="auto"/>
        <w:ind w:left="0"/>
      </w:pPr>
      <w:r w:rsidRPr="00FC6332">
        <w:rPr>
          <w:b/>
          <w:bCs/>
        </w:rPr>
        <w:t xml:space="preserve">Kata </w:t>
      </w:r>
      <w:proofErr w:type="spellStart"/>
      <w:r w:rsidRPr="00FC6332">
        <w:rPr>
          <w:b/>
          <w:bCs/>
        </w:rPr>
        <w:t>kunci</w:t>
      </w:r>
      <w:proofErr w:type="spellEnd"/>
      <w:r w:rsidRPr="00FC6332">
        <w:rPr>
          <w:b/>
          <w:bCs/>
        </w:rPr>
        <w:t>:</w:t>
      </w:r>
      <w:r>
        <w:t xml:space="preserve"> </w:t>
      </w:r>
      <w:bookmarkStart w:id="3" w:name="_Hlk202788371"/>
      <w:r w:rsidRPr="00BA0AAD">
        <w:rPr>
          <w:i/>
          <w:iCs/>
        </w:rPr>
        <w:t>K‑Means Clustering</w:t>
      </w:r>
      <w:r>
        <w:t xml:space="preserve">,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, </w:t>
      </w:r>
      <w:proofErr w:type="spellStart"/>
      <w:r>
        <w:t>diagnosa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>.</w:t>
      </w:r>
      <w:bookmarkEnd w:id="3"/>
    </w:p>
    <w:sectPr w:rsidR="004A7359" w:rsidSect="002B362D">
      <w:type w:val="continuous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A56E1"/>
    <w:multiLevelType w:val="hybridMultilevel"/>
    <w:tmpl w:val="8AD0BCBE"/>
    <w:lvl w:ilvl="0" w:tplc="E94A6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4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43"/>
    <w:rsid w:val="000378CA"/>
    <w:rsid w:val="000E7354"/>
    <w:rsid w:val="00234294"/>
    <w:rsid w:val="00243445"/>
    <w:rsid w:val="00271743"/>
    <w:rsid w:val="00297973"/>
    <w:rsid w:val="002B362D"/>
    <w:rsid w:val="003C4C9B"/>
    <w:rsid w:val="0041340D"/>
    <w:rsid w:val="004A7359"/>
    <w:rsid w:val="005520D1"/>
    <w:rsid w:val="00564978"/>
    <w:rsid w:val="00694306"/>
    <w:rsid w:val="00721990"/>
    <w:rsid w:val="00775DCD"/>
    <w:rsid w:val="00780D6D"/>
    <w:rsid w:val="007D3130"/>
    <w:rsid w:val="007D6FCF"/>
    <w:rsid w:val="00814B7C"/>
    <w:rsid w:val="008A30BF"/>
    <w:rsid w:val="008B4CB8"/>
    <w:rsid w:val="00C53A20"/>
    <w:rsid w:val="00D20B56"/>
    <w:rsid w:val="00E16A38"/>
    <w:rsid w:val="00FB21DA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516116"/>
  <w15:chartTrackingRefBased/>
  <w15:docId w15:val="{BF83CF69-49BE-46A8-B21E-5284E341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43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CB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4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B8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yiiaff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A314</dc:creator>
  <cp:keywords/>
  <dc:description/>
  <cp:lastModifiedBy>Acer A314</cp:lastModifiedBy>
  <cp:revision>4</cp:revision>
  <dcterms:created xsi:type="dcterms:W3CDTF">2025-08-28T03:51:00Z</dcterms:created>
  <dcterms:modified xsi:type="dcterms:W3CDTF">2025-08-28T03:52:00Z</dcterms:modified>
</cp:coreProperties>
</file>