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22" w:rsidRPr="00395466" w:rsidRDefault="009E1D22" w:rsidP="009E1D22">
      <w:pPr>
        <w:pStyle w:val="Heading1"/>
        <w:rPr>
          <w:b/>
        </w:rPr>
      </w:pPr>
      <w:bookmarkStart w:id="0" w:name="_Toc205955501"/>
      <w:r w:rsidRPr="00395466">
        <w:rPr>
          <w:b/>
        </w:rPr>
        <w:t>DAFTAR PUSTAKA</w:t>
      </w:r>
      <w:bookmarkEnd w:id="0"/>
    </w:p>
    <w:p w:rsidR="009E1D22" w:rsidRPr="000F3C49" w:rsidRDefault="009E1D22" w:rsidP="009E1D22">
      <w:pPr>
        <w:rPr>
          <w:lang w:val="en-ID"/>
        </w:rPr>
      </w:pP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2362C">
        <w:rPr>
          <w:rFonts w:ascii="Times New Roman" w:hAnsi="Times New Roman" w:cs="Times New Roman"/>
          <w:sz w:val="24"/>
          <w:lang w:val="en-ID"/>
        </w:rPr>
        <w:fldChar w:fldCharType="begin" w:fldLock="1"/>
      </w:r>
      <w:r w:rsidRPr="00C2362C">
        <w:rPr>
          <w:rFonts w:ascii="Times New Roman" w:hAnsi="Times New Roman" w:cs="Times New Roman"/>
          <w:sz w:val="24"/>
          <w:lang w:val="en-ID"/>
        </w:rPr>
        <w:instrText xml:space="preserve">ADDIN Mendeley Bibliography CSL_BIBLIOGRAPHY </w:instrText>
      </w:r>
      <w:r w:rsidRPr="00C2362C">
        <w:rPr>
          <w:rFonts w:ascii="Times New Roman" w:hAnsi="Times New Roman" w:cs="Times New Roman"/>
          <w:sz w:val="24"/>
          <w:lang w:val="en-ID"/>
        </w:rPr>
        <w:fldChar w:fldCharType="separate"/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Albyn, FD., Making, AM., Iswati., D. (2021). Keselamatan Pasien Dan Keselamatan Kesehatan Kerja. In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Correspondencias &amp; Análisis</w:t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 (Issue 15018, pp. 1–23).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Arisandhi, S., Santoso, S., Zaman, M. K., Herniwanti, H., &amp; Nopriadi, N. (2022). Faktor yang Berhubungan dengan Pelaporan Insiden Keselamatan Pasien oleh Perawat di Rumah Sakit Permata Hati Kabupaten Bengkalis.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Menara Ilmu</w:t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16</w:t>
      </w:r>
      <w:r w:rsidRPr="001A0CF3">
        <w:rPr>
          <w:rFonts w:ascii="Times New Roman" w:hAnsi="Times New Roman" w:cs="Times New Roman"/>
          <w:noProof/>
          <w:sz w:val="24"/>
          <w:szCs w:val="24"/>
        </w:rPr>
        <w:t>(1), 85–101. https://doi.org/10.31869/mi.v16i1.3222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Asiva Noor Rachmayani. (2015).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Keselamatan Pasien dan Keselamatan Kesehatan Kerja</w:t>
      </w:r>
      <w:r w:rsidRPr="001A0CF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Handayani, T. (2023).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MANAJEMEN KESELAMATAN PASIEN.pdf</w:t>
      </w:r>
      <w:r w:rsidRPr="001A0CF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Hildawati. (2024).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Buku Ajar Metodologi Penelitian Kuantitatif &amp; Aplikasi Pengolahan Analisa</w:t>
      </w:r>
      <w:r w:rsidRPr="001A0CF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Iswadi. (2022).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KESELAMATAN PASIEN.pdf</w:t>
      </w:r>
      <w:r w:rsidRPr="001A0CF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Kalsum, U., Asriwati, A., &amp; Moriza, T. (2022). Faktor - Faktor Yang Berpengaruh Terhadap Penerapan Keselamatan Pasien Di Ruangan Rawat Inap Rsu Permata Madina Panyabungan.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MIRACLE Journal</w:t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2</w:t>
      </w:r>
      <w:r w:rsidRPr="001A0CF3">
        <w:rPr>
          <w:rFonts w:ascii="Times New Roman" w:hAnsi="Times New Roman" w:cs="Times New Roman"/>
          <w:noProof/>
          <w:sz w:val="24"/>
          <w:szCs w:val="24"/>
        </w:rPr>
        <w:t>(1), 210–226. https://doi.org/10.51771/mj.v2i1.256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Karmila, K., Suharni, S., &amp; Muhammad, K. A. (2023). Hubungan Budaya Keselamatan Pasien dengan Pelaporan Insiden Keselamatan Pasien oleh Perawat di Instalasi Rawat Inap Rumah Sakit TK II Pelamonia Makassar.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Journal of Muslim Community Health</w:t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1A0CF3">
        <w:rPr>
          <w:rFonts w:ascii="Times New Roman" w:hAnsi="Times New Roman" w:cs="Times New Roman"/>
          <w:noProof/>
          <w:sz w:val="24"/>
          <w:szCs w:val="24"/>
        </w:rPr>
        <w:t>(1), 181–189. https://doi.org/10.52103/jmch.v4i1.1153JournalHomepage:https://pasca-umi.ac.id/index.php/jmch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Kustini, T. Y. (2024). Pengaruh Pengetahuan Perawat tentang Budaya Keselamatan Pasien terhadap Pelaporan Insiden Keselamatan Pasien.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Journal of Management Nursing</w:t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(3), 360–368. </w:t>
      </w:r>
      <w:r w:rsidRPr="001A0CF3">
        <w:rPr>
          <w:rFonts w:ascii="Times New Roman" w:hAnsi="Times New Roman" w:cs="Times New Roman"/>
          <w:noProof/>
          <w:sz w:val="24"/>
          <w:szCs w:val="24"/>
        </w:rPr>
        <w:lastRenderedPageBreak/>
        <w:t>https://doi.org/10.53801/jmn.v3i3.186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Merta, I. M. Dw. (2021).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Populasi dan sampel metodologi penelitian pendekatan</w:t>
      </w:r>
      <w:r w:rsidRPr="001A0CF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Muhammad Iqbal, A Fachrin, S., &amp; Saleh, L. M. (2020). Hubungan Antara Pengetahuan, Sikap dan Kualitas Kerja Dengan Kinerja Perawat Dalam Penerapan Sistem Keselamatan Pasien Di RSUD Sinjai Tahun 2020.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Journal of Aafiyah Health Research (JAHR)</w:t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1A0CF3">
        <w:rPr>
          <w:rFonts w:ascii="Times New Roman" w:hAnsi="Times New Roman" w:cs="Times New Roman"/>
          <w:noProof/>
          <w:sz w:val="24"/>
          <w:szCs w:val="24"/>
        </w:rPr>
        <w:t>(2), 44–57. https://doi.org/10.52103/jahr.v1i2.238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Mutmainnah. (2023).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BUKU Manajemen_SDM</w:t>
      </w:r>
      <w:r w:rsidRPr="001A0CF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Nonik. (2023).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BUKU AJAR KOMUNIKASI TERPEUTIK KEPERAWATAN.pdf</w:t>
      </w:r>
      <w:r w:rsidRPr="001A0CF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Novica, A., Silaban, P., Girsang, E., &amp; Manalu, P. (2024).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PENGARUH FAKTOR INDIVIDU , BUDAYA ORGANISASI , LAMA PERAWAT DALAM PELAPORAN INSIDEN KESELAMATAN PASIEN DI RSU ROYAL PRIMA MEDAN MEDAN TAHUN 2023</w:t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4</w:t>
      </w:r>
      <w:r w:rsidRPr="001A0CF3">
        <w:rPr>
          <w:rFonts w:ascii="Times New Roman" w:hAnsi="Times New Roman" w:cs="Times New Roman"/>
          <w:noProof/>
          <w:sz w:val="24"/>
          <w:szCs w:val="24"/>
        </w:rPr>
        <w:t>(1).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Rahmati, Y. (2022).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Pengembangan Instrumen Afektif dan Kuesioner</w:t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 (p. 241).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Roidah, H. D. (2024). Hubungan Karakteristik Individu , Masa Kerja , dan Job Burnout pada Penerapan Patient Safety oleh Perawat IRNA I RSUD Dr . Saiful Anwar.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Sport Science and Health</w:t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1A0CF3">
        <w:rPr>
          <w:rFonts w:ascii="Times New Roman" w:hAnsi="Times New Roman" w:cs="Times New Roman"/>
          <w:noProof/>
          <w:sz w:val="24"/>
          <w:szCs w:val="24"/>
        </w:rPr>
        <w:t>(3), 304–319.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Sahir,  syafrida hafni. (2022).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Buku ini di tulis oleh Dosen Universitas Medan Area Hak Cipta di Lindungi oleh Undang-Undang Telah di Deposit ke Repository UMA pada tanggal 27 Januari 2022</w:t>
      </w:r>
      <w:r w:rsidRPr="001A0CF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Santri, A., Erwin, &amp; Zukhra, R. M. (2023). Gambaran Penerapan Patient Safety Resiko Jatuh Oleh Perawat Di Ruang Rawat Inap Kelas III RSUD Arifin Achmad.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Jurnal Bagus</w:t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02</w:t>
      </w:r>
      <w:r w:rsidRPr="001A0CF3">
        <w:rPr>
          <w:rFonts w:ascii="Times New Roman" w:hAnsi="Times New Roman" w:cs="Times New Roman"/>
          <w:noProof/>
          <w:sz w:val="24"/>
          <w:szCs w:val="24"/>
        </w:rPr>
        <w:t>(01), 402–406.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Sholikhah, M., Widiharti, W., Eka Sari, D. J., &amp; Zuhroh, D. F. (2022). Hubungan Pengetahuan Dan Sikap Perawat Dengan Pelaksanaan Keselamatan Pasien Di Rawat Inap Rumah Sakit Pku Muhammadiyah Sekapuk.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Jurnal Keperawatan Suaka Insan (Jksi)</w:t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1A0CF3">
        <w:rPr>
          <w:rFonts w:ascii="Times New Roman" w:hAnsi="Times New Roman" w:cs="Times New Roman"/>
          <w:noProof/>
          <w:sz w:val="24"/>
          <w:szCs w:val="24"/>
        </w:rPr>
        <w:t>(2), 206–212. https://doi.org/10.51143/jksi.v7i2.414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Sihotang, H. (2023). Metode Penelitian Kuantitatif. In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Pusat Penerbitan dan Pencetakan Buku Perguruan Tinggi Universitas Kristen Indonesia Jakarta</w:t>
      </w:r>
      <w:r w:rsidRPr="001A0CF3">
        <w:rPr>
          <w:rFonts w:ascii="Times New Roman" w:hAnsi="Times New Roman" w:cs="Times New Roman"/>
          <w:noProof/>
          <w:sz w:val="24"/>
          <w:szCs w:val="24"/>
        </w:rPr>
        <w:t>. http://www.nber.org/papers/w16019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Suryani, L. (2024).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Buku Ajar Manajemen Patient Safety</w:t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 (p. 164).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Susanti. (2023).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SUPERVISI DAN KINERJA PERAWAT.pdf</w:t>
      </w:r>
      <w:r w:rsidRPr="001A0CF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Susanto, A., &amp; Handiyani, H. (2023). Analisis Determinan Pelaporan Insiden Keselamatan Pasien Oleh Perawat di Rumah Sakit: Tinjauan Sistimatik.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Quality : Jurnal Kesehatan</w:t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17</w:t>
      </w:r>
      <w:r w:rsidRPr="001A0CF3">
        <w:rPr>
          <w:rFonts w:ascii="Times New Roman" w:hAnsi="Times New Roman" w:cs="Times New Roman"/>
          <w:noProof/>
          <w:sz w:val="24"/>
          <w:szCs w:val="24"/>
        </w:rPr>
        <w:t>(1), 52–63. https://doi.org/10.36082/qjk.v17i1.1039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Tumurang, M. (2024).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&lt;Metodologi Penelitian.Pdf&gt;</w:t>
      </w:r>
      <w:r w:rsidRPr="001A0CF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Untung, R. (2023).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statistik deskriptif teori.pdf</w:t>
      </w:r>
      <w:r w:rsidRPr="001A0CF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Wahyuning, S. (2021).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Statistik Dasar-Dasar</w:t>
      </w:r>
      <w:r w:rsidRPr="001A0CF3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1D22" w:rsidRPr="001A0CF3" w:rsidRDefault="009E1D22" w:rsidP="009E1D22">
      <w:pPr>
        <w:widowControl w:val="0"/>
        <w:autoSpaceDE w:val="0"/>
        <w:autoSpaceDN w:val="0"/>
        <w:adjustRightInd w:val="0"/>
        <w:spacing w:line="360" w:lineRule="auto"/>
        <w:ind w:left="480" w:hanging="480"/>
        <w:jc w:val="both"/>
        <w:rPr>
          <w:rFonts w:ascii="Times New Roman" w:hAnsi="Times New Roman" w:cs="Times New Roman"/>
          <w:noProof/>
          <w:sz w:val="24"/>
        </w:rPr>
      </w:pP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Wanda, M. Y., Nursalam, N., &amp; Wahyudi, A. S. (2020). Analisis Faktor yang Mempengaruhi Pelaporan Insidean Keselamatan Pasien pada Perawat ( Analysis of Factors Affecting Reporting of Patient Safety Incident in Nurses ).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Fundamental and Management Nursing Journal</w:t>
      </w:r>
      <w:r w:rsidRPr="001A0CF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1A0CF3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1A0CF3">
        <w:rPr>
          <w:rFonts w:ascii="Times New Roman" w:hAnsi="Times New Roman" w:cs="Times New Roman"/>
          <w:noProof/>
          <w:sz w:val="24"/>
          <w:szCs w:val="24"/>
        </w:rPr>
        <w:t>(1), 15–24. https://e-journal.unair.ac.id/FMNI</w:t>
      </w:r>
    </w:p>
    <w:p w:rsidR="00A47C7F" w:rsidRDefault="009E1D22" w:rsidP="009E1D22">
      <w:r w:rsidRPr="00C2362C">
        <w:rPr>
          <w:rFonts w:ascii="Times New Roman" w:hAnsi="Times New Roman" w:cs="Times New Roman"/>
          <w:sz w:val="24"/>
          <w:lang w:val="en-ID"/>
        </w:rPr>
        <w:fldChar w:fldCharType="end"/>
      </w:r>
    </w:p>
    <w:sectPr w:rsidR="00A47C7F" w:rsidSect="009E1D22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9E1D22"/>
    <w:rsid w:val="0015652D"/>
    <w:rsid w:val="002146DF"/>
    <w:rsid w:val="00417625"/>
    <w:rsid w:val="004460E4"/>
    <w:rsid w:val="004F3D0F"/>
    <w:rsid w:val="006308BE"/>
    <w:rsid w:val="006529ED"/>
    <w:rsid w:val="006F2054"/>
    <w:rsid w:val="00831EB4"/>
    <w:rsid w:val="009E1D22"/>
    <w:rsid w:val="00A47C7F"/>
    <w:rsid w:val="00C80D4E"/>
    <w:rsid w:val="00DB5D41"/>
    <w:rsid w:val="00E50C73"/>
    <w:rsid w:val="00F66C9D"/>
    <w:rsid w:val="00F8032C"/>
    <w:rsid w:val="00FF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22"/>
    <w:rPr>
      <w:kern w:val="2"/>
      <w:lang w:val="id-ID"/>
    </w:rPr>
  </w:style>
  <w:style w:type="paragraph" w:styleId="Heading1">
    <w:name w:val="heading 1"/>
    <w:basedOn w:val="Caption"/>
    <w:next w:val="Normal"/>
    <w:link w:val="Heading1Char"/>
    <w:uiPriority w:val="9"/>
    <w:qFormat/>
    <w:rsid w:val="009E1D22"/>
    <w:pPr>
      <w:keepNext/>
      <w:keepLines/>
      <w:spacing w:before="200" w:after="0" w:line="360" w:lineRule="auto"/>
      <w:jc w:val="center"/>
      <w:outlineLvl w:val="0"/>
    </w:pPr>
    <w:rPr>
      <w:rFonts w:ascii="Times New Roman" w:eastAsiaTheme="majorEastAsia" w:hAnsi="Times New Roman" w:cs="Times New Roman"/>
      <w:b w:val="0"/>
      <w:color w:val="auto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D22"/>
    <w:rPr>
      <w:rFonts w:ascii="Times New Roman" w:eastAsiaTheme="majorEastAsia" w:hAnsi="Times New Roman" w:cs="Times New Roman"/>
      <w:bCs/>
      <w:kern w:val="2"/>
      <w:sz w:val="24"/>
      <w:szCs w:val="24"/>
      <w:lang w:val="en-I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1D22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3566</Characters>
  <Application>Microsoft Office Word</Application>
  <DocSecurity>0</DocSecurity>
  <Lines>29</Lines>
  <Paragraphs>8</Paragraphs>
  <ScaleCrop>false</ScaleCrop>
  <Company>HP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2025-08-19T23:34:00Z</dcterms:created>
  <dcterms:modified xsi:type="dcterms:W3CDTF">2025-08-19T23:34:00Z</dcterms:modified>
</cp:coreProperties>
</file>