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50" w:rsidRDefault="007C4A6A">
      <w:pPr>
        <w:pStyle w:val="Heading1"/>
        <w:spacing w:before="72"/>
        <w:ind w:left="988" w:right="1124"/>
      </w:pPr>
      <w:bookmarkStart w:id="0" w:name="_bookmark0"/>
      <w:bookmarkStart w:id="1" w:name="_GoBack"/>
      <w:bookmarkEnd w:id="0"/>
      <w:bookmarkEnd w:id="1"/>
      <w:r>
        <w:t>LAMPIRAN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057550" w:rsidRDefault="007C4A6A">
      <w:pPr>
        <w:spacing w:before="199"/>
        <w:ind w:right="2569"/>
        <w:jc w:val="right"/>
        <w:rPr>
          <w:b/>
          <w:i/>
          <w:sz w:val="24"/>
        </w:rPr>
      </w:pPr>
      <w:r>
        <w:rPr>
          <w:b/>
          <w:sz w:val="24"/>
        </w:rPr>
        <w:t>Lembar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Persetujuan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Infomerd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Consent)</w:t>
      </w:r>
    </w:p>
    <w:p w:rsidR="00057550" w:rsidRDefault="00057550">
      <w:pPr>
        <w:pStyle w:val="BodyText"/>
        <w:rPr>
          <w:b/>
          <w:i/>
        </w:rPr>
      </w:pPr>
    </w:p>
    <w:p w:rsidR="00057550" w:rsidRDefault="00057550">
      <w:pPr>
        <w:pStyle w:val="BodyText"/>
        <w:rPr>
          <w:b/>
          <w:i/>
        </w:rPr>
      </w:pPr>
    </w:p>
    <w:p w:rsidR="00057550" w:rsidRDefault="00057550">
      <w:pPr>
        <w:pStyle w:val="BodyText"/>
        <w:rPr>
          <w:b/>
          <w:i/>
        </w:rPr>
      </w:pPr>
    </w:p>
    <w:p w:rsidR="00057550" w:rsidRDefault="00057550">
      <w:pPr>
        <w:pStyle w:val="BodyText"/>
        <w:spacing w:before="70"/>
        <w:rPr>
          <w:b/>
          <w:i/>
        </w:rPr>
      </w:pPr>
    </w:p>
    <w:p w:rsidR="00057550" w:rsidRDefault="007C4A6A">
      <w:pPr>
        <w:pStyle w:val="BodyText"/>
        <w:ind w:left="1417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057550" w:rsidRDefault="00057550">
      <w:pPr>
        <w:pStyle w:val="BodyText"/>
      </w:pPr>
    </w:p>
    <w:p w:rsidR="00057550" w:rsidRDefault="007C4A6A">
      <w:pPr>
        <w:pStyle w:val="BodyText"/>
        <w:tabs>
          <w:tab w:val="left" w:pos="2857"/>
        </w:tabs>
        <w:ind w:left="1417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057550" w:rsidRDefault="00057550">
      <w:pPr>
        <w:pStyle w:val="BodyText"/>
      </w:pPr>
    </w:p>
    <w:p w:rsidR="00057550" w:rsidRDefault="007C4A6A">
      <w:pPr>
        <w:pStyle w:val="BodyText"/>
        <w:spacing w:before="1"/>
        <w:ind w:left="1417"/>
      </w:pPr>
      <w:r>
        <w:t>Jenis</w:t>
      </w:r>
      <w:r>
        <w:rPr>
          <w:spacing w:val="-7"/>
        </w:rPr>
        <w:t xml:space="preserve"> </w:t>
      </w:r>
      <w:r>
        <w:t>Kelamin</w:t>
      </w:r>
      <w:r>
        <w:rPr>
          <w:spacing w:val="12"/>
        </w:rPr>
        <w:t xml:space="preserve"> </w:t>
      </w:r>
      <w:r>
        <w:rPr>
          <w:spacing w:val="-10"/>
        </w:rPr>
        <w:t>:</w:t>
      </w:r>
    </w:p>
    <w:p w:rsidR="00057550" w:rsidRDefault="00057550">
      <w:pPr>
        <w:pStyle w:val="BodyText"/>
      </w:pPr>
    </w:p>
    <w:p w:rsidR="00057550" w:rsidRDefault="007C4A6A">
      <w:pPr>
        <w:pStyle w:val="BodyText"/>
        <w:ind w:left="1417"/>
      </w:pPr>
      <w:r>
        <w:t>Tanggal</w:t>
      </w:r>
      <w:r>
        <w:rPr>
          <w:spacing w:val="-6"/>
        </w:rPr>
        <w:t xml:space="preserve"> </w:t>
      </w:r>
      <w:r>
        <w:t>Lahir</w:t>
      </w:r>
      <w:r>
        <w:rPr>
          <w:spacing w:val="12"/>
        </w:rPr>
        <w:t xml:space="preserve"> </w:t>
      </w:r>
      <w:r>
        <w:rPr>
          <w:spacing w:val="-10"/>
        </w:rPr>
        <w:t>:</w:t>
      </w:r>
    </w:p>
    <w:p w:rsidR="00057550" w:rsidRDefault="00057550">
      <w:pPr>
        <w:pStyle w:val="BodyText"/>
      </w:pPr>
    </w:p>
    <w:p w:rsidR="00057550" w:rsidRDefault="007C4A6A">
      <w:pPr>
        <w:pStyle w:val="BodyText"/>
        <w:spacing w:line="480" w:lineRule="auto"/>
        <w:ind w:left="1417" w:right="1703" w:firstLine="720"/>
        <w:jc w:val="both"/>
      </w:pPr>
      <w:r>
        <w:t>Saya menyatakan bersedia untuk menjadi responden pada</w:t>
      </w:r>
      <w:r>
        <w:rPr>
          <w:spacing w:val="40"/>
        </w:rPr>
        <w:t xml:space="preserve"> </w:t>
      </w:r>
      <w:r>
        <w:t xml:space="preserve">penelitian yang akan di lakukan Ayu Novita Sari </w:t>
      </w:r>
      <w:r>
        <w:t>Mahasiswa Program Sarjana Studi Administrasi Rumah Sakit Stikes Garuda Putih Jambi yang berjudul “Hubungan fasilitas kesehatan terhadap kepuasan pasien rawat jalan poliklinik mata di RSUD</w:t>
      </w:r>
      <w:r>
        <w:rPr>
          <w:spacing w:val="40"/>
        </w:rPr>
        <w:t xml:space="preserve"> </w:t>
      </w:r>
      <w:r>
        <w:t>H.Abdul Manap Kota Jambi. Saya akan mengikuti proses penelitian sert</w:t>
      </w:r>
      <w:r>
        <w:t xml:space="preserve">a menjawab pertanyaan kuesioner sejujur- </w:t>
      </w:r>
      <w:r>
        <w:rPr>
          <w:spacing w:val="-2"/>
        </w:rPr>
        <w:t>jujurnya.</w:t>
      </w:r>
    </w:p>
    <w:p w:rsidR="00057550" w:rsidRDefault="007C4A6A">
      <w:pPr>
        <w:pStyle w:val="BodyText"/>
        <w:spacing w:line="480" w:lineRule="auto"/>
        <w:ind w:left="1417" w:right="1706" w:firstLine="720"/>
        <w:jc w:val="both"/>
      </w:pPr>
      <w:r>
        <w:t>Oleh karna itu, saya menyatakan bahwa saya bersedia untuk menjadi responden pada penelitian ini tanpa paksaan dari pihak manapun</w:t>
      </w:r>
    </w:p>
    <w:p w:rsidR="00057550" w:rsidRDefault="00057550">
      <w:pPr>
        <w:pStyle w:val="BodyText"/>
      </w:pPr>
    </w:p>
    <w:p w:rsidR="00057550" w:rsidRDefault="00057550">
      <w:pPr>
        <w:pStyle w:val="BodyText"/>
      </w:pPr>
    </w:p>
    <w:p w:rsidR="00057550" w:rsidRDefault="00057550">
      <w:pPr>
        <w:pStyle w:val="BodyText"/>
        <w:spacing w:before="275"/>
      </w:pPr>
    </w:p>
    <w:p w:rsidR="00057550" w:rsidRDefault="007C4A6A">
      <w:pPr>
        <w:pStyle w:val="BodyText"/>
        <w:ind w:right="2547"/>
        <w:jc w:val="right"/>
      </w:pPr>
      <w:r>
        <w:rPr>
          <w:spacing w:val="-2"/>
        </w:rPr>
        <w:t>Jambi,</w:t>
      </w:r>
    </w:p>
    <w:p w:rsidR="00057550" w:rsidRDefault="00057550">
      <w:pPr>
        <w:pStyle w:val="BodyText"/>
      </w:pPr>
    </w:p>
    <w:p w:rsidR="00057550" w:rsidRDefault="00057550">
      <w:pPr>
        <w:pStyle w:val="BodyText"/>
      </w:pPr>
    </w:p>
    <w:p w:rsidR="00057550" w:rsidRDefault="00057550">
      <w:pPr>
        <w:pStyle w:val="BodyText"/>
      </w:pPr>
    </w:p>
    <w:p w:rsidR="00057550" w:rsidRDefault="007C4A6A">
      <w:pPr>
        <w:pStyle w:val="BodyText"/>
        <w:ind w:right="2247"/>
        <w:jc w:val="right"/>
      </w:pPr>
      <w:r>
        <w:rPr>
          <w:spacing w:val="-2"/>
        </w:rPr>
        <w:t>Menyetujui</w:t>
      </w:r>
    </w:p>
    <w:p w:rsidR="00057550" w:rsidRDefault="00057550">
      <w:pPr>
        <w:pStyle w:val="BodyText"/>
        <w:jc w:val="right"/>
      </w:pPr>
    </w:p>
    <w:sectPr w:rsidR="00057550">
      <w:footerReference w:type="default" r:id="rId8"/>
      <w:pgSz w:w="11920" w:h="16850"/>
      <w:pgMar w:top="1880" w:right="0" w:bottom="1800" w:left="1559" w:header="0" w:footer="1607" w:gutter="0"/>
      <w:pgNumType w:start="8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6A" w:rsidRDefault="007C4A6A">
      <w:r>
        <w:separator/>
      </w:r>
    </w:p>
  </w:endnote>
  <w:endnote w:type="continuationSeparator" w:id="0">
    <w:p w:rsidR="007C4A6A" w:rsidRDefault="007C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50" w:rsidRDefault="007C4A6A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3853560</wp:posOffset>
              </wp:positionH>
              <wp:positionV relativeFrom="page">
                <wp:posOffset>9533662</wp:posOffset>
              </wp:positionV>
              <wp:extent cx="229235" cy="18097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7550" w:rsidRDefault="007C4A6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406E1">
                            <w:rPr>
                              <w:noProof/>
                              <w:spacing w:val="-5"/>
                            </w:rPr>
                            <w:t>82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03.45pt;margin-top:750.7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" filled="f" stroked="f">
              <v:textbox inset="0,0,0,0">
                <w:txbxContent>
                  <w:p w:rsidR="00057550" w:rsidRDefault="007C4A6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406E1">
                      <w:rPr>
                        <w:noProof/>
                        <w:spacing w:val="-5"/>
                      </w:rPr>
                      <w:t>82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6A" w:rsidRDefault="007C4A6A">
      <w:r>
        <w:separator/>
      </w:r>
    </w:p>
  </w:footnote>
  <w:footnote w:type="continuationSeparator" w:id="0">
    <w:p w:rsidR="007C4A6A" w:rsidRDefault="007C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44D0638C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D827988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FB8AA3EE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5BA4F914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221AB61E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3738A92A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31420EA6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3E189216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D5720926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4A3AFF2E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50E87AE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BF4AED5A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2FCAD514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DA50B128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F84E930A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4EAEFBEE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6EC891CA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99FAA71E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7B388C28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A1BAD08A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B2878D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9208A582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F0326C9E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667AC3AA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097AFFC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8BE45482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8728B064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9F308BA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8294EC8A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BAB4FA50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0AA646A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9AE6EF1C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BC045C54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66F2B58A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09D8245C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21ECE420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2A7C298A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04C41CFE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E474B166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0043F32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ACCA3B50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EC90F766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93BE4652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3DB84A50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642A16C6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F354A6E6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58F42286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6E24DE40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C4EE97A8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7D1E43F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CA1C0C2A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199E08D4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F7B8FC50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4B96195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4524ED3E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0570EA8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9AA06D72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9A1C68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0848EE08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3E6C217E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235CC4E6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4E86CD74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96944B22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A510C80A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E0223C22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A1DAD91C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648321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8D06B23A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CBEA82C6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7624CFC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74B01CD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4176ACE2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DA52290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10DE9B62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F2CE4A50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4822B9B0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2D6020C6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844B628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A498F9EC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8308441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3266D840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9E50EA9E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45263136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6FEACFA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3B582990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93FE17BA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F606E84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492819FE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8F66C9B4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6D6022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AF18983A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7EA04714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49E0A372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C6E6122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3C9EDCD2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3E8CFC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210C4B8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42840F1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3176CFA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4A8C321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8BE42038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8B5CC790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7BEC9758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FDE49D04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2E8AB492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CEBC91AE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C28B88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60BEE98E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72EEB6E0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3A2027A4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11E0390E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5C7457E2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13CAA33E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31B43D0A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88022874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6E460614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A9887A9E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81369C7E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1E9EDEBA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17B6E1CE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525E4FCA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7F86D422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D3C85752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EB98B2D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99D88C42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367C7D90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359ABCEE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BA683F2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80A6F036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C82CB8F6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4B36D4C2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C31222F2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00BCAD9A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923205BC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42D09DB4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EF36A020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9A7AA92E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13463DE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A83A38D6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CD220588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850200EE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13C25652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17929318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8AE04A6C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83D2B10A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4B14B312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52E0F58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1BC0D33C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355C8092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D076F0C2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049E9628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07F6D500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F94C9B36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096E1CDA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6F3E1102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3606124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2856E9CE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1B6EA2AC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1C822E7E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1AE4FA6E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F62A38A2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13B45042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7FEACDA4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4F02834C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14278E0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8D766D2A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83ACEFF6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62968636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2C643D98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5BB4786A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E6FCDCD2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188AE6FA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4F40BBF6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722EC56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9A729A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03BCBB26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189EA7A0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119045B8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2ACC1EC4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CDC237AA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E85E0256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DCF2EDEE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22464550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BE078E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0750CB0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8CC61588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626C4DC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DBAC19EC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E2B26862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F828BDF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823EF436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EDC68934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3E2BFE4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323229B4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3864AE72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C30AD3BA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FD58BB82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E42873CC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F79837D0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94006B4A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2C3ECF5E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9C3794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9DC03518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48B0F2C6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37F068E2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2610771C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FA0C6A6A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D2F69E02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4D124442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0E621AD8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0541704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71B21BB0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7542DA8A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7794EE7E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2130876C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9D3EEC16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9E20A000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A5B0E542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9F82B022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A3A2A0A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5016BFF2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5D88C878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61F44EC4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223825E2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D9F06A7E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C01EBC22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FB8855B4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3BFA563C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DC0EF04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092E894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B2862A9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699AA9B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40CE8BB0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715C6D40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8ACEA99A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1B8AEBE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6BDA0EC6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419A470A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7E68C9E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04E2AB4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1662246A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47AAB152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412E0158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EAD6ABA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A93260EA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69149F78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03484630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FCFE228C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B25CF0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F9FE4DB0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D806ECF0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3F3AED70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80FCCE4E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FA4E0BBC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AAD2B562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FF703974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2BC2FA52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1582786C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5412863A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9003B8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02AA762C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0CF4346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1676F35C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9A262434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32C05DB2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DECE4508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99667A76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C0F63C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1D583D54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33EE9AA6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6C22B768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B20032A8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B42C89B2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186AF848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AF4C81EE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50"/>
    <w:rsid w:val="00057550"/>
    <w:rsid w:val="007C4A6A"/>
    <w:rsid w:val="00E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2025-08-26T08:00:00Z</dcterms:created>
  <dcterms:modified xsi:type="dcterms:W3CDTF">2025-08-26T08:00:00Z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