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0"/>
          <w:sz w:val="28"/>
          <w:szCs w:val="28"/>
          <w:vertAlign w:val="baseline"/>
        </w:rPr>
        <w:sectPr>
          <w:headerReference r:id="rId7" w:type="default"/>
          <w:footerReference r:id="rId8" w:type="default"/>
          <w:pgSz w:h="16840" w:w="11907" w:orient="portrait"/>
          <w:pgMar w:bottom="1701" w:top="1701" w:left="2268" w:right="1701" w:header="709" w:footer="709"/>
          <w:pgNumType w:start="1"/>
          <w:titlePg w:val="1"/>
        </w:sectPr>
      </w:pPr>
      <w:bookmarkStart w:colFirst="0" w:colLast="0" w:name="_heading=h.tfytb1xes4o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vertAlign w:val="baseline"/>
        </w:rPr>
      </w:pPr>
      <w:bookmarkStart w:colFirst="0" w:colLast="0" w:name="_heading=h.rtd8uhh68q32" w:id="1"/>
      <w:bookmarkEnd w:id="1"/>
      <w:r w:rsidDel="00000000" w:rsidR="00000000" w:rsidRPr="00000000">
        <w:rPr>
          <w:b w:val="1"/>
          <w:vertAlign w:val="baseline"/>
          <w:rtl w:val="0"/>
        </w:rPr>
        <w:t xml:space="preserve">DAFTAR 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35996009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7z2blf79kg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LEMBAR PENGESAHAN</w:t>
              <w:tab/>
              <w:t xml:space="preserve">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9yv9vpnx83j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RIWAYAT HIDUP</w:t>
              <w:tab/>
              <w:t xml:space="preserve">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g92n0jy61g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KATA PENGANTAR</w:t>
              <w:tab/>
              <w:t xml:space="preserve">iii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92dtkfndgu9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ABSTRAK</w:t>
              <w:tab/>
              <w:t xml:space="preserve">vi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et0m5xdsks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ABSTRACT</w:t>
            </w:r>
          </w:hyperlink>
          <w:hyperlink w:anchor="_heading=h.let0m5xdsks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vii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g0xumhvy2sq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ISI</w:t>
              <w:tab/>
              <w:t xml:space="preserve">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jg7ju661xk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TABEL</w:t>
              <w:tab/>
              <w:t xml:space="preserve">iii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2mo7ayklyu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GAMBAR</w:t>
              <w:tab/>
              <w:t xml:space="preserve">iv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4el2bjfqvf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 I PENDAHULUAN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ohnb650dqe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hyperlink>
          <w:hyperlink w:anchor="_heading=h.4ohnb650dqe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4ohnb650dqe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Latar Belakang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sowt68rspf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Rumusan Masalah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6nyawtazwn8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Tujuan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oqml2fjvia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Manfaat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b9f83ppern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 II KAJIAN PUSTAKA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l0n1uo86jq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Landasan Teori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8eulhooi7g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2.1.1 Rekam medis elektronik (RME)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y4man17pr87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2.1.2 Implementasi RME di Rumah Sakit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r9ug27wlmg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2.1.3 Metode PIECES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ib2aajv908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Penelitian terdahulu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a4lm1nztlh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Kerangka pikir penelitian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mt7yhio7f1n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Konsep Hipotesis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980ic8ushn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 III METODE PENELITIAN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gdqirf1vpq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 Jenis Penelitian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zcqz085eeo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 Sifat Penelitian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gj1wf71l0a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 Lokasi dan Periode Penelitian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9fs2zj7iyyp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 Populasi dan Sampel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f5z6wm1xu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 Sumber Data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on0ibn86v5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3.6 Metode Pengumpulan Data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sdlj4ts5ld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3.7 Definisi Operasional Variabel Penelitian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gk254ui3t0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 Metode Analisis Data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q8zi43d7q5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3.8.1 Uji Validitas &amp; Reliabilitas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atzn1aa8k1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3.8.2 Uji Normalitas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xyw443gq80z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3.8.3 Uji Univariat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kv7pvili0q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3.9 Uji Hipotesis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kyfmgn3o3z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 IV  PENELITIAN DAN PEMBAHASAN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5gr6c3ht6y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 Gambaran Umum Objek Penelitian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532g51vdvk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4.1.1 Rumah Sakit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8u7l6bp9d7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4.1.2 Struktur Organisasi Rumah Sakit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2kbjhew1x2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4.1.3 Fasilitas Rumah Sakit</w:t>
              <w:tab/>
              <w:t xml:space="preserve">49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oj4fzivnxoq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Deskripsi Karakteristik Responded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6855vrl9z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 Deskripsi Jawaban Responden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faoa5zbbtd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 </w:t>
            </w:r>
          </w:hyperlink>
          <w:hyperlink w:anchor="_heading=h.dfaoa5zbbtd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hyperlink>
          <w:hyperlink w:anchor="_heading=h.dfaoa5zbbtd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yhy2crcv2k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4.3.2</w:t>
            </w:r>
          </w:hyperlink>
          <w:hyperlink w:anchor="_heading=h.3yhy2crcv2k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Information</w:t>
            </w:r>
          </w:hyperlink>
          <w:hyperlink w:anchor="_heading=h.3yhy2crcv2k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x55skln9l3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4.3.3 </w:t>
            </w:r>
          </w:hyperlink>
          <w:hyperlink w:anchor="_heading=h.cx55skln9l3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Economy</w:t>
            </w:r>
          </w:hyperlink>
          <w:hyperlink w:anchor="_heading=h.cx55skln9l3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sgotcu5s85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4.3.4</w:t>
            </w:r>
          </w:hyperlink>
          <w:hyperlink w:anchor="_heading=h.dsgotcu5s85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Control</w:t>
            </w:r>
          </w:hyperlink>
          <w:hyperlink w:anchor="_heading=h.dsgotcu5s85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56wmmrwo2ww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4.3.5</w:t>
            </w:r>
          </w:hyperlink>
          <w:hyperlink w:anchor="_heading=h.56wmmrwo2ww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_heading=h.56wmmrwo2wwe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Efficiency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zm1sdhwt40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4.3.6</w:t>
            </w:r>
          </w:hyperlink>
          <w:hyperlink w:anchor="_heading=h.hzm1sdhwt40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Service</w:t>
            </w:r>
          </w:hyperlink>
          <w:hyperlink w:anchor="_heading=h.hzm1sdhwt40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midmboyrzzu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 Analisis Data</w:t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x9h64g48pu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4.4.1 Univariat</w:t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jqi89ja69p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4.4.2 Uji Normalitas</w:t>
              <w:tab/>
              <w:t xml:space="preserve">62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1dgo2o4k5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4.5 Pengujian Hipotesis</w:t>
              <w:tab/>
              <w:t xml:space="preserve">63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sloxaq70eo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 Pembahasan</w:t>
              <w:tab/>
              <w:t xml:space="preserve">65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8rbx9lf6ws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4.6.1 </w:t>
            </w:r>
          </w:hyperlink>
          <w:hyperlink w:anchor="_heading=h.l8rbx9lf6ws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hyperlink>
          <w:hyperlink w:anchor="_heading=h.l8rbx9lf6ws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n3zpw9frxz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4.6.2 </w:t>
            </w:r>
          </w:hyperlink>
          <w:hyperlink w:anchor="_heading=h.an3zpw9frxz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</w:t>
            </w:r>
          </w:hyperlink>
          <w:hyperlink w:anchor="_heading=h.an3zpw9frxz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e6rwgieydvb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4.6.3 </w:t>
            </w:r>
          </w:hyperlink>
          <w:hyperlink w:anchor="_heading=h.e6rwgieydvb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Economy</w:t>
            </w:r>
          </w:hyperlink>
          <w:hyperlink w:anchor="_heading=h.e6rwgieydvb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1bqjolx712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4.6.4</w:t>
            </w:r>
          </w:hyperlink>
          <w:hyperlink w:anchor="_heading=h.p1bqjolx712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Control</w:t>
            </w:r>
          </w:hyperlink>
          <w:hyperlink w:anchor="_heading=h.p1bqjolx712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5iysscybz42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4.6.5 </w:t>
            </w:r>
          </w:hyperlink>
          <w:hyperlink w:anchor="_heading=h.5iysscybz42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Efficiency</w:t>
            </w:r>
          </w:hyperlink>
          <w:hyperlink w:anchor="_heading=h.5iysscybz42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terp05lvt6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4.6.6 </w:t>
            </w:r>
          </w:hyperlink>
          <w:hyperlink w:anchor="_heading=h.oterp05lvt6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</w:t>
            </w:r>
          </w:hyperlink>
          <w:hyperlink w:anchor="_heading=h.oterp05lvt6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io54q7dd5d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 Implikasi Hasil Penelitian</w:t>
              <w:tab/>
              <w:t xml:space="preserve">72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15dwbjidv7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4.7.1 Implikasi Terhadap Praktik di Rumah Sakit</w:t>
              <w:tab/>
              <w:t xml:space="preserve">73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uw1ryz2j62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4.7.2 Implikasi Terhadap Kebijakan Rumah Sakit</w:t>
              <w:tab/>
              <w:t xml:space="preserve">74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niyzrlclo7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4.7.3 Implikasi Terhadap Pengembangan Budaya Keselamatan Pasien</w:t>
              <w:tab/>
              <w:t xml:space="preserve">75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00" w:before="0" w:line="240" w:lineRule="auto"/>
            <w:ind w:left="48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3vrbf9rcpr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4.7.4 Implikasi Terhadap Penelitian Selanjutnya</w:t>
              <w:tab/>
              <w:t xml:space="preserve">76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hwu9j7xvtf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 V  KESIMPULAN DAN SARAN</w:t>
              <w:tab/>
              <w:t xml:space="preserve">78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67dsztrx5c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 Kesimpulan</w:t>
              <w:tab/>
              <w:t xml:space="preserve">78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2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cgpta79vpc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 Saran</w:t>
              <w:tab/>
              <w:t xml:space="preserve">79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7axpf19tkr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PUSTAKA</w:t>
              <w:tab/>
              <w:t xml:space="preserve">82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79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lrgwba6gmk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LAMPIRAN</w:t>
              <w:tab/>
              <w:t xml:space="preserve">85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8">
      <w:pPr>
        <w:spacing w:line="240" w:lineRule="auto"/>
        <w:rPr>
          <w:vertAlign w:val="baseline"/>
        </w:rPr>
      </w:pPr>
      <w:bookmarkStart w:colFirst="0" w:colLast="0" w:name="_heading=h.wqjvws4ydns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DAFTAR TABEL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-157556733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r19skodbako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2. 1 Penelitian Terdahulu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94895104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pd6ke186054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3.1 Definisi Operasional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lvkw1kcm5l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3. 2 Uji Validitas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wzrew9up31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3. 3 Uji Reliabilitas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18641418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52">
          <w:pPr>
            <w:tabs>
              <w:tab w:val="right" w:leader="none" w:pos="7938"/>
            </w:tabs>
            <w:spacing w:line="240" w:lineRule="auto"/>
            <w:rPr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xqrmthxzmym3">
            <w:r w:rsidDel="00000000" w:rsidR="00000000" w:rsidRPr="00000000">
              <w:rPr>
                <w:vertAlign w:val="baseline"/>
                <w:rtl w:val="0"/>
              </w:rPr>
              <w:t xml:space="preserve">Tabel 4. 1 Deskripsi Jenis Kelamin Responden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pvsnzfoh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2</w:t>
            </w:r>
          </w:hyperlink>
          <w:hyperlink w:anchor="_heading=h.qpvsnzfoh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qpvsnzfoh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Usia Responden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p3sjcezx61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3 Deskripsi Masa Kerja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xywtjaxqha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4</w:t>
            </w:r>
          </w:hyperlink>
          <w:hyperlink w:anchor="_heading=h.vxywtjaxqha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vxywtjaxqha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Pendidikan Responden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et86amapn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5 Jawaban Responden </w:t>
            </w:r>
          </w:hyperlink>
          <w:hyperlink w:anchor="_heading=h.vet86amapn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hyperlink>
          <w:hyperlink w:anchor="_heading=h.vet86amapn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wl26ive3jx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6 Jawaban Responden </w:t>
            </w:r>
          </w:hyperlink>
          <w:hyperlink w:anchor="_heading=h.fwl26ive3jx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</w:t>
            </w:r>
          </w:hyperlink>
          <w:hyperlink w:anchor="_heading=h.fwl26ive3jx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ruwsn18sdr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7 Jawaban Responden </w:t>
            </w:r>
          </w:hyperlink>
          <w:hyperlink w:anchor="_heading=h.cruwsn18sdr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Economy</w:t>
            </w:r>
          </w:hyperlink>
          <w:hyperlink w:anchor="_heading=h.cruwsn18sdr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wpcin7chtx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8 Jawaban Responden </w:t>
            </w:r>
          </w:hyperlink>
          <w:hyperlink w:anchor="_heading=h.pwpcin7chtx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</w:t>
            </w:r>
          </w:hyperlink>
          <w:hyperlink w:anchor="_heading=h.pwpcin7chtx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b0xnocqoj0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9 Jawaban Responden </w:t>
            </w:r>
          </w:hyperlink>
          <w:hyperlink w:anchor="_heading=h.2b0xnocqoj0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Efficiency</w:t>
            </w:r>
          </w:hyperlink>
          <w:hyperlink w:anchor="_heading=h.2b0xnocqoj0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fnxra9h38q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10 Jawaban Responden </w:t>
            </w:r>
          </w:hyperlink>
          <w:hyperlink w:anchor="_heading=h.ffnxra9h38q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</w:t>
            </w:r>
          </w:hyperlink>
          <w:hyperlink w:anchor="_heading=h.ffnxra9h38q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xdqf39wjpi0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11 Tabel Analisi Data Univariat </w:t>
            </w:r>
          </w:hyperlink>
          <w:hyperlink w:anchor="_heading=h.xdqf39wjpi0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hyperlink>
          <w:hyperlink w:anchor="_heading=h.xdqf39wjpi0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97lezf44gry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12  Tabel Analisi Data Univariat </w:t>
            </w:r>
          </w:hyperlink>
          <w:hyperlink w:anchor="_heading=h.97lezf44gry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</w:t>
            </w:r>
          </w:hyperlink>
          <w:hyperlink w:anchor="_heading=h.97lezf44gry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u4aa4go8cv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13  Tabel Analisi Data Univariat </w:t>
            </w:r>
          </w:hyperlink>
          <w:hyperlink w:anchor="_heading=h.iu4aa4go8cv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Economy</w:t>
            </w:r>
          </w:hyperlink>
          <w:hyperlink w:anchor="_heading=h.iu4aa4go8cv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aktmxqwajg7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14  Tabel Analisi Data Univariat </w:t>
            </w:r>
          </w:hyperlink>
          <w:hyperlink w:anchor="_heading=h.aktmxqwajg7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</w:t>
            </w:r>
          </w:hyperlink>
          <w:hyperlink w:anchor="_heading=h.aktmxqwajg7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shbrpt670a9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15  Tabel Analisi Data Univariat </w:t>
            </w:r>
          </w:hyperlink>
          <w:hyperlink w:anchor="_heading=h.shbrpt670a9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Efficiency</w:t>
            </w:r>
          </w:hyperlink>
          <w:hyperlink w:anchor="_heading=h.shbrpt670a9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6p3e6p90pi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16  Tabel Analisi Data Univariat </w:t>
            </w:r>
          </w:hyperlink>
          <w:hyperlink w:anchor="_heading=h.n6p3e6p90pi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</w:t>
            </w:r>
          </w:hyperlink>
          <w:hyperlink w:anchor="_heading=h.n6p3e6p90pi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b6f1unab1m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17  Tabel Uji Normalias</w:t>
              <w:tab/>
              <w:t xml:space="preserve">62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t807rcm4lg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18 Pengujian Hipotesis Sample Statistics</w:t>
              <w:tab/>
              <w:t xml:space="preserve">63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7928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on0qe846g7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 4. 19  Pengujian Hipotesis Sample Test</w:t>
              <w:tab/>
              <w:t xml:space="preserve">63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65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595"/>
        </w:tabs>
        <w:spacing w:after="160" w:line="240" w:lineRule="auto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headerReference r:id="rId9" w:type="default"/>
      <w:footerReference r:id="rId10" w:type="default"/>
      <w:type w:val="nextPage"/>
      <w:pgSz w:h="16840" w:w="11907" w:orient="portrait"/>
      <w:pgMar w:bottom="1701" w:top="1701" w:left="2268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80" w:lineRule="auto"/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jc w:val="left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  <w:jc w:val="left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line="480" w:lineRule="auto"/>
      <w:jc w:val="left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szCs w:val="2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360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i w:val="1"/>
      <w:iCs w:val="1"/>
      <w:color w:val="44546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ibliography">
    <w:name w:val="Bibliography"/>
    <w:basedOn w:val="Normal"/>
    <w:next w:val="Normal"/>
    <w:autoRedefine w:val="0"/>
    <w:hidden w:val="0"/>
    <w:qFormat w:val="1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FootnoteText">
    <w:name w:val="Footnote Text"/>
    <w:basedOn w:val="Normal"/>
    <w:next w:val="FootnoteText"/>
    <w:autoRedefine w:val="0"/>
    <w:hidden w:val="0"/>
    <w:qFormat w:val="1"/>
    <w:pPr>
      <w:suppressAutoHyphens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table" w:styleId="TableGrid0">
    <w:name w:val="Table Grid"/>
    <w:basedOn w:val="TableNormal"/>
    <w:next w:val="TableGrid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0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4Char">
    <w:name w:val="Heading 4 Char"/>
    <w:next w:val="Heading4Char"/>
    <w:autoRedefine w:val="0"/>
    <w:hidden w:val="0"/>
    <w:qFormat w:val="0"/>
    <w:rPr>
      <w:rFonts w:ascii="Times New Roman" w:cs="Times New Roman" w:eastAsia="Times New Roman" w:hAnsi="Times New Roman"/>
      <w:i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laceholderText">
    <w:name w:val="Placeholder Text"/>
    <w:next w:val="PlaceholderText"/>
    <w:autoRedefine w:val="0"/>
    <w:hidden w:val="0"/>
    <w:qFormat w:val="0"/>
    <w:rPr>
      <w:color w:val="666666"/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1">
    <w:name w:val="Unresolved Mention1"/>
    <w:next w:val="UnresolvedMention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ableofFigures">
    <w:name w:val="Table of Figures"/>
    <w:basedOn w:val="Normal"/>
    <w:next w:val="Normal"/>
    <w:autoRedefine w:val="0"/>
    <w:hidden w:val="0"/>
    <w:qFormat w:val="1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OC1">
    <w:name w:val="TOC 1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OC2">
    <w:name w:val="TOC 2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240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OC3">
    <w:name w:val="TOC 3"/>
    <w:basedOn w:val="Normal"/>
    <w:next w:val="Normal"/>
    <w:autoRedefine w:val="0"/>
    <w:hidden w:val="0"/>
    <w:qFormat w:val="1"/>
    <w:pPr>
      <w:suppressAutoHyphens w:val="1"/>
      <w:spacing w:after="100" w:line="360" w:lineRule="auto"/>
      <w:ind w:left="480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PlainTable2">
    <w:name w:val="Plain Table 2"/>
    <w:basedOn w:val="TableNormal"/>
    <w:next w:val="PlainTable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PlainTable2"/>
      <w:tblStyleRowBandSize w:val="1"/>
      <w:tblStyleColBandSize w:val="1"/>
      <w:jc w:val="left"/>
      <w:tblBorders>
        <w:top w:color="7f7f7f" w:space="0" w:sz="4" w:val="single"/>
        <w:left w:color="auto" w:space="0" w:sz="0" w:val="none"/>
        <w:bottom w:color="7f7f7f" w:space="0" w:sz="4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ListParagraphChar">
    <w:name w:val="List Paragraph Char"/>
    <w:next w:val="ListParagraph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table" w:styleId="ListTable6Colorful-Accent3">
    <w:name w:val="List Table 6 Colorful - Accent 3"/>
    <w:basedOn w:val="TableNormal"/>
    <w:next w:val="ListTable6Colorful-Accent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7b7b7b"/>
      <w:w w:val="100"/>
      <w:position w:val="-1"/>
      <w:effect w:val="none"/>
      <w:vertAlign w:val="baseline"/>
      <w:cs w:val="0"/>
      <w:em w:val="none"/>
      <w:lang/>
    </w:rPr>
    <w:tblPr>
      <w:tblStyle w:val="ListTable6Colorful-Accent3"/>
      <w:tblStyleRowBandSize w:val="1"/>
      <w:tblStyleColBandSize w:val="1"/>
      <w:jc w:val="left"/>
      <w:tblBorders>
        <w:top w:color="a5a5a5" w:space="0" w:sz="4" w:val="single"/>
        <w:left w:color="auto" w:space="0" w:sz="0" w:val="none"/>
        <w:bottom w:color="a5a5a5" w:space="0" w:sz="4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ListTable6Colorful">
    <w:name w:val="List Table 6 Colorful"/>
    <w:basedOn w:val="TableNormal"/>
    <w:next w:val="ListTable6Colorfu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/>
    </w:rPr>
    <w:tblPr>
      <w:tblStyle w:val="ListTable6Colorful"/>
      <w:tblStyleRowBandSize w:val="1"/>
      <w:tblStyleColBandSize w:val="1"/>
      <w:jc w:val="left"/>
      <w:tblBorders>
        <w:top w:color="000000" w:space="0" w:sz="4" w:val="single"/>
        <w:left w:color="auto" w:space="0" w:sz="0" w:val="none"/>
        <w:bottom w:color="000000" w:space="0" w:sz="4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kern w:val="0"/>
      <w:position w:val="-1"/>
      <w:effect w:val="none"/>
      <w:vertAlign w:val="baseline"/>
      <w:cs w:val="0"/>
      <w:em w:val="none"/>
      <w:lang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Jf7RrbQoZxY8nh5dDRAsPkhgg==">CgMxLjAyDmgudGZ5dGIxeGVzNG92Mg5oLnJ0ZDh1aGg2OHEzMjIOaC53cWp2d3M0eWRuczg4AHIhMUYzV2owUVBidXlwRldaMFZvZ0FGXzlVQWFpSGRncGY4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2025-09-12T23:50:00Z</dcterms:created>
  <dc:creator>Azka Tya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ndeley Document_1">
    <vt:lpstr>True</vt:lpstr>
  </property>
  <property fmtid="{D5CDD505-2E9C-101B-9397-08002B2CF9AE}" pid="4" name="Mendeley Unique User Id_1">
    <vt:lpstr>817240f0-25e0-3f68-b007-9cb3b469cad4</vt:lpstr>
  </property>
  <property fmtid="{D5CDD505-2E9C-101B-9397-08002B2CF9AE}" pid="5" name="Mendeley Citation Style_1">
    <vt:lpstr>http://www.zotero.org/styles/chicago-author-date</vt:lpstr>
  </property>
  <property fmtid="{D5CDD505-2E9C-101B-9397-08002B2CF9AE}" pid="6" name="Mendeley Recent Style Id 0_1">
    <vt:lpstr>http://www.zotero.org/styles/american-medical-association</vt:lpstr>
  </property>
  <property fmtid="{D5CDD505-2E9C-101B-9397-08002B2CF9AE}" pid="7" name="Mendeley Recent Style Name 0_1">
    <vt:lpstr>American Medical Association 11th edition</vt:lpstr>
  </property>
  <property fmtid="{D5CDD505-2E9C-101B-9397-08002B2CF9AE}" pid="8" name="Mendeley Recent Style Id 1_1">
    <vt:lpstr>http://www.zotero.org/styles/american-sociological-association</vt:lpstr>
  </property>
  <property fmtid="{D5CDD505-2E9C-101B-9397-08002B2CF9AE}" pid="9" name="Mendeley Recent Style Name 1_1">
    <vt:lpstr>American Sociological Association 6th/7th edition</vt:lpstr>
  </property>
  <property fmtid="{D5CDD505-2E9C-101B-9397-08002B2CF9AE}" pid="10" name="Mendeley Recent Style Id 2_1">
    <vt:lpstr>http://www.zotero.org/styles/anglia</vt:lpstr>
  </property>
  <property fmtid="{D5CDD505-2E9C-101B-9397-08002B2CF9AE}" pid="11" name="Mendeley Recent Style Name 2_1">
    <vt:lpstr>Anglia</vt:lpstr>
  </property>
  <property fmtid="{D5CDD505-2E9C-101B-9397-08002B2CF9AE}" pid="12" name="Mendeley Recent Style Id 3_1">
    <vt:lpstr>http://www.zotero.org/styles/chicago-author-date</vt:lpstr>
  </property>
  <property fmtid="{D5CDD505-2E9C-101B-9397-08002B2CF9AE}" pid="13" name="Mendeley Recent Style Name 3_1">
    <vt:lpstr>Chicago Manual of Style 17th edition (author-date)</vt:lpstr>
  </property>
  <property fmtid="{D5CDD505-2E9C-101B-9397-08002B2CF9AE}" pid="14" name="Mendeley Recent Style Id 4_1">
    <vt:lpstr>http://www.zotero.org/styles/chicago-fullnote-bibliography</vt:lpstr>
  </property>
  <property fmtid="{D5CDD505-2E9C-101B-9397-08002B2CF9AE}" pid="15" name="Mendeley Recent Style Name 4_1">
    <vt:lpstr>Chicago Manual of Style 17th edition (full note)</vt:lpstr>
  </property>
  <property fmtid="{D5CDD505-2E9C-101B-9397-08002B2CF9AE}" pid="16" name="Mendeley Recent Style Id 5_1">
    <vt:lpstr>http://www.zotero.org/styles/chicago-note-bibliography</vt:lpstr>
  </property>
  <property fmtid="{D5CDD505-2E9C-101B-9397-08002B2CF9AE}" pid="17" name="Mendeley Recent Style Name 5_1">
    <vt:lpstr>Chicago Manual of Style 17th edition (note)</vt:lpstr>
  </property>
  <property fmtid="{D5CDD505-2E9C-101B-9397-08002B2CF9AE}" pid="18" name="Mendeley Recent Style Id 6_1">
    <vt:lpstr>http://www.zotero.org/styles/elsevier-vancouver</vt:lpstr>
  </property>
  <property fmtid="{D5CDD505-2E9C-101B-9397-08002B2CF9AE}" pid="19" name="Mendeley Recent Style Name 6_1">
    <vt:lpstr>Elsevier - Vancouver</vt:lpstr>
  </property>
  <property fmtid="{D5CDD505-2E9C-101B-9397-08002B2CF9AE}" pid="20" name="Mendeley Recent Style Id 7_1">
    <vt:lpstr>http://www.zotero.org/styles/ieee</vt:lpstr>
  </property>
  <property fmtid="{D5CDD505-2E9C-101B-9397-08002B2CF9AE}" pid="21" name="Mendeley Recent Style Name 7_1">
    <vt:lpstr>IEEE</vt:lpstr>
  </property>
  <property fmtid="{D5CDD505-2E9C-101B-9397-08002B2CF9AE}" pid="22" name="Mendeley Recent Style Id 8_1">
    <vt:lpstr>http://www.zotero.org/styles/modern-language-association</vt:lpstr>
  </property>
  <property fmtid="{D5CDD505-2E9C-101B-9397-08002B2CF9AE}" pid="23" name="Mendeley Recent Style Name 8_1">
    <vt:lpstr>Modern Language Association 9th edition</vt:lpstr>
  </property>
  <property fmtid="{D5CDD505-2E9C-101B-9397-08002B2CF9AE}" pid="24" name="Mendeley Recent Style Id 9_1">
    <vt:lpstr>http://www.zotero.org/styles/vancouver</vt:lpstr>
  </property>
  <property fmtid="{D5CDD505-2E9C-101B-9397-08002B2CF9AE}" pid="25" name="Mendeley Recent Style Name 9_1">
    <vt:lpstr>Vancouver</vt:lpstr>
  </property>
</Properties>
</file>