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41C5" w14:textId="7E942C10" w:rsidR="008907BF" w:rsidRPr="003E242B" w:rsidRDefault="008907BF" w:rsidP="008907BF">
      <w:pPr>
        <w:spacing w:line="240" w:lineRule="auto"/>
        <w:jc w:val="center"/>
        <w:rPr>
          <w:rFonts w:ascii="Times New Roman" w:hAnsi="Times New Roman" w:cs="Times New Roman"/>
          <w:lang w:val="id-ID"/>
        </w:rPr>
      </w:pPr>
      <w:r w:rsidRPr="003E242B">
        <w:rPr>
          <w:rFonts w:ascii="Times New Roman" w:hAnsi="Times New Roman" w:cs="Times New Roman"/>
        </w:rPr>
        <w:t xml:space="preserve">APPLICATION OF NAIL CUTTING WITH </w:t>
      </w:r>
      <w:r w:rsidRPr="00C44CE5">
        <w:rPr>
          <w:rFonts w:ascii="Times New Roman" w:hAnsi="Times New Roman" w:cs="Times New Roman"/>
          <w:i/>
          <w:iCs/>
        </w:rPr>
        <w:t>SHAPING</w:t>
      </w:r>
      <w:r w:rsidRPr="003E242B">
        <w:rPr>
          <w:rFonts w:ascii="Times New Roman" w:hAnsi="Times New Roman" w:cs="Times New Roman"/>
        </w:rPr>
        <w:t xml:space="preserve"> TECHNIQUE ON </w:t>
      </w:r>
      <w:r w:rsidRPr="00C44CE5">
        <w:rPr>
          <w:rFonts w:ascii="Times New Roman" w:hAnsi="Times New Roman" w:cs="Times New Roman"/>
          <w:i/>
          <w:iCs/>
        </w:rPr>
        <w:t xml:space="preserve">PERSONAL HYGIENE SKILLS </w:t>
      </w:r>
      <w:r w:rsidRPr="003E242B">
        <w:rPr>
          <w:rFonts w:ascii="Times New Roman" w:hAnsi="Times New Roman" w:cs="Times New Roman"/>
        </w:rPr>
        <w:t>IN CHILDREN WITH DISABILITIES AT SLB HARAPAN MULIA, JAMBI CITY</w:t>
      </w:r>
    </w:p>
    <w:p w14:paraId="52C4E540" w14:textId="77777777" w:rsidR="008907BF" w:rsidRDefault="008907BF" w:rsidP="008907BF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3E242B">
        <w:rPr>
          <w:rFonts w:ascii="Times New Roman" w:hAnsi="Times New Roman" w:cs="Times New Roman"/>
        </w:rPr>
        <w:t>Nanda Nur Hafizah*Suryati*Anipah</w:t>
      </w:r>
    </w:p>
    <w:p w14:paraId="669BBB6A" w14:textId="77777777" w:rsidR="008907BF" w:rsidRPr="003E242B" w:rsidRDefault="008907BF" w:rsidP="008907BF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3E242B">
        <w:rPr>
          <w:rFonts w:ascii="Times New Roman" w:hAnsi="Times New Roman" w:cs="Times New Roman"/>
        </w:rPr>
        <w:t>Diploma III in Nursing</w:t>
      </w:r>
    </w:p>
    <w:p w14:paraId="7F71B250" w14:textId="77777777" w:rsidR="008907BF" w:rsidRPr="003E242B" w:rsidRDefault="008907BF" w:rsidP="008907BF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3E242B">
        <w:rPr>
          <w:rFonts w:ascii="Times New Roman" w:hAnsi="Times New Roman" w:cs="Times New Roman"/>
        </w:rPr>
        <w:t>Garuda Putih Jambi College of Health Sciences</w:t>
      </w:r>
    </w:p>
    <w:p w14:paraId="47D29AFA" w14:textId="77777777" w:rsidR="008907BF" w:rsidRDefault="008907BF" w:rsidP="008907BF">
      <w:pPr>
        <w:spacing w:after="0" w:line="240" w:lineRule="auto"/>
        <w:jc w:val="center"/>
      </w:pPr>
      <w:r w:rsidRPr="003E242B">
        <w:rPr>
          <w:rFonts w:ascii="Times New Roman" w:hAnsi="Times New Roman" w:cs="Times New Roman"/>
        </w:rPr>
        <w:t xml:space="preserve">Email: </w:t>
      </w:r>
      <w:hyperlink r:id="rId7" w:history="1">
        <w:r w:rsidRPr="003E242B">
          <w:rPr>
            <w:rStyle w:val="Hyperlink"/>
            <w:rFonts w:ascii="Times New Roman" w:hAnsi="Times New Roman" w:cs="Times New Roman"/>
          </w:rPr>
          <w:t>nandahafizah704@gmail.com</w:t>
        </w:r>
      </w:hyperlink>
    </w:p>
    <w:p w14:paraId="759042A8" w14:textId="77777777" w:rsidR="008907BF" w:rsidRDefault="008907BF" w:rsidP="008907BF">
      <w:pPr>
        <w:spacing w:after="0" w:line="240" w:lineRule="auto"/>
        <w:jc w:val="center"/>
      </w:pPr>
    </w:p>
    <w:p w14:paraId="3A5A1F11" w14:textId="77777777" w:rsidR="008907BF" w:rsidRPr="003E242B" w:rsidRDefault="008907BF" w:rsidP="008907BF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2E66A8B7" w14:textId="77777777" w:rsidR="008907BF" w:rsidRDefault="008907BF" w:rsidP="008907BF">
      <w:pPr>
        <w:spacing w:line="240" w:lineRule="auto"/>
        <w:jc w:val="center"/>
        <w:rPr>
          <w:rFonts w:ascii="Times New Roman" w:hAnsi="Times New Roman" w:cs="Times New Roman"/>
          <w:lang w:val="id-ID"/>
        </w:rPr>
      </w:pPr>
      <w:r w:rsidRPr="003E242B">
        <w:rPr>
          <w:rFonts w:ascii="Times New Roman" w:hAnsi="Times New Roman" w:cs="Times New Roman"/>
        </w:rPr>
        <w:t>ABSTRACT</w:t>
      </w:r>
    </w:p>
    <w:p w14:paraId="336350A5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  <w:lang w:val="id-ID"/>
        </w:rPr>
      </w:pPr>
      <w:r w:rsidRPr="004740A7">
        <w:rPr>
          <w:rFonts w:ascii="Times New Roman" w:hAnsi="Times New Roman" w:cs="Times New Roman"/>
          <w:b/>
          <w:bCs/>
        </w:rPr>
        <w:t>Background</w:t>
      </w:r>
      <w:r>
        <w:rPr>
          <w:rFonts w:ascii="Times New Roman" w:hAnsi="Times New Roman" w:cs="Times New Roman"/>
        </w:rPr>
        <w:t xml:space="preserve">: Children with disabilities experience obstacles in daily activities including taking care of themselves, causing children to have  poor </w:t>
      </w:r>
      <w:r w:rsidRPr="00DC2DE5">
        <w:rPr>
          <w:rFonts w:ascii="Times New Roman" w:hAnsi="Times New Roman" w:cs="Times New Roman"/>
          <w:i/>
          <w:iCs/>
        </w:rPr>
        <w:t>levels of personal hygiene</w:t>
      </w:r>
      <w:r>
        <w:rPr>
          <w:rFonts w:ascii="Times New Roman" w:hAnsi="Times New Roman" w:cs="Times New Roman"/>
        </w:rPr>
        <w:t>.</w:t>
      </w:r>
    </w:p>
    <w:p w14:paraId="04198D75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One of  the personal </w:t>
      </w:r>
      <w:r w:rsidRPr="00902D3B">
        <w:rPr>
          <w:rFonts w:ascii="Times New Roman" w:hAnsi="Times New Roman" w:cs="Times New Roman"/>
          <w:i/>
          <w:iCs/>
        </w:rPr>
        <w:t>hygiene</w:t>
      </w:r>
      <w:r>
        <w:rPr>
          <w:rFonts w:ascii="Times New Roman" w:hAnsi="Times New Roman" w:cs="Times New Roman"/>
        </w:rPr>
        <w:t xml:space="preserve"> habits  that can be done is cutting nails</w:t>
      </w:r>
    </w:p>
    <w:p w14:paraId="635467DE" w14:textId="77777777" w:rsidR="008907BF" w:rsidRPr="00902D3B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3821897D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Objective</w:t>
      </w:r>
      <w:r w:rsidRPr="004740A7">
        <w:rPr>
          <w:rFonts w:ascii="Times New Roman" w:hAnsi="Times New Roman" w:cs="Times New Roman"/>
        </w:rPr>
        <w:t xml:space="preserve">: Describe the application of nail cutting with </w:t>
      </w:r>
      <w:r w:rsidRPr="00902D3B">
        <w:rPr>
          <w:rFonts w:ascii="Times New Roman" w:hAnsi="Times New Roman" w:cs="Times New Roman"/>
          <w:i/>
          <w:iCs/>
        </w:rPr>
        <w:t xml:space="preserve">the Shaping </w:t>
      </w:r>
      <w:r>
        <w:rPr>
          <w:rFonts w:ascii="Times New Roman" w:hAnsi="Times New Roman" w:cs="Times New Roman"/>
        </w:rPr>
        <w:t xml:space="preserve"> technique to personal </w:t>
      </w:r>
      <w:r w:rsidRPr="00902D3B">
        <w:rPr>
          <w:rFonts w:ascii="Times New Roman" w:hAnsi="Times New Roman" w:cs="Times New Roman"/>
          <w:i/>
          <w:iCs/>
        </w:rPr>
        <w:t xml:space="preserve">hygiene skills </w:t>
      </w:r>
      <w:r>
        <w:rPr>
          <w:rFonts w:ascii="Times New Roman" w:hAnsi="Times New Roman" w:cs="Times New Roman"/>
        </w:rPr>
        <w:t xml:space="preserve"> in children with disabilities at SLB Harapan Mulia, Jambi City</w:t>
      </w:r>
    </w:p>
    <w:p w14:paraId="79A45214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2FEDC905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Methods</w:t>
      </w:r>
      <w:r w:rsidRPr="00D90C4C">
        <w:rPr>
          <w:rFonts w:ascii="Times New Roman" w:hAnsi="Times New Roman" w:cs="Times New Roman"/>
        </w:rPr>
        <w:t>: This type of research is a descriptive case study. The subjects of this study were 2 respondents. The instrument used is an observation sheet.</w:t>
      </w:r>
    </w:p>
    <w:p w14:paraId="5045931E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1829B89F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Results</w:t>
      </w:r>
      <w:r w:rsidRPr="00D90C4C">
        <w:rPr>
          <w:rFonts w:ascii="Times New Roman" w:hAnsi="Times New Roman" w:cs="Times New Roman"/>
        </w:rPr>
        <w:t xml:space="preserve">: Pre and </w:t>
      </w:r>
      <w:r w:rsidRPr="00C211EA">
        <w:rPr>
          <w:rFonts w:ascii="Times New Roman" w:hAnsi="Times New Roman" w:cs="Times New Roman"/>
          <w:i/>
          <w:iCs/>
        </w:rPr>
        <w:t xml:space="preserve">posttest </w:t>
      </w:r>
      <w:r>
        <w:rPr>
          <w:rFonts w:ascii="Times New Roman" w:hAnsi="Times New Roman" w:cs="Times New Roman"/>
        </w:rPr>
        <w:t xml:space="preserve"> results for </w:t>
      </w:r>
      <w:proofErr w:type="spellStart"/>
      <w:r>
        <w:rPr>
          <w:rFonts w:ascii="Times New Roman" w:hAnsi="Times New Roman" w:cs="Times New Roman"/>
        </w:rPr>
        <w:t>An.A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An.R</w:t>
      </w:r>
      <w:proofErr w:type="spellEnd"/>
      <w:r>
        <w:rPr>
          <w:rFonts w:ascii="Times New Roman" w:hAnsi="Times New Roman" w:cs="Times New Roman"/>
        </w:rPr>
        <w:t xml:space="preserve"> showed an improvement with </w:t>
      </w:r>
      <w:proofErr w:type="spellStart"/>
      <w:r>
        <w:rPr>
          <w:rFonts w:ascii="Times New Roman" w:hAnsi="Times New Roman" w:cs="Times New Roman"/>
        </w:rPr>
        <w:t>An.A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44CE5">
        <w:rPr>
          <w:rFonts w:ascii="Times New Roman" w:hAnsi="Times New Roman" w:cs="Times New Roman"/>
          <w:i/>
          <w:iCs/>
        </w:rPr>
        <w:t xml:space="preserve">pretest </w:t>
      </w:r>
      <w:r>
        <w:rPr>
          <w:rFonts w:ascii="Times New Roman" w:hAnsi="Times New Roman" w:cs="Times New Roman"/>
        </w:rPr>
        <w:t xml:space="preserve">was 3 (incapable) and </w:t>
      </w:r>
      <w:proofErr w:type="spellStart"/>
      <w:r>
        <w:rPr>
          <w:rFonts w:ascii="Times New Roman" w:hAnsi="Times New Roman" w:cs="Times New Roman"/>
        </w:rPr>
        <w:t>An.R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44CE5">
        <w:rPr>
          <w:rFonts w:ascii="Times New Roman" w:hAnsi="Times New Roman" w:cs="Times New Roman"/>
          <w:i/>
          <w:iCs/>
        </w:rPr>
        <w:t xml:space="preserve">pretest </w:t>
      </w:r>
      <w:r>
        <w:rPr>
          <w:rFonts w:ascii="Times New Roman" w:hAnsi="Times New Roman" w:cs="Times New Roman"/>
        </w:rPr>
        <w:t xml:space="preserve">was 2 (incapable) and </w:t>
      </w:r>
      <w:r w:rsidRPr="00C44CE5">
        <w:rPr>
          <w:rFonts w:ascii="Times New Roman" w:hAnsi="Times New Roman" w:cs="Times New Roman"/>
          <w:i/>
          <w:iCs/>
        </w:rPr>
        <w:t>posttest</w:t>
      </w:r>
      <w:r>
        <w:rPr>
          <w:rFonts w:ascii="Times New Roman" w:hAnsi="Times New Roman" w:cs="Times New Roman"/>
        </w:rPr>
        <w:t xml:space="preserve"> An. A is 12 (capable) and </w:t>
      </w:r>
      <w:proofErr w:type="spellStart"/>
      <w:proofErr w:type="gramStart"/>
      <w:r>
        <w:rPr>
          <w:rFonts w:ascii="Times New Roman" w:hAnsi="Times New Roman" w:cs="Times New Roman"/>
        </w:rPr>
        <w:t>An.R</w:t>
      </w:r>
      <w:proofErr w:type="spellEnd"/>
      <w:proofErr w:type="gramEnd"/>
      <w:r>
        <w:rPr>
          <w:rFonts w:ascii="Times New Roman" w:hAnsi="Times New Roman" w:cs="Times New Roman"/>
        </w:rPr>
        <w:t xml:space="preserve"> is 11 (capable).</w:t>
      </w:r>
    </w:p>
    <w:p w14:paraId="139C739F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740C55A7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Conclusion</w:t>
      </w:r>
      <w:r w:rsidRPr="00110A4B">
        <w:rPr>
          <w:rFonts w:ascii="Times New Roman" w:hAnsi="Times New Roman" w:cs="Times New Roman"/>
        </w:rPr>
        <w:t xml:space="preserve">: Cutting nails with shaping techniques </w:t>
      </w:r>
      <w:r w:rsidRPr="001D49A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on </w:t>
      </w:r>
      <w:r w:rsidRPr="009053CA">
        <w:rPr>
          <w:rFonts w:ascii="Times New Roman" w:hAnsi="Times New Roman" w:cs="Times New Roman"/>
          <w:i/>
          <w:iCs/>
        </w:rPr>
        <w:t xml:space="preserve">personal hygiene skills </w:t>
      </w:r>
      <w:r>
        <w:rPr>
          <w:rFonts w:ascii="Times New Roman" w:hAnsi="Times New Roman" w:cs="Times New Roman"/>
        </w:rPr>
        <w:t xml:space="preserve"> in children with disabilities increased.</w:t>
      </w:r>
    </w:p>
    <w:p w14:paraId="183EDF08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3EFEF705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Suggestion</w:t>
      </w:r>
      <w:r w:rsidRPr="00110A4B">
        <w:rPr>
          <w:rFonts w:ascii="Times New Roman" w:hAnsi="Times New Roman" w:cs="Times New Roman"/>
        </w:rPr>
        <w:t xml:space="preserve">: It is hoped that the results of this study can be used as an innovation in learning media used by parents and teachers in the application of nail cutting with </w:t>
      </w:r>
      <w:r w:rsidRPr="00C44CE5">
        <w:rPr>
          <w:rFonts w:ascii="Times New Roman" w:hAnsi="Times New Roman" w:cs="Times New Roman"/>
          <w:i/>
          <w:iCs/>
        </w:rPr>
        <w:t xml:space="preserve">shaping techniques </w:t>
      </w:r>
      <w:r>
        <w:rPr>
          <w:rFonts w:ascii="Times New Roman" w:hAnsi="Times New Roman" w:cs="Times New Roman"/>
        </w:rPr>
        <w:t xml:space="preserve">on </w:t>
      </w:r>
      <w:r w:rsidRPr="00C44CE5">
        <w:rPr>
          <w:rFonts w:ascii="Times New Roman" w:hAnsi="Times New Roman" w:cs="Times New Roman"/>
          <w:i/>
          <w:iCs/>
        </w:rPr>
        <w:t xml:space="preserve">personal hygiene skills </w:t>
      </w:r>
      <w:r>
        <w:rPr>
          <w:rFonts w:ascii="Times New Roman" w:hAnsi="Times New Roman" w:cs="Times New Roman"/>
        </w:rPr>
        <w:t xml:space="preserve"> in children with disabilities.</w:t>
      </w:r>
    </w:p>
    <w:p w14:paraId="56574EBC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6E746CEB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Keywords</w:t>
      </w:r>
      <w:r w:rsidRPr="00110A4B">
        <w:rPr>
          <w:rFonts w:ascii="Times New Roman" w:hAnsi="Times New Roman" w:cs="Times New Roman"/>
        </w:rPr>
        <w:t>: Children with disabilities, Shapping techniques</w:t>
      </w:r>
      <w:r>
        <w:rPr>
          <w:rFonts w:ascii="Times New Roman" w:hAnsi="Times New Roman" w:cs="Times New Roman"/>
        </w:rPr>
        <w:t xml:space="preserve">, Personal </w:t>
      </w:r>
      <w:r w:rsidRPr="00C44CE5">
        <w:rPr>
          <w:rFonts w:ascii="Times New Roman" w:hAnsi="Times New Roman" w:cs="Times New Roman"/>
          <w:i/>
          <w:iCs/>
        </w:rPr>
        <w:t>hygiene skills</w:t>
      </w:r>
    </w:p>
    <w:p w14:paraId="03835F6C" w14:textId="77777777" w:rsidR="008907BF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61F06303" w14:textId="77777777" w:rsidR="008907BF" w:rsidRPr="00C44CE5" w:rsidRDefault="008907BF" w:rsidP="008907BF">
      <w:pPr>
        <w:pStyle w:val="ListParagraph"/>
        <w:snapToGri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110A4B">
        <w:rPr>
          <w:rFonts w:ascii="Times New Roman" w:hAnsi="Times New Roman" w:cs="Times New Roman"/>
          <w:b/>
          <w:bCs/>
        </w:rPr>
        <w:t xml:space="preserve">References: </w:t>
      </w:r>
      <w:r w:rsidRPr="00C44CE5">
        <w:rPr>
          <w:rFonts w:ascii="Times New Roman" w:hAnsi="Times New Roman" w:cs="Times New Roman"/>
        </w:rPr>
        <w:t>8 books, 13 journals and 2 theses that have been seminared (2019-2023)</w:t>
      </w:r>
    </w:p>
    <w:p w14:paraId="5E134D71" w14:textId="77777777" w:rsidR="008907BF" w:rsidRPr="003E242B" w:rsidRDefault="008907BF" w:rsidP="008907BF">
      <w:pPr>
        <w:spacing w:line="240" w:lineRule="auto"/>
        <w:ind w:left="851"/>
        <w:jc w:val="both"/>
        <w:rPr>
          <w:rFonts w:ascii="Times New Roman" w:hAnsi="Times New Roman" w:cs="Times New Roman"/>
          <w:lang w:val="id-ID"/>
        </w:rPr>
      </w:pPr>
    </w:p>
    <w:p w14:paraId="6958E1D6" w14:textId="5C1598F6" w:rsidR="008907BF" w:rsidRDefault="008907BF"/>
    <w:sectPr w:rsidR="008907BF" w:rsidSect="00A25DA2">
      <w:footerReference w:type="default" r:id="rId8"/>
      <w:pgSz w:w="12240" w:h="15840"/>
      <w:pgMar w:top="1701" w:right="1701" w:bottom="1701" w:left="2268" w:header="708" w:footer="708" w:gutter="0"/>
      <w:pgNumType w:fmt="lowerRoman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6BCD" w14:textId="77777777" w:rsidR="002B2E26" w:rsidRDefault="002B2E26" w:rsidP="00A25DA2">
      <w:pPr>
        <w:spacing w:after="0" w:line="240" w:lineRule="auto"/>
      </w:pPr>
      <w:r>
        <w:separator/>
      </w:r>
    </w:p>
  </w:endnote>
  <w:endnote w:type="continuationSeparator" w:id="0">
    <w:p w14:paraId="2EF9DBCB" w14:textId="77777777" w:rsidR="002B2E26" w:rsidRDefault="002B2E26" w:rsidP="00A2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794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AF573" w14:textId="216271A3" w:rsidR="00A25DA2" w:rsidRDefault="00A25D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EBD9E" w14:textId="77777777" w:rsidR="00A25DA2" w:rsidRDefault="00A25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EA23" w14:textId="77777777" w:rsidR="002B2E26" w:rsidRDefault="002B2E26" w:rsidP="00A25DA2">
      <w:pPr>
        <w:spacing w:after="0" w:line="240" w:lineRule="auto"/>
      </w:pPr>
      <w:r>
        <w:separator/>
      </w:r>
    </w:p>
  </w:footnote>
  <w:footnote w:type="continuationSeparator" w:id="0">
    <w:p w14:paraId="74430CC0" w14:textId="77777777" w:rsidR="002B2E26" w:rsidRDefault="002B2E26" w:rsidP="00A25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BF"/>
    <w:rsid w:val="001C5A45"/>
    <w:rsid w:val="002B2E26"/>
    <w:rsid w:val="0035232A"/>
    <w:rsid w:val="007225A8"/>
    <w:rsid w:val="008907BF"/>
    <w:rsid w:val="00A25DA2"/>
    <w:rsid w:val="00D9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6AC9"/>
  <w15:chartTrackingRefBased/>
  <w15:docId w15:val="{6B6292ED-D963-4B19-AE6F-905B6C9C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BF"/>
  </w:style>
  <w:style w:type="paragraph" w:styleId="Heading1">
    <w:name w:val="heading 1"/>
    <w:basedOn w:val="Normal"/>
    <w:next w:val="Normal"/>
    <w:link w:val="Heading1Char"/>
    <w:uiPriority w:val="9"/>
    <w:qFormat/>
    <w:rsid w:val="00890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7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7B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225A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25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DA2"/>
  </w:style>
  <w:style w:type="paragraph" w:styleId="Footer">
    <w:name w:val="footer"/>
    <w:basedOn w:val="Normal"/>
    <w:link w:val="FooterChar"/>
    <w:uiPriority w:val="99"/>
    <w:unhideWhenUsed/>
    <w:rsid w:val="00A25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ndahafizah70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1E5B-13D1-4D11-B280-CD160E5A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nanda</dc:creator>
  <cp:keywords/>
  <dc:description/>
  <cp:lastModifiedBy>nona nanda</cp:lastModifiedBy>
  <cp:revision>2</cp:revision>
  <dcterms:created xsi:type="dcterms:W3CDTF">2025-04-28T04:36:00Z</dcterms:created>
  <dcterms:modified xsi:type="dcterms:W3CDTF">2025-04-28T07:46:00Z</dcterms:modified>
</cp:coreProperties>
</file>