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16339" cy="98267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339" cy="982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5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2. Lembar persetujuan </dc:subject>
  <dc:title>2. Lembar persetujuan </dc:title>
  <dcterms:created xsi:type="dcterms:W3CDTF">2025-05-08T08:56:36Z</dcterms:created>
  <dcterms:modified xsi:type="dcterms:W3CDTF">2025-05-08T08:56:36Z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3-Heights(TM) PDF Security Shell 4.8.25.2 (http://www.pdf-tools.com)</vt:lpwstr>
  </property>
</Properties>
</file>