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B8" w:rsidRDefault="00925631">
      <w:pPr>
        <w:pStyle w:val="ListParagraph"/>
        <w:spacing w:after="0" w:line="72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DAFTAR PUSTAKA</w:t>
      </w:r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Arofiati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N.I. (2019).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Monograf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Stretching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Menurunkan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Intensitas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Fleksibilitas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Sendi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Low Back Pain (LBP).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LP3M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Yogyakarta.</w:t>
      </w:r>
      <w:proofErr w:type="gramEnd"/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Budhyanti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W,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Juwita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C.P. (2019).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Peregangan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Penanganan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Leher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Punggung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UKI Press</w:t>
      </w:r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Cahyati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 (2022).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Medikal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DIII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Jilid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II.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Mahajarya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Citra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Fadhillah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Theme="majorBidi" w:hAnsiTheme="majorBidi" w:cstheme="majorBidi"/>
          <w:i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iCs/>
          <w:sz w:val="24"/>
          <w:szCs w:val="24"/>
        </w:rPr>
        <w:t xml:space="preserve">(2017).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Standar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Diagnosa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Keperawatan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Indonesia,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Standar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Intervensi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Keperawatan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Indonesia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Standar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Luaran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sz w:val="24"/>
          <w:szCs w:val="24"/>
        </w:rPr>
        <w:t>Keperawatan</w:t>
      </w:r>
      <w:proofErr w:type="spellEnd"/>
      <w:r>
        <w:rPr>
          <w:rFonts w:asciiTheme="majorBidi" w:hAnsiTheme="majorBidi" w:cstheme="majorBidi"/>
          <w:i/>
          <w:sz w:val="24"/>
          <w:szCs w:val="24"/>
        </w:rPr>
        <w:t xml:space="preserve"> Indonesia.</w:t>
      </w:r>
      <w:proofErr w:type="gramEnd"/>
      <w:r>
        <w:rPr>
          <w:rFonts w:asciiTheme="majorBidi" w:hAnsiTheme="majorBidi" w:cstheme="majorBidi"/>
          <w:i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Jakarta </w:t>
      </w:r>
      <w:proofErr w:type="gramStart"/>
      <w:r>
        <w:rPr>
          <w:rFonts w:asciiTheme="majorBidi" w:hAnsiTheme="majorBidi" w:cstheme="majorBidi"/>
          <w:sz w:val="24"/>
          <w:szCs w:val="24"/>
        </w:rPr>
        <w:t>Selatan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Dewan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pengurus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Pusat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Perawat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nasional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Indonesia.</w:t>
      </w:r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Ginitng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M.A, </w:t>
      </w:r>
      <w:proofErr w:type="spellStart"/>
      <w:r>
        <w:rPr>
          <w:rFonts w:ascii="Times New Roman" w:hAnsi="Times New Roman" w:cs="Times New Roman"/>
          <w:sz w:val="24"/>
          <w:szCs w:val="24"/>
        </w:rPr>
        <w:t>Wijanarko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Erwansyah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 (2022).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Stretching Dan Strengthening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Sendi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Lutut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Ostheoarthritis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Genu Di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Kwala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Fisioterapi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5.</w:t>
      </w:r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>
        <w:rPr>
          <w:rFonts w:ascii="Times New Roman" w:hAnsi="Times New Roman" w:cs="Times New Roman"/>
          <w:sz w:val="24"/>
          <w:szCs w:val="24"/>
        </w:rPr>
        <w:t>Heryani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>
        <w:rPr>
          <w:rFonts w:ascii="Times New Roman" w:hAnsi="Times New Roman" w:cs="Times New Roman"/>
          <w:sz w:val="24"/>
          <w:szCs w:val="24"/>
        </w:rPr>
        <w:t>Ainun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>
        <w:rPr>
          <w:rFonts w:ascii="Times New Roman" w:hAnsi="Times New Roman" w:cs="Times New Roman"/>
          <w:sz w:val="24"/>
          <w:szCs w:val="24"/>
        </w:rPr>
        <w:t>Laoh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M.J, </w:t>
      </w:r>
      <w:proofErr w:type="spellStart"/>
      <w:r>
        <w:rPr>
          <w:rFonts w:ascii="Times New Roman" w:hAnsi="Times New Roman" w:cs="Times New Roman"/>
          <w:sz w:val="24"/>
          <w:szCs w:val="24"/>
        </w:rPr>
        <w:t>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D.Y, </w:t>
      </w:r>
      <w:proofErr w:type="spellStart"/>
      <w:r>
        <w:rPr>
          <w:rFonts w:ascii="Times New Roman" w:hAnsi="Times New Roman" w:cs="Times New Roman"/>
          <w:sz w:val="24"/>
          <w:szCs w:val="24"/>
        </w:rPr>
        <w:t>Mutmainnah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Yusridawati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Armina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E.D, </w:t>
      </w:r>
      <w:proofErr w:type="spellStart"/>
      <w:r>
        <w:rPr>
          <w:rFonts w:ascii="Times New Roman" w:hAnsi="Times New Roman" w:cs="Times New Roman"/>
          <w:sz w:val="24"/>
          <w:szCs w:val="24"/>
        </w:rPr>
        <w:t>Ginting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S.O,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W.I, </w:t>
      </w:r>
      <w:proofErr w:type="spellStart"/>
      <w:r>
        <w:rPr>
          <w:rFonts w:ascii="Times New Roman" w:hAnsi="Times New Roman" w:cs="Times New Roman"/>
          <w:sz w:val="24"/>
          <w:szCs w:val="24"/>
        </w:rPr>
        <w:t>Arfina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>
        <w:rPr>
          <w:rFonts w:ascii="Times New Roman" w:hAnsi="Times New Roman" w:cs="Times New Roman"/>
          <w:sz w:val="24"/>
          <w:szCs w:val="24"/>
        </w:rPr>
        <w:t>Idris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Desyani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J.L,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Masyitah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D, Sari I.P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Rahayu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(2023).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Rampai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Patofisiologi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Muskuloskeletal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Cilacap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PT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Indo.</w:t>
      </w:r>
    </w:p>
    <w:p w:rsidR="00ED1E1E" w:rsidRPr="00ED1E1E" w:rsidRDefault="00ED1E1E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A.A. (2021).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1 :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Ners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Surabaya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Health Books Publishing.</w:t>
      </w:r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R.W. (2023).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Faktor-Faktor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Resiko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Kejadian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Rematik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 Wilayah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Tanjung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Pinang.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Adiwangsa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Jambi.</w:t>
      </w:r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Kurniasari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W.D. (2023).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Rheumatoid Arthritis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Rematik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Pemerikaan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Unusa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7EB8" w:rsidRDefault="00925631">
      <w:pPr>
        <w:spacing w:after="0" w:line="360" w:lineRule="auto"/>
        <w:ind w:left="851" w:right="-1" w:hanging="78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Mardona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Y, </w:t>
      </w:r>
      <w:proofErr w:type="spellStart"/>
      <w:r>
        <w:rPr>
          <w:rFonts w:asciiTheme="majorBidi" w:hAnsiTheme="majorBidi" w:cstheme="majorBidi"/>
          <w:sz w:val="24"/>
          <w:szCs w:val="24"/>
        </w:rPr>
        <w:t>Kafiar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E.R, </w:t>
      </w:r>
      <w:proofErr w:type="spellStart"/>
      <w:r>
        <w:rPr>
          <w:rFonts w:asciiTheme="majorBidi" w:hAnsiTheme="majorBidi" w:cstheme="majorBidi"/>
          <w:sz w:val="24"/>
          <w:szCs w:val="24"/>
        </w:rPr>
        <w:t>Karundeng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U.J, </w:t>
      </w:r>
      <w:proofErr w:type="spellStart"/>
      <w:r>
        <w:rPr>
          <w:rFonts w:asciiTheme="majorBidi" w:hAnsiTheme="majorBidi" w:cstheme="majorBidi"/>
          <w:sz w:val="24"/>
          <w:szCs w:val="24"/>
        </w:rPr>
        <w:t>Danai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H.P. </w:t>
      </w:r>
      <w:proofErr w:type="spellStart"/>
      <w:r>
        <w:rPr>
          <w:rFonts w:asciiTheme="majorBidi" w:hAnsiTheme="majorBidi" w:cstheme="majorBidi"/>
          <w:sz w:val="24"/>
          <w:szCs w:val="24"/>
        </w:rPr>
        <w:t>Nuraidah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>
        <w:rPr>
          <w:rFonts w:asciiTheme="majorBidi" w:hAnsiTheme="majorBidi" w:cstheme="majorBidi"/>
          <w:sz w:val="24"/>
          <w:szCs w:val="24"/>
        </w:rPr>
        <w:t>Agustina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N. (2023). </w:t>
      </w: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Manajemen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Nyeri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Anak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Perspektif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Keperawatan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Pediatrik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Rizmedia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Pustaka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Indonesia.</w:t>
      </w:r>
      <w:proofErr w:type="gramEnd"/>
    </w:p>
    <w:p w:rsidR="001A7EB8" w:rsidRDefault="00925631">
      <w:pPr>
        <w:spacing w:after="0" w:line="360" w:lineRule="auto"/>
        <w:ind w:left="851" w:right="-1" w:hanging="78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lastRenderedPageBreak/>
        <w:t>Mufida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S. (2023). </w:t>
      </w: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Asuhan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Keperawatan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Tn. M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Pre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Operasi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Osteoarthritis Genu Di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Ruang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Baitussalam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1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Rumah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Sakit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Islam Sultan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Agung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Semarang.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Program </w:t>
      </w:r>
      <w:proofErr w:type="spellStart"/>
      <w:r>
        <w:rPr>
          <w:rFonts w:asciiTheme="majorBidi" w:hAnsiTheme="majorBidi" w:cstheme="majorBidi"/>
          <w:sz w:val="24"/>
          <w:szCs w:val="24"/>
        </w:rPr>
        <w:t>Studi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Diploma Iii </w:t>
      </w:r>
      <w:proofErr w:type="spellStart"/>
      <w:r>
        <w:rPr>
          <w:rFonts w:asciiTheme="majorBidi" w:hAnsiTheme="majorBidi" w:cstheme="majorBidi"/>
          <w:sz w:val="24"/>
          <w:szCs w:val="24"/>
        </w:rPr>
        <w:t>Keperawatan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Fakultas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Keperawatan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Islam Sultan </w:t>
      </w:r>
      <w:proofErr w:type="spellStart"/>
      <w:r>
        <w:rPr>
          <w:rFonts w:asciiTheme="majorBidi" w:hAnsiTheme="majorBidi" w:cstheme="majorBidi"/>
          <w:sz w:val="24"/>
          <w:szCs w:val="24"/>
        </w:rPr>
        <w:t>Agung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Semarang</w:t>
      </w:r>
    </w:p>
    <w:p w:rsidR="001A7EB8" w:rsidRDefault="00925631">
      <w:pPr>
        <w:spacing w:after="0" w:line="360" w:lineRule="auto"/>
        <w:ind w:left="851" w:right="-1" w:hanging="78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Murtiningsih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(2022).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Keperawatan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Spiritual Islam.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Yogyakarta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CV Budi </w:t>
      </w:r>
      <w:proofErr w:type="spellStart"/>
      <w:r>
        <w:rPr>
          <w:rFonts w:asciiTheme="majorBidi" w:hAnsiTheme="majorBidi" w:cstheme="majorBidi"/>
          <w:sz w:val="24"/>
          <w:szCs w:val="24"/>
        </w:rPr>
        <w:t>Utama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1A7EB8" w:rsidRDefault="00925631">
      <w:pPr>
        <w:spacing w:after="0" w:line="360" w:lineRule="auto"/>
        <w:ind w:left="851" w:right="-1" w:hanging="78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Monayo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R.E &amp;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Akuba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F. (2019).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Streatching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Exercise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Skala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Sendi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Lutut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Osteoarthritis.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Jombura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Nursing Journal.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No 1.</w:t>
      </w:r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Ningtyas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R.W,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Amanupunnyo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A.N,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>
        <w:rPr>
          <w:rFonts w:ascii="Times New Roman" w:hAnsi="Times New Roman" w:cs="Times New Roman"/>
          <w:sz w:val="24"/>
          <w:szCs w:val="24"/>
        </w:rPr>
        <w:t>Ainurrahman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Pramesti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D.R, </w:t>
      </w:r>
      <w:proofErr w:type="spellStart"/>
      <w:r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A.M,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Samutri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>
        <w:rPr>
          <w:rFonts w:ascii="Times New Roman" w:hAnsi="Times New Roman" w:cs="Times New Roman"/>
          <w:sz w:val="24"/>
          <w:szCs w:val="24"/>
        </w:rPr>
        <w:t>Syaftriani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M.A, </w:t>
      </w:r>
      <w:proofErr w:type="spellStart"/>
      <w:r>
        <w:rPr>
          <w:rFonts w:ascii="Times New Roman" w:hAnsi="Times New Roman" w:cs="Times New Roman"/>
          <w:sz w:val="24"/>
          <w:szCs w:val="24"/>
        </w:rPr>
        <w:t>Qorahman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W, </w:t>
      </w:r>
      <w:proofErr w:type="spellStart"/>
      <w:r>
        <w:rPr>
          <w:rFonts w:ascii="Times New Roman" w:hAnsi="Times New Roman" w:cs="Times New Roman"/>
          <w:sz w:val="24"/>
          <w:szCs w:val="24"/>
        </w:rPr>
        <w:t>Hesty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Ekawaty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>
        <w:rPr>
          <w:rFonts w:ascii="Times New Roman" w:hAnsi="Times New Roman" w:cs="Times New Roman"/>
          <w:sz w:val="24"/>
          <w:szCs w:val="24"/>
        </w:rPr>
        <w:t>Kusumahati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>
        <w:rPr>
          <w:rFonts w:ascii="Times New Roman" w:hAnsi="Times New Roman" w:cs="Times New Roman"/>
          <w:sz w:val="24"/>
          <w:szCs w:val="24"/>
        </w:rPr>
        <w:t>Fitria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T.K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M.J. (2023).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Bunga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Rampai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CV Pena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Persada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7EB8" w:rsidRDefault="00925631">
      <w:pPr>
        <w:spacing w:after="0" w:line="360" w:lineRule="auto"/>
        <w:ind w:left="851" w:right="-1" w:hanging="78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Nurarif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Kusuma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(2015).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&amp; Nanda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Nic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Noc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Jilid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II.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Media Action.</w:t>
      </w:r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Nurhanifah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Taufika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R. (2022).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Manajemen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Nyeri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Nonfarmakologi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Urban Green Central Media.</w:t>
      </w:r>
      <w:proofErr w:type="gramEnd"/>
    </w:p>
    <w:p w:rsidR="001A7EB8" w:rsidRDefault="00925631">
      <w:pPr>
        <w:spacing w:after="0" w:line="360" w:lineRule="auto"/>
        <w:ind w:left="851" w:right="-1" w:hanging="78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Purwanto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(2016).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Cetak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Medikal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II.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PPSDM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Rahmiati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>
        <w:rPr>
          <w:rFonts w:ascii="Times New Roman" w:hAnsi="Times New Roman" w:cs="Times New Roman"/>
          <w:sz w:val="24"/>
          <w:szCs w:val="24"/>
        </w:rPr>
        <w:t>Mutiawati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Lukitasari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(2015).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Efektifitas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Stretching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Nyeri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Sendi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Lutut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No 1.</w:t>
      </w:r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Setiana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&amp; </w:t>
      </w:r>
      <w:proofErr w:type="spellStart"/>
      <w:r>
        <w:rPr>
          <w:rFonts w:asciiTheme="majorBidi" w:hAnsiTheme="majorBidi" w:cstheme="majorBidi"/>
          <w:sz w:val="24"/>
          <w:szCs w:val="24"/>
        </w:rPr>
        <w:t>Nuraeni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(2018).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Riset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Keperawatan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Barat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LovRinz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Publishing.</w:t>
      </w:r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K. (2022).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Ostheoarthritis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Lutut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Disertai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Diabetes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Melitus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Tipe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Surabaya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Publishing.</w:t>
      </w:r>
    </w:p>
    <w:p w:rsidR="001A7EB8" w:rsidRDefault="00925631">
      <w:pPr>
        <w:pStyle w:val="ListParagraph"/>
        <w:spacing w:after="0" w:line="360" w:lineRule="auto"/>
        <w:ind w:left="851" w:hanging="7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Swandari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(2022).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Latihan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Osteoarthritis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Lutut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Surabaya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Publishing.</w:t>
      </w:r>
    </w:p>
    <w:p w:rsidR="001A7EB8" w:rsidRDefault="00925631">
      <w:pPr>
        <w:spacing w:after="0" w:line="360" w:lineRule="auto"/>
        <w:ind w:left="851" w:right="-1" w:hanging="78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Swarjana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K. 2022. </w:t>
      </w: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Konsep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Pengetahuan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Sikap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Perilaku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Persepsi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Stres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Kecemasan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Nyeri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Dukungan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Kepatuhan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Motivasi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Kepuasan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Pandemi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Covid-19,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Akses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Layanan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Kesehatan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Edisi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1.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Yogyakarta :</w:t>
      </w:r>
      <w:proofErr w:type="spellStart"/>
      <w:r>
        <w:rPr>
          <w:rFonts w:asciiTheme="majorBidi" w:hAnsiTheme="majorBidi" w:cstheme="majorBidi"/>
          <w:sz w:val="24"/>
          <w:szCs w:val="24"/>
        </w:rPr>
        <w:t>Andi</w:t>
      </w:r>
      <w:proofErr w:type="spellEnd"/>
      <w:proofErr w:type="gramEnd"/>
      <w:r>
        <w:rPr>
          <w:rFonts w:asciiTheme="majorBidi" w:hAnsiTheme="majorBidi" w:cstheme="majorBidi"/>
          <w:sz w:val="24"/>
          <w:szCs w:val="24"/>
        </w:rPr>
        <w:t>.</w:t>
      </w:r>
    </w:p>
    <w:p w:rsidR="001A7EB8" w:rsidRDefault="00925631">
      <w:pPr>
        <w:spacing w:after="0" w:line="360" w:lineRule="auto"/>
        <w:ind w:left="851" w:right="-1" w:hanging="785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World Health Organization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(2023). </w:t>
      </w:r>
      <w:r>
        <w:rPr>
          <w:rFonts w:asciiTheme="majorBidi" w:hAnsiTheme="majorBidi" w:cstheme="majorBidi"/>
          <w:i/>
          <w:iCs/>
          <w:sz w:val="24"/>
          <w:szCs w:val="24"/>
        </w:rPr>
        <w:t>Osteoarthritis.</w:t>
      </w:r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World Health Organization</w:t>
      </w:r>
    </w:p>
    <w:p w:rsidR="001A7EB8" w:rsidRDefault="00925631">
      <w:pPr>
        <w:spacing w:after="0" w:line="360" w:lineRule="auto"/>
        <w:ind w:left="851" w:right="-1" w:hanging="785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lastRenderedPageBreak/>
        <w:t>Wuriani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(2019).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Stretching Dan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Nyeri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Muskuloskeletal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Aksana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Publishing.</w:t>
      </w:r>
    </w:p>
    <w:p w:rsidR="001A7EB8" w:rsidRDefault="00925631">
      <w:pPr>
        <w:spacing w:after="0" w:line="360" w:lineRule="auto"/>
        <w:ind w:left="851" w:right="-1" w:hanging="785"/>
        <w:jc w:val="both"/>
        <w:rPr>
          <w:rFonts w:asciiTheme="majorBidi" w:hAnsiTheme="majorBidi" w:cstheme="majorBidi"/>
          <w:i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Zainab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2021.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Mengatasi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KIPI 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Kejadian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Ikutan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Pasca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imunisasi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)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pada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Bayi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0-11 </w:t>
      </w:r>
      <w:proofErr w:type="spellStart"/>
      <w:proofErr w:type="gramStart"/>
      <w:r>
        <w:rPr>
          <w:rFonts w:asciiTheme="majorBidi" w:hAnsiTheme="majorBidi" w:cstheme="majorBidi"/>
          <w:i/>
          <w:iCs/>
          <w:sz w:val="24"/>
          <w:szCs w:val="24"/>
        </w:rPr>
        <w:t>Bulan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dengan</w:t>
      </w:r>
      <w:proofErr w:type="spellEnd"/>
      <w:proofErr w:type="gram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Bawang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</w:rPr>
        <w:t>Merah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1A7EB8" w:rsidRDefault="001A7EB8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7EB8" w:rsidRDefault="001A7EB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A7EB8" w:rsidRPr="00E54958" w:rsidRDefault="001A7EB8" w:rsidP="00E54958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A7EB8" w:rsidRPr="00E54958" w:rsidSect="00E54958">
      <w:headerReference w:type="default" r:id="rId10"/>
      <w:pgSz w:w="11907" w:h="1683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29" w:rsidRDefault="00C67629">
      <w:pPr>
        <w:spacing w:line="240" w:lineRule="auto"/>
      </w:pPr>
      <w:r>
        <w:separator/>
      </w:r>
    </w:p>
  </w:endnote>
  <w:endnote w:type="continuationSeparator" w:id="0">
    <w:p w:rsidR="00C67629" w:rsidRDefault="00C67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29" w:rsidRDefault="00C67629">
      <w:pPr>
        <w:spacing w:after="0"/>
      </w:pPr>
      <w:r>
        <w:separator/>
      </w:r>
    </w:p>
  </w:footnote>
  <w:footnote w:type="continuationSeparator" w:id="0">
    <w:p w:rsidR="00C67629" w:rsidRDefault="00C676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1A" w:rsidRDefault="003A341A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:rsidR="003A341A" w:rsidRDefault="003A341A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092"/>
    <w:multiLevelType w:val="multilevel"/>
    <w:tmpl w:val="03336092"/>
    <w:lvl w:ilvl="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0455700A"/>
    <w:multiLevelType w:val="multilevel"/>
    <w:tmpl w:val="0455700A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61C020C"/>
    <w:multiLevelType w:val="multilevel"/>
    <w:tmpl w:val="061C020C"/>
    <w:lvl w:ilvl="0">
      <w:start w:val="1"/>
      <w:numFmt w:val="lowerLetter"/>
      <w:lvlText w:val="%1."/>
      <w:lvlJc w:val="left"/>
      <w:pPr>
        <w:ind w:left="1713" w:hanging="360"/>
      </w:pPr>
      <w:rPr>
        <w:rFonts w:asciiTheme="majorBidi" w:eastAsia="Cambria" w:hAnsiTheme="majorBidi" w:cstheme="majorBidi" w:hint="default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6CE36AC"/>
    <w:multiLevelType w:val="multilevel"/>
    <w:tmpl w:val="06CE36A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C7E79"/>
    <w:multiLevelType w:val="multilevel"/>
    <w:tmpl w:val="07FC7E79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0962307F"/>
    <w:multiLevelType w:val="multilevel"/>
    <w:tmpl w:val="0962307F"/>
    <w:lvl w:ilvl="0">
      <w:start w:val="1"/>
      <w:numFmt w:val="lowerLetter"/>
      <w:lvlText w:val="%1.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0CB95187"/>
    <w:multiLevelType w:val="multilevel"/>
    <w:tmpl w:val="0455700A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0D4E153B"/>
    <w:multiLevelType w:val="multilevel"/>
    <w:tmpl w:val="0D4E15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DEE0B24"/>
    <w:multiLevelType w:val="multilevel"/>
    <w:tmpl w:val="0DEE0B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EBE46B6"/>
    <w:multiLevelType w:val="multilevel"/>
    <w:tmpl w:val="0EBE4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EF27E82"/>
    <w:multiLevelType w:val="multilevel"/>
    <w:tmpl w:val="0EF27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0814D13"/>
    <w:multiLevelType w:val="multilevel"/>
    <w:tmpl w:val="10814D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5A469E3"/>
    <w:multiLevelType w:val="multilevel"/>
    <w:tmpl w:val="6F1CE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6FC6467"/>
    <w:multiLevelType w:val="multilevel"/>
    <w:tmpl w:val="16FC646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16428"/>
    <w:multiLevelType w:val="multilevel"/>
    <w:tmpl w:val="3EF6E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6C34F1"/>
    <w:multiLevelType w:val="multilevel"/>
    <w:tmpl w:val="1B6C34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02035ED"/>
    <w:multiLevelType w:val="multilevel"/>
    <w:tmpl w:val="202035ED"/>
    <w:lvl w:ilvl="0">
      <w:start w:val="1"/>
      <w:numFmt w:val="decimal"/>
      <w:lvlText w:val="%1)"/>
      <w:lvlJc w:val="left"/>
      <w:pPr>
        <w:ind w:left="1996" w:hanging="360"/>
      </w:pPr>
      <w:rPr>
        <w:rFonts w:asciiTheme="majorBidi" w:eastAsiaTheme="minorHAnsi" w:hAnsiTheme="majorBidi" w:cstheme="majorBidi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21F14790"/>
    <w:multiLevelType w:val="multilevel"/>
    <w:tmpl w:val="21F147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21871"/>
    <w:multiLevelType w:val="multilevel"/>
    <w:tmpl w:val="25E21871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7C02954"/>
    <w:multiLevelType w:val="multilevel"/>
    <w:tmpl w:val="27C02954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28D93575"/>
    <w:multiLevelType w:val="multilevel"/>
    <w:tmpl w:val="28D935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96D6AFA"/>
    <w:multiLevelType w:val="multilevel"/>
    <w:tmpl w:val="296D6AF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29AA2AD6"/>
    <w:multiLevelType w:val="multilevel"/>
    <w:tmpl w:val="29AA2A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4023CC"/>
    <w:multiLevelType w:val="multilevel"/>
    <w:tmpl w:val="2A402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C4053B6"/>
    <w:multiLevelType w:val="multilevel"/>
    <w:tmpl w:val="2C40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E327BA5"/>
    <w:multiLevelType w:val="multilevel"/>
    <w:tmpl w:val="2E327BA5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302E0010"/>
    <w:multiLevelType w:val="multilevel"/>
    <w:tmpl w:val="302E0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0BA0381"/>
    <w:multiLevelType w:val="multilevel"/>
    <w:tmpl w:val="30BA0381"/>
    <w:lvl w:ilvl="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334176B5"/>
    <w:multiLevelType w:val="multilevel"/>
    <w:tmpl w:val="334176B5"/>
    <w:lvl w:ilvl="0">
      <w:start w:val="1"/>
      <w:numFmt w:val="lowerLetter"/>
      <w:lvlText w:val="%1.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29">
    <w:nsid w:val="352632E2"/>
    <w:multiLevelType w:val="multilevel"/>
    <w:tmpl w:val="352632E2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36DB3D4A"/>
    <w:multiLevelType w:val="multilevel"/>
    <w:tmpl w:val="36DB3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9327F8E"/>
    <w:multiLevelType w:val="multilevel"/>
    <w:tmpl w:val="39327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95A615C"/>
    <w:multiLevelType w:val="multilevel"/>
    <w:tmpl w:val="395A615C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3AF623BC"/>
    <w:multiLevelType w:val="multilevel"/>
    <w:tmpl w:val="3AF623BC"/>
    <w:lvl w:ilvl="0">
      <w:start w:val="1"/>
      <w:numFmt w:val="decimal"/>
      <w:lvlText w:val="%1)"/>
      <w:lvlJc w:val="left"/>
      <w:pPr>
        <w:ind w:left="298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34">
    <w:nsid w:val="3EF5723C"/>
    <w:multiLevelType w:val="multilevel"/>
    <w:tmpl w:val="3EF5723C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3F5907C5"/>
    <w:multiLevelType w:val="multilevel"/>
    <w:tmpl w:val="3F5907C5"/>
    <w:lvl w:ilvl="0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6">
    <w:nsid w:val="3FC47479"/>
    <w:multiLevelType w:val="multilevel"/>
    <w:tmpl w:val="3FC47479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4044216B"/>
    <w:multiLevelType w:val="multilevel"/>
    <w:tmpl w:val="404421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4EF5AD8"/>
    <w:multiLevelType w:val="multilevel"/>
    <w:tmpl w:val="44EF5AD8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39">
    <w:nsid w:val="45C72E76"/>
    <w:multiLevelType w:val="multilevel"/>
    <w:tmpl w:val="45C72E7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46224703"/>
    <w:multiLevelType w:val="multilevel"/>
    <w:tmpl w:val="46224703"/>
    <w:lvl w:ilvl="0">
      <w:start w:val="1"/>
      <w:numFmt w:val="decimal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41">
    <w:nsid w:val="46417D55"/>
    <w:multiLevelType w:val="multilevel"/>
    <w:tmpl w:val="46417D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464F7C20"/>
    <w:multiLevelType w:val="multilevel"/>
    <w:tmpl w:val="464F7C20"/>
    <w:lvl w:ilvl="0">
      <w:start w:val="1"/>
      <w:numFmt w:val="lowerLetter"/>
      <w:lvlText w:val="%1."/>
      <w:lvlJc w:val="left"/>
      <w:pPr>
        <w:ind w:left="1713" w:hanging="360"/>
      </w:pPr>
      <w:rPr>
        <w:rFonts w:asciiTheme="majorBidi" w:eastAsia="Cambria" w:hAnsiTheme="majorBidi" w:cstheme="majorBidi" w:hint="default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46D23874"/>
    <w:multiLevelType w:val="multilevel"/>
    <w:tmpl w:val="46D23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47107A41"/>
    <w:multiLevelType w:val="multilevel"/>
    <w:tmpl w:val="47107A41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5">
    <w:nsid w:val="47484AF3"/>
    <w:multiLevelType w:val="multilevel"/>
    <w:tmpl w:val="47484AF3"/>
    <w:lvl w:ilvl="0">
      <w:start w:val="1"/>
      <w:numFmt w:val="decimal"/>
      <w:lvlText w:val="%1)"/>
      <w:lvlJc w:val="left"/>
      <w:pPr>
        <w:ind w:left="2138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4AF14BE5"/>
    <w:multiLevelType w:val="multilevel"/>
    <w:tmpl w:val="4AF14BE5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7">
    <w:nsid w:val="4BC32DFA"/>
    <w:multiLevelType w:val="multilevel"/>
    <w:tmpl w:val="4BC32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196B7E"/>
    <w:multiLevelType w:val="multilevel"/>
    <w:tmpl w:val="4D196B7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9">
    <w:nsid w:val="4DBF51AE"/>
    <w:multiLevelType w:val="multilevel"/>
    <w:tmpl w:val="6818C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4EAA1810"/>
    <w:multiLevelType w:val="multilevel"/>
    <w:tmpl w:val="4EAA181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1">
    <w:nsid w:val="519F1456"/>
    <w:multiLevelType w:val="multilevel"/>
    <w:tmpl w:val="519F1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54370F5E"/>
    <w:multiLevelType w:val="multilevel"/>
    <w:tmpl w:val="54370F5E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3">
    <w:nsid w:val="55C126C0"/>
    <w:multiLevelType w:val="multilevel"/>
    <w:tmpl w:val="55C126C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6"/>
      <w:numFmt w:val="lowerLetter"/>
      <w:lvlText w:val="%3."/>
      <w:lvlJc w:val="right"/>
      <w:pPr>
        <w:ind w:left="1800" w:hanging="180"/>
      </w:pPr>
      <w:rPr>
        <w:rFonts w:asciiTheme="majorBidi" w:eastAsiaTheme="minorHAnsi" w:hAnsiTheme="majorBidi" w:cstheme="majorBidi" w:hint="default"/>
        <w:b w:val="0"/>
        <w:bCs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4">
    <w:nsid w:val="5A815658"/>
    <w:multiLevelType w:val="multilevel"/>
    <w:tmpl w:val="5A815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5B0F0984"/>
    <w:multiLevelType w:val="multilevel"/>
    <w:tmpl w:val="5B0F0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5DBF2C79"/>
    <w:multiLevelType w:val="multilevel"/>
    <w:tmpl w:val="5DBF2C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62441E90"/>
    <w:multiLevelType w:val="multilevel"/>
    <w:tmpl w:val="62441E90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62C612F9"/>
    <w:multiLevelType w:val="multilevel"/>
    <w:tmpl w:val="62C612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62F76DC7"/>
    <w:multiLevelType w:val="multilevel"/>
    <w:tmpl w:val="62F76DC7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0">
    <w:nsid w:val="64F73677"/>
    <w:multiLevelType w:val="multilevel"/>
    <w:tmpl w:val="64F73677"/>
    <w:lvl w:ilvl="0">
      <w:start w:val="1"/>
      <w:numFmt w:val="lowerLetter"/>
      <w:lvlText w:val="%1."/>
      <w:lvlJc w:val="left"/>
      <w:pPr>
        <w:ind w:left="242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61">
    <w:nsid w:val="658D24B0"/>
    <w:multiLevelType w:val="multilevel"/>
    <w:tmpl w:val="6354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67A867D9"/>
    <w:multiLevelType w:val="multilevel"/>
    <w:tmpl w:val="67A867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69BB6E57"/>
    <w:multiLevelType w:val="multilevel"/>
    <w:tmpl w:val="69BB6E5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9B023C"/>
    <w:multiLevelType w:val="multilevel"/>
    <w:tmpl w:val="6A9B023C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6BDA5BC5"/>
    <w:multiLevelType w:val="multilevel"/>
    <w:tmpl w:val="6BDA5BC5"/>
    <w:lvl w:ilvl="0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6">
    <w:nsid w:val="6C0E16A1"/>
    <w:multiLevelType w:val="multilevel"/>
    <w:tmpl w:val="6C0E16A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4924E3"/>
    <w:multiLevelType w:val="multilevel"/>
    <w:tmpl w:val="724924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7375236D"/>
    <w:multiLevelType w:val="multilevel"/>
    <w:tmpl w:val="737523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745107CF"/>
    <w:multiLevelType w:val="multilevel"/>
    <w:tmpl w:val="745107CF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70">
    <w:nsid w:val="7BB058BA"/>
    <w:multiLevelType w:val="multilevel"/>
    <w:tmpl w:val="7BB058BA"/>
    <w:lvl w:ilvl="0">
      <w:start w:val="1"/>
      <w:numFmt w:val="decimal"/>
      <w:lvlText w:val="%1)"/>
      <w:lvlJc w:val="left"/>
      <w:pPr>
        <w:ind w:left="1996" w:hanging="360"/>
      </w:pPr>
      <w:rPr>
        <w:rFonts w:asciiTheme="majorBidi" w:eastAsiaTheme="minorHAnsi" w:hAnsiTheme="majorBidi" w:cstheme="majorBidi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71">
    <w:nsid w:val="7C1215DD"/>
    <w:multiLevelType w:val="multilevel"/>
    <w:tmpl w:val="7C1215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7C575C25"/>
    <w:multiLevelType w:val="multilevel"/>
    <w:tmpl w:val="7C575C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2%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7D614854"/>
    <w:multiLevelType w:val="multilevel"/>
    <w:tmpl w:val="7D61485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0F59F5"/>
    <w:multiLevelType w:val="multilevel"/>
    <w:tmpl w:val="7E0F59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15"/>
  </w:num>
  <w:num w:numId="4">
    <w:abstractNumId w:val="7"/>
  </w:num>
  <w:num w:numId="5">
    <w:abstractNumId w:val="23"/>
  </w:num>
  <w:num w:numId="6">
    <w:abstractNumId w:val="41"/>
  </w:num>
  <w:num w:numId="7">
    <w:abstractNumId w:val="74"/>
  </w:num>
  <w:num w:numId="8">
    <w:abstractNumId w:val="73"/>
  </w:num>
  <w:num w:numId="9">
    <w:abstractNumId w:val="55"/>
  </w:num>
  <w:num w:numId="10">
    <w:abstractNumId w:val="61"/>
  </w:num>
  <w:num w:numId="11">
    <w:abstractNumId w:val="24"/>
  </w:num>
  <w:num w:numId="12">
    <w:abstractNumId w:val="30"/>
  </w:num>
  <w:num w:numId="13">
    <w:abstractNumId w:val="62"/>
  </w:num>
  <w:num w:numId="14">
    <w:abstractNumId w:val="36"/>
  </w:num>
  <w:num w:numId="15">
    <w:abstractNumId w:val="19"/>
  </w:num>
  <w:num w:numId="16">
    <w:abstractNumId w:val="25"/>
  </w:num>
  <w:num w:numId="17">
    <w:abstractNumId w:val="69"/>
  </w:num>
  <w:num w:numId="18">
    <w:abstractNumId w:val="28"/>
  </w:num>
  <w:num w:numId="19">
    <w:abstractNumId w:val="52"/>
  </w:num>
  <w:num w:numId="20">
    <w:abstractNumId w:val="29"/>
  </w:num>
  <w:num w:numId="21">
    <w:abstractNumId w:val="4"/>
  </w:num>
  <w:num w:numId="22">
    <w:abstractNumId w:val="45"/>
  </w:num>
  <w:num w:numId="23">
    <w:abstractNumId w:val="44"/>
  </w:num>
  <w:num w:numId="24">
    <w:abstractNumId w:val="14"/>
  </w:num>
  <w:num w:numId="25">
    <w:abstractNumId w:val="49"/>
  </w:num>
  <w:num w:numId="26">
    <w:abstractNumId w:val="72"/>
  </w:num>
  <w:num w:numId="27">
    <w:abstractNumId w:val="65"/>
  </w:num>
  <w:num w:numId="28">
    <w:abstractNumId w:val="67"/>
  </w:num>
  <w:num w:numId="29">
    <w:abstractNumId w:val="17"/>
  </w:num>
  <w:num w:numId="30">
    <w:abstractNumId w:val="56"/>
  </w:num>
  <w:num w:numId="31">
    <w:abstractNumId w:val="46"/>
  </w:num>
  <w:num w:numId="32">
    <w:abstractNumId w:val="57"/>
  </w:num>
  <w:num w:numId="33">
    <w:abstractNumId w:val="31"/>
  </w:num>
  <w:num w:numId="34">
    <w:abstractNumId w:val="12"/>
  </w:num>
  <w:num w:numId="35">
    <w:abstractNumId w:val="42"/>
  </w:num>
  <w:num w:numId="36">
    <w:abstractNumId w:val="5"/>
  </w:num>
  <w:num w:numId="37">
    <w:abstractNumId w:val="66"/>
  </w:num>
  <w:num w:numId="38">
    <w:abstractNumId w:val="18"/>
  </w:num>
  <w:num w:numId="39">
    <w:abstractNumId w:val="48"/>
  </w:num>
  <w:num w:numId="40">
    <w:abstractNumId w:val="16"/>
  </w:num>
  <w:num w:numId="41">
    <w:abstractNumId w:val="32"/>
  </w:num>
  <w:num w:numId="42">
    <w:abstractNumId w:val="43"/>
  </w:num>
  <w:num w:numId="43">
    <w:abstractNumId w:val="11"/>
  </w:num>
  <w:num w:numId="44">
    <w:abstractNumId w:val="60"/>
  </w:num>
  <w:num w:numId="45">
    <w:abstractNumId w:val="35"/>
  </w:num>
  <w:num w:numId="46">
    <w:abstractNumId w:val="34"/>
  </w:num>
  <w:num w:numId="47">
    <w:abstractNumId w:val="64"/>
  </w:num>
  <w:num w:numId="48">
    <w:abstractNumId w:val="63"/>
  </w:num>
  <w:num w:numId="49">
    <w:abstractNumId w:val="59"/>
  </w:num>
  <w:num w:numId="50">
    <w:abstractNumId w:val="21"/>
  </w:num>
  <w:num w:numId="51">
    <w:abstractNumId w:val="39"/>
  </w:num>
  <w:num w:numId="52">
    <w:abstractNumId w:val="40"/>
  </w:num>
  <w:num w:numId="53">
    <w:abstractNumId w:val="50"/>
  </w:num>
  <w:num w:numId="54">
    <w:abstractNumId w:val="9"/>
  </w:num>
  <w:num w:numId="55">
    <w:abstractNumId w:val="58"/>
  </w:num>
  <w:num w:numId="56">
    <w:abstractNumId w:val="47"/>
  </w:num>
  <w:num w:numId="57">
    <w:abstractNumId w:val="37"/>
  </w:num>
  <w:num w:numId="58">
    <w:abstractNumId w:val="51"/>
  </w:num>
  <w:num w:numId="59">
    <w:abstractNumId w:val="10"/>
  </w:num>
  <w:num w:numId="60">
    <w:abstractNumId w:val="0"/>
  </w:num>
  <w:num w:numId="61">
    <w:abstractNumId w:val="27"/>
  </w:num>
  <w:num w:numId="62">
    <w:abstractNumId w:val="33"/>
  </w:num>
  <w:num w:numId="63">
    <w:abstractNumId w:val="71"/>
  </w:num>
  <w:num w:numId="64">
    <w:abstractNumId w:val="54"/>
  </w:num>
  <w:num w:numId="65">
    <w:abstractNumId w:val="68"/>
  </w:num>
  <w:num w:numId="66">
    <w:abstractNumId w:val="20"/>
  </w:num>
  <w:num w:numId="67">
    <w:abstractNumId w:val="26"/>
  </w:num>
  <w:num w:numId="68">
    <w:abstractNumId w:val="2"/>
  </w:num>
  <w:num w:numId="69">
    <w:abstractNumId w:val="53"/>
  </w:num>
  <w:num w:numId="70">
    <w:abstractNumId w:val="8"/>
    <w:lvlOverride w:ilvl="0">
      <w:lvl w:ilvl="0" w:tentative="1">
        <w:numFmt w:val="lowerLetter"/>
        <w:lvlText w:val="%1."/>
        <w:lvlJc w:val="left"/>
      </w:lvl>
    </w:lvlOverride>
  </w:num>
  <w:num w:numId="71">
    <w:abstractNumId w:val="13"/>
  </w:num>
  <w:num w:numId="72">
    <w:abstractNumId w:val="70"/>
  </w:num>
  <w:num w:numId="73">
    <w:abstractNumId w:val="22"/>
  </w:num>
  <w:num w:numId="74">
    <w:abstractNumId w:val="1"/>
  </w:num>
  <w:num w:numId="75">
    <w:abstractNumId w:val="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47"/>
    <w:rsid w:val="00003FFF"/>
    <w:rsid w:val="0001077D"/>
    <w:rsid w:val="00010DC8"/>
    <w:rsid w:val="00015BBD"/>
    <w:rsid w:val="000250E4"/>
    <w:rsid w:val="00030874"/>
    <w:rsid w:val="0003216F"/>
    <w:rsid w:val="0004478A"/>
    <w:rsid w:val="000450C3"/>
    <w:rsid w:val="00054B57"/>
    <w:rsid w:val="00055985"/>
    <w:rsid w:val="000604A6"/>
    <w:rsid w:val="00060650"/>
    <w:rsid w:val="00063585"/>
    <w:rsid w:val="00076A69"/>
    <w:rsid w:val="000857E4"/>
    <w:rsid w:val="00086C9A"/>
    <w:rsid w:val="000911E0"/>
    <w:rsid w:val="00094907"/>
    <w:rsid w:val="000A0BD6"/>
    <w:rsid w:val="000B1363"/>
    <w:rsid w:val="000C0721"/>
    <w:rsid w:val="000C4F05"/>
    <w:rsid w:val="000D5425"/>
    <w:rsid w:val="00100661"/>
    <w:rsid w:val="001049BF"/>
    <w:rsid w:val="001075A4"/>
    <w:rsid w:val="0012281B"/>
    <w:rsid w:val="00126CB1"/>
    <w:rsid w:val="00144979"/>
    <w:rsid w:val="0016041F"/>
    <w:rsid w:val="00166076"/>
    <w:rsid w:val="001723CB"/>
    <w:rsid w:val="00173409"/>
    <w:rsid w:val="00177E68"/>
    <w:rsid w:val="001817E8"/>
    <w:rsid w:val="001973CB"/>
    <w:rsid w:val="001A70C3"/>
    <w:rsid w:val="001A7EB8"/>
    <w:rsid w:val="001B5C67"/>
    <w:rsid w:val="001B615B"/>
    <w:rsid w:val="001C2745"/>
    <w:rsid w:val="001C391B"/>
    <w:rsid w:val="001C3C33"/>
    <w:rsid w:val="001D6BC4"/>
    <w:rsid w:val="001F12DB"/>
    <w:rsid w:val="001F2510"/>
    <w:rsid w:val="00212D87"/>
    <w:rsid w:val="002226E6"/>
    <w:rsid w:val="0022593C"/>
    <w:rsid w:val="00226557"/>
    <w:rsid w:val="00232E19"/>
    <w:rsid w:val="00242DA6"/>
    <w:rsid w:val="00251DAB"/>
    <w:rsid w:val="00263C06"/>
    <w:rsid w:val="0028306F"/>
    <w:rsid w:val="0028360B"/>
    <w:rsid w:val="002974E5"/>
    <w:rsid w:val="00297A49"/>
    <w:rsid w:val="002B291D"/>
    <w:rsid w:val="002B5CEC"/>
    <w:rsid w:val="002B7E38"/>
    <w:rsid w:val="002C3DD5"/>
    <w:rsid w:val="002C578A"/>
    <w:rsid w:val="002C719C"/>
    <w:rsid w:val="002D1CE0"/>
    <w:rsid w:val="002D374B"/>
    <w:rsid w:val="00304C5B"/>
    <w:rsid w:val="00310863"/>
    <w:rsid w:val="003147D2"/>
    <w:rsid w:val="00314F97"/>
    <w:rsid w:val="0031727E"/>
    <w:rsid w:val="003209CA"/>
    <w:rsid w:val="00324E75"/>
    <w:rsid w:val="0033153E"/>
    <w:rsid w:val="00346076"/>
    <w:rsid w:val="00350D3C"/>
    <w:rsid w:val="00354D13"/>
    <w:rsid w:val="00356D12"/>
    <w:rsid w:val="00361C46"/>
    <w:rsid w:val="00374E91"/>
    <w:rsid w:val="0037652A"/>
    <w:rsid w:val="00397B38"/>
    <w:rsid w:val="003A1293"/>
    <w:rsid w:val="003A341A"/>
    <w:rsid w:val="003B5582"/>
    <w:rsid w:val="003B7335"/>
    <w:rsid w:val="003D387F"/>
    <w:rsid w:val="003E5A6B"/>
    <w:rsid w:val="003E72F6"/>
    <w:rsid w:val="003F0021"/>
    <w:rsid w:val="003F121C"/>
    <w:rsid w:val="003F29DB"/>
    <w:rsid w:val="004011C1"/>
    <w:rsid w:val="004079CE"/>
    <w:rsid w:val="004122C1"/>
    <w:rsid w:val="00416A27"/>
    <w:rsid w:val="00420739"/>
    <w:rsid w:val="00422076"/>
    <w:rsid w:val="00423A51"/>
    <w:rsid w:val="0044167C"/>
    <w:rsid w:val="0044433C"/>
    <w:rsid w:val="00452513"/>
    <w:rsid w:val="004550EF"/>
    <w:rsid w:val="0046509C"/>
    <w:rsid w:val="00492E7D"/>
    <w:rsid w:val="004A2709"/>
    <w:rsid w:val="004A6B64"/>
    <w:rsid w:val="004B498F"/>
    <w:rsid w:val="004C7834"/>
    <w:rsid w:val="004D5C2A"/>
    <w:rsid w:val="004F0786"/>
    <w:rsid w:val="004F2229"/>
    <w:rsid w:val="004F242A"/>
    <w:rsid w:val="00500487"/>
    <w:rsid w:val="00502F32"/>
    <w:rsid w:val="005078E2"/>
    <w:rsid w:val="005214E0"/>
    <w:rsid w:val="0052228F"/>
    <w:rsid w:val="00524D4E"/>
    <w:rsid w:val="005339B4"/>
    <w:rsid w:val="00534511"/>
    <w:rsid w:val="00542D7C"/>
    <w:rsid w:val="00543A2B"/>
    <w:rsid w:val="005449B9"/>
    <w:rsid w:val="00544B4A"/>
    <w:rsid w:val="005462BE"/>
    <w:rsid w:val="00573F2B"/>
    <w:rsid w:val="0057505B"/>
    <w:rsid w:val="00580FFE"/>
    <w:rsid w:val="005938D3"/>
    <w:rsid w:val="005962BD"/>
    <w:rsid w:val="005A67A7"/>
    <w:rsid w:val="005B1076"/>
    <w:rsid w:val="005B5C3A"/>
    <w:rsid w:val="005C3E59"/>
    <w:rsid w:val="005C4DDF"/>
    <w:rsid w:val="005E2D16"/>
    <w:rsid w:val="005F1EA2"/>
    <w:rsid w:val="005F2793"/>
    <w:rsid w:val="005F5508"/>
    <w:rsid w:val="005F7923"/>
    <w:rsid w:val="00602690"/>
    <w:rsid w:val="0060307D"/>
    <w:rsid w:val="006157D0"/>
    <w:rsid w:val="00616137"/>
    <w:rsid w:val="00620A07"/>
    <w:rsid w:val="006220F4"/>
    <w:rsid w:val="00623BE5"/>
    <w:rsid w:val="00642AF8"/>
    <w:rsid w:val="006639E5"/>
    <w:rsid w:val="00664A36"/>
    <w:rsid w:val="00665394"/>
    <w:rsid w:val="0068220F"/>
    <w:rsid w:val="00684929"/>
    <w:rsid w:val="00692A54"/>
    <w:rsid w:val="00693CAF"/>
    <w:rsid w:val="006C0B1C"/>
    <w:rsid w:val="006C19BF"/>
    <w:rsid w:val="006D1714"/>
    <w:rsid w:val="006D1A83"/>
    <w:rsid w:val="006D700B"/>
    <w:rsid w:val="006E4ED9"/>
    <w:rsid w:val="006E555D"/>
    <w:rsid w:val="007006C7"/>
    <w:rsid w:val="00700F3A"/>
    <w:rsid w:val="0070435D"/>
    <w:rsid w:val="00711928"/>
    <w:rsid w:val="007128C7"/>
    <w:rsid w:val="00713FBF"/>
    <w:rsid w:val="0072152A"/>
    <w:rsid w:val="00725202"/>
    <w:rsid w:val="00725EE4"/>
    <w:rsid w:val="007321E2"/>
    <w:rsid w:val="007334F4"/>
    <w:rsid w:val="0073408B"/>
    <w:rsid w:val="00736E5D"/>
    <w:rsid w:val="007412FF"/>
    <w:rsid w:val="00754069"/>
    <w:rsid w:val="0075754E"/>
    <w:rsid w:val="00762289"/>
    <w:rsid w:val="007669FA"/>
    <w:rsid w:val="00772FDC"/>
    <w:rsid w:val="00776EA6"/>
    <w:rsid w:val="00783660"/>
    <w:rsid w:val="00785F23"/>
    <w:rsid w:val="00797213"/>
    <w:rsid w:val="007B2C81"/>
    <w:rsid w:val="007D460B"/>
    <w:rsid w:val="007F2D47"/>
    <w:rsid w:val="007F4722"/>
    <w:rsid w:val="00800C64"/>
    <w:rsid w:val="00821FF5"/>
    <w:rsid w:val="008242CF"/>
    <w:rsid w:val="00826EF5"/>
    <w:rsid w:val="00833A10"/>
    <w:rsid w:val="00843B67"/>
    <w:rsid w:val="00846D84"/>
    <w:rsid w:val="0085443A"/>
    <w:rsid w:val="00864D7A"/>
    <w:rsid w:val="00865E56"/>
    <w:rsid w:val="008735E3"/>
    <w:rsid w:val="00877A56"/>
    <w:rsid w:val="00887B1E"/>
    <w:rsid w:val="00890B0B"/>
    <w:rsid w:val="008912FF"/>
    <w:rsid w:val="00891F71"/>
    <w:rsid w:val="008A3B75"/>
    <w:rsid w:val="008B175D"/>
    <w:rsid w:val="008C3F7D"/>
    <w:rsid w:val="008D1BDA"/>
    <w:rsid w:val="008E1734"/>
    <w:rsid w:val="008E3091"/>
    <w:rsid w:val="008F6E08"/>
    <w:rsid w:val="00913A63"/>
    <w:rsid w:val="00924336"/>
    <w:rsid w:val="00924BF6"/>
    <w:rsid w:val="00925631"/>
    <w:rsid w:val="009330F2"/>
    <w:rsid w:val="00934BC9"/>
    <w:rsid w:val="00937A81"/>
    <w:rsid w:val="00940DFE"/>
    <w:rsid w:val="009527D9"/>
    <w:rsid w:val="00967132"/>
    <w:rsid w:val="009823BE"/>
    <w:rsid w:val="009826CF"/>
    <w:rsid w:val="00983761"/>
    <w:rsid w:val="009873F8"/>
    <w:rsid w:val="009906D3"/>
    <w:rsid w:val="00992916"/>
    <w:rsid w:val="00995CF6"/>
    <w:rsid w:val="009B051E"/>
    <w:rsid w:val="009B1369"/>
    <w:rsid w:val="009C317F"/>
    <w:rsid w:val="009F3E5F"/>
    <w:rsid w:val="009F6326"/>
    <w:rsid w:val="009F6913"/>
    <w:rsid w:val="00A0206F"/>
    <w:rsid w:val="00A042DE"/>
    <w:rsid w:val="00A2103E"/>
    <w:rsid w:val="00A218DB"/>
    <w:rsid w:val="00A27A32"/>
    <w:rsid w:val="00A313B5"/>
    <w:rsid w:val="00A40405"/>
    <w:rsid w:val="00A41642"/>
    <w:rsid w:val="00A440F9"/>
    <w:rsid w:val="00A446E7"/>
    <w:rsid w:val="00A505DD"/>
    <w:rsid w:val="00A8539C"/>
    <w:rsid w:val="00A94207"/>
    <w:rsid w:val="00AA2A42"/>
    <w:rsid w:val="00AC0FB6"/>
    <w:rsid w:val="00AC37A8"/>
    <w:rsid w:val="00AC5AD3"/>
    <w:rsid w:val="00AD6D9D"/>
    <w:rsid w:val="00AE1E99"/>
    <w:rsid w:val="00AE3027"/>
    <w:rsid w:val="00AE65FC"/>
    <w:rsid w:val="00AF0C91"/>
    <w:rsid w:val="00AF1318"/>
    <w:rsid w:val="00AF15EB"/>
    <w:rsid w:val="00AF4B1E"/>
    <w:rsid w:val="00AF4FB1"/>
    <w:rsid w:val="00B00440"/>
    <w:rsid w:val="00B04E8C"/>
    <w:rsid w:val="00B05ADA"/>
    <w:rsid w:val="00B07805"/>
    <w:rsid w:val="00B12A6D"/>
    <w:rsid w:val="00B1463D"/>
    <w:rsid w:val="00B15E89"/>
    <w:rsid w:val="00B25442"/>
    <w:rsid w:val="00B54945"/>
    <w:rsid w:val="00B631BC"/>
    <w:rsid w:val="00B654B4"/>
    <w:rsid w:val="00B673EE"/>
    <w:rsid w:val="00B7103A"/>
    <w:rsid w:val="00B71BB3"/>
    <w:rsid w:val="00BA170C"/>
    <w:rsid w:val="00BA5947"/>
    <w:rsid w:val="00BA7647"/>
    <w:rsid w:val="00BC0B8E"/>
    <w:rsid w:val="00BC7537"/>
    <w:rsid w:val="00BD3396"/>
    <w:rsid w:val="00BD38C0"/>
    <w:rsid w:val="00BD5C85"/>
    <w:rsid w:val="00BD6C33"/>
    <w:rsid w:val="00BE2292"/>
    <w:rsid w:val="00BE2F6E"/>
    <w:rsid w:val="00BF3640"/>
    <w:rsid w:val="00BF5FDF"/>
    <w:rsid w:val="00C14B17"/>
    <w:rsid w:val="00C17175"/>
    <w:rsid w:val="00C204FB"/>
    <w:rsid w:val="00C22755"/>
    <w:rsid w:val="00C2624A"/>
    <w:rsid w:val="00C315EB"/>
    <w:rsid w:val="00C3767B"/>
    <w:rsid w:val="00C4686F"/>
    <w:rsid w:val="00C516AA"/>
    <w:rsid w:val="00C51EED"/>
    <w:rsid w:val="00C638B6"/>
    <w:rsid w:val="00C67629"/>
    <w:rsid w:val="00C71600"/>
    <w:rsid w:val="00C90CD6"/>
    <w:rsid w:val="00CE147B"/>
    <w:rsid w:val="00CE3E62"/>
    <w:rsid w:val="00D00246"/>
    <w:rsid w:val="00D00D4F"/>
    <w:rsid w:val="00D126BD"/>
    <w:rsid w:val="00D272CC"/>
    <w:rsid w:val="00D32DA7"/>
    <w:rsid w:val="00D4432A"/>
    <w:rsid w:val="00D50839"/>
    <w:rsid w:val="00D51F36"/>
    <w:rsid w:val="00D611A3"/>
    <w:rsid w:val="00D64FD3"/>
    <w:rsid w:val="00D701B8"/>
    <w:rsid w:val="00D7602E"/>
    <w:rsid w:val="00D81107"/>
    <w:rsid w:val="00D864B6"/>
    <w:rsid w:val="00D91AE4"/>
    <w:rsid w:val="00D91B5D"/>
    <w:rsid w:val="00DB114F"/>
    <w:rsid w:val="00DC0976"/>
    <w:rsid w:val="00DC4676"/>
    <w:rsid w:val="00DC4DFD"/>
    <w:rsid w:val="00DC77E1"/>
    <w:rsid w:val="00DE1806"/>
    <w:rsid w:val="00DE47F9"/>
    <w:rsid w:val="00DE4AEA"/>
    <w:rsid w:val="00DE57BD"/>
    <w:rsid w:val="00DF09A0"/>
    <w:rsid w:val="00DF4009"/>
    <w:rsid w:val="00DF6ED0"/>
    <w:rsid w:val="00E07199"/>
    <w:rsid w:val="00E31655"/>
    <w:rsid w:val="00E40792"/>
    <w:rsid w:val="00E42660"/>
    <w:rsid w:val="00E54958"/>
    <w:rsid w:val="00E65711"/>
    <w:rsid w:val="00E752B8"/>
    <w:rsid w:val="00E81BC3"/>
    <w:rsid w:val="00E82000"/>
    <w:rsid w:val="00E83243"/>
    <w:rsid w:val="00E965B7"/>
    <w:rsid w:val="00EA2F22"/>
    <w:rsid w:val="00EA597E"/>
    <w:rsid w:val="00EB604A"/>
    <w:rsid w:val="00EC1C5E"/>
    <w:rsid w:val="00EC5D60"/>
    <w:rsid w:val="00ED1E1E"/>
    <w:rsid w:val="00EE1229"/>
    <w:rsid w:val="00EE1A7F"/>
    <w:rsid w:val="00EE2652"/>
    <w:rsid w:val="00EE4706"/>
    <w:rsid w:val="00EF0672"/>
    <w:rsid w:val="00EF0DEE"/>
    <w:rsid w:val="00EF4B48"/>
    <w:rsid w:val="00EF51A1"/>
    <w:rsid w:val="00EF5F7D"/>
    <w:rsid w:val="00EF6016"/>
    <w:rsid w:val="00F12A01"/>
    <w:rsid w:val="00F16826"/>
    <w:rsid w:val="00F203BA"/>
    <w:rsid w:val="00F23B12"/>
    <w:rsid w:val="00F3028B"/>
    <w:rsid w:val="00F53B76"/>
    <w:rsid w:val="00F81DCA"/>
    <w:rsid w:val="00F95D04"/>
    <w:rsid w:val="00FA5F47"/>
    <w:rsid w:val="00FB228F"/>
    <w:rsid w:val="00FB2854"/>
    <w:rsid w:val="00FB2C3C"/>
    <w:rsid w:val="00FB67BC"/>
    <w:rsid w:val="00FC0FDB"/>
    <w:rsid w:val="00FD1939"/>
    <w:rsid w:val="00FD76B0"/>
    <w:rsid w:val="00FE6407"/>
    <w:rsid w:val="00FF5B1F"/>
    <w:rsid w:val="04594988"/>
    <w:rsid w:val="2A9F1535"/>
    <w:rsid w:val="688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6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Bidi" w:eastAsiaTheme="majorEastAsia" w:hAnsiTheme="majorBid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7927"/>
      </w:tabs>
      <w:spacing w:after="100" w:line="240" w:lineRule="auto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20"/>
    </w:pPr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Bidi" w:eastAsiaTheme="majorEastAsia" w:hAnsiTheme="majorBidi" w:cstheme="majorBidi"/>
      <w:b/>
      <w:bCs/>
      <w:sz w:val="24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mbria" w:eastAsia="Cambria" w:hAnsi="Cambria" w:cs="Cambria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  <w:style w:type="paragraph" w:styleId="NoSpacing">
    <w:name w:val="No Spacing"/>
    <w:uiPriority w:val="1"/>
    <w:qFormat/>
    <w:rPr>
      <w:sz w:val="22"/>
      <w:szCs w:val="22"/>
      <w:lang w:val="id-ID"/>
    </w:rPr>
  </w:style>
  <w:style w:type="table" w:customStyle="1" w:styleId="TableGrid2">
    <w:name w:val="Table Grid2"/>
    <w:basedOn w:val="TableNormal"/>
    <w:uiPriority w:val="59"/>
    <w:pPr>
      <w:jc w:val="center"/>
    </w:pPr>
    <w:rPr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y2iqfc">
    <w:name w:val="y2iqfc"/>
    <w:basedOn w:val="DefaultParagraphFont"/>
  </w:style>
  <w:style w:type="table" w:styleId="LightShading-Accent2">
    <w:name w:val="Light Shading Accent 2"/>
    <w:basedOn w:val="TableNormal"/>
    <w:uiPriority w:val="60"/>
    <w:rsid w:val="00F3028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3028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F302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6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Bidi" w:eastAsiaTheme="majorEastAsia" w:hAnsiTheme="majorBid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7927"/>
      </w:tabs>
      <w:spacing w:after="100" w:line="240" w:lineRule="auto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20"/>
    </w:pPr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Bidi" w:eastAsiaTheme="majorEastAsia" w:hAnsiTheme="majorBidi" w:cstheme="majorBidi"/>
      <w:b/>
      <w:bCs/>
      <w:sz w:val="24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mbria" w:eastAsia="Cambria" w:hAnsi="Cambria" w:cs="Cambria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  <w:style w:type="paragraph" w:styleId="NoSpacing">
    <w:name w:val="No Spacing"/>
    <w:uiPriority w:val="1"/>
    <w:qFormat/>
    <w:rPr>
      <w:sz w:val="22"/>
      <w:szCs w:val="22"/>
      <w:lang w:val="id-ID"/>
    </w:rPr>
  </w:style>
  <w:style w:type="table" w:customStyle="1" w:styleId="TableGrid2">
    <w:name w:val="Table Grid2"/>
    <w:basedOn w:val="TableNormal"/>
    <w:uiPriority w:val="59"/>
    <w:pPr>
      <w:jc w:val="center"/>
    </w:pPr>
    <w:rPr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y2iqfc">
    <w:name w:val="y2iqfc"/>
    <w:basedOn w:val="DefaultParagraphFont"/>
  </w:style>
  <w:style w:type="table" w:styleId="LightShading-Accent2">
    <w:name w:val="Light Shading Accent 2"/>
    <w:basedOn w:val="TableNormal"/>
    <w:uiPriority w:val="60"/>
    <w:rsid w:val="00F3028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3028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F302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7DBB9E-6B44-419E-9E06-D26E14E5E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4</cp:revision>
  <cp:lastPrinted>2024-07-25T01:51:00Z</cp:lastPrinted>
  <dcterms:created xsi:type="dcterms:W3CDTF">2024-07-25T03:14:00Z</dcterms:created>
  <dcterms:modified xsi:type="dcterms:W3CDTF">2024-07-25T03:14:00Z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F2E22E0E931849BB8404F3DD93273DD4_13</vt:lpwstr>
  </property>
</Properties>
</file>