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5021D" w14:textId="77777777" w:rsidR="00831A14" w:rsidRDefault="00000000" w:rsidP="00B93340">
      <w:pPr>
        <w:pStyle w:val="Heading1"/>
        <w:spacing w:before="0" w:line="240" w:lineRule="auto"/>
        <w:ind w:left="720"/>
        <w:rPr>
          <w:rFonts w:cs="Times New Roman"/>
          <w:szCs w:val="24"/>
        </w:rPr>
      </w:pPr>
      <w:r w:rsidRPr="00F312A8">
        <w:rPr>
          <w:rFonts w:cs="Times New Roman"/>
          <w:szCs w:val="24"/>
        </w:rPr>
        <w:t xml:space="preserve">APPLICATION OF MUROTTAL AL-QUR'AN THERAPY </w:t>
      </w:r>
    </w:p>
    <w:p w14:paraId="0B2FE30F" w14:textId="32A2A7C6" w:rsidR="007478AA" w:rsidRDefault="00000000" w:rsidP="00B93340">
      <w:pPr>
        <w:pStyle w:val="Heading1"/>
        <w:spacing w:before="0" w:line="240" w:lineRule="auto"/>
        <w:ind w:left="720"/>
        <w:rPr>
          <w:rFonts w:cs="Times New Roman"/>
          <w:szCs w:val="24"/>
        </w:rPr>
      </w:pPr>
      <w:r w:rsidRPr="00F312A8">
        <w:rPr>
          <w:rFonts w:cs="Times New Roman"/>
          <w:szCs w:val="24"/>
        </w:rPr>
        <w:t xml:space="preserve">TO </w:t>
      </w:r>
      <w:r w:rsidR="00831A14">
        <w:rPr>
          <w:rFonts w:cs="Times New Roman"/>
          <w:szCs w:val="24"/>
        </w:rPr>
        <w:t>REDUCE</w:t>
      </w:r>
      <w:r w:rsidRPr="00F312A8">
        <w:rPr>
          <w:rFonts w:cs="Times New Roman"/>
          <w:szCs w:val="24"/>
        </w:rPr>
        <w:t xml:space="preserve"> INSOMNIA IN THE ELDERLY </w:t>
      </w:r>
    </w:p>
    <w:p w14:paraId="57D23D87" w14:textId="250B186B" w:rsidR="007478AA" w:rsidRPr="00F312A8" w:rsidRDefault="00000000" w:rsidP="00B93340">
      <w:pPr>
        <w:pStyle w:val="Heading1"/>
        <w:spacing w:before="0" w:line="240" w:lineRule="auto"/>
        <w:ind w:left="720"/>
        <w:rPr>
          <w:rFonts w:cs="Times New Roman"/>
          <w:szCs w:val="24"/>
        </w:rPr>
      </w:pPr>
      <w:r w:rsidRPr="00F312A8">
        <w:rPr>
          <w:rFonts w:cs="Times New Roman"/>
          <w:szCs w:val="24"/>
        </w:rPr>
        <w:t>AT PSTW BUDI LUHUR JAMBI CITY</w:t>
      </w:r>
    </w:p>
    <w:p w14:paraId="378F3AE3" w14:textId="77777777" w:rsidR="007478AA" w:rsidRPr="00F312A8" w:rsidRDefault="007478AA" w:rsidP="00B93340">
      <w:pPr>
        <w:ind w:left="720"/>
        <w:jc w:val="center"/>
        <w:rPr>
          <w:rFonts w:ascii="Times New Roman" w:hAnsi="Times New Roman" w:cs="Times New Roman"/>
          <w:sz w:val="24"/>
          <w:szCs w:val="24"/>
          <w:lang w:val="en-US"/>
        </w:rPr>
      </w:pPr>
    </w:p>
    <w:p w14:paraId="0CD2DDF3" w14:textId="491F053E" w:rsidR="007478AA" w:rsidRPr="00F312A8" w:rsidRDefault="00000000" w:rsidP="00B93340">
      <w:pPr>
        <w:spacing w:after="0"/>
        <w:ind w:left="720"/>
        <w:jc w:val="center"/>
        <w:rPr>
          <w:rFonts w:ascii="Times New Roman" w:hAnsi="Times New Roman" w:cs="Times New Roman"/>
          <w:b/>
          <w:bCs/>
          <w:sz w:val="24"/>
          <w:szCs w:val="24"/>
          <w:lang w:val="en-US"/>
        </w:rPr>
      </w:pPr>
      <w:r w:rsidRPr="00F312A8">
        <w:rPr>
          <w:rFonts w:ascii="Times New Roman" w:hAnsi="Times New Roman" w:cs="Times New Roman"/>
          <w:b/>
          <w:sz w:val="24"/>
          <w:szCs w:val="24"/>
        </w:rPr>
        <w:t>Ahm</w:t>
      </w:r>
      <w:r>
        <w:rPr>
          <w:rFonts w:ascii="Times New Roman" w:hAnsi="Times New Roman" w:cs="Times New Roman"/>
          <w:b/>
          <w:sz w:val="24"/>
          <w:szCs w:val="24"/>
        </w:rPr>
        <w:t>ad Fathoni</w:t>
      </w:r>
      <w:r w:rsidRPr="00F312A8">
        <w:rPr>
          <w:rFonts w:ascii="Times New Roman" w:hAnsi="Times New Roman" w:cs="Times New Roman"/>
          <w:b/>
          <w:sz w:val="24"/>
          <w:szCs w:val="24"/>
        </w:rPr>
        <w:t xml:space="preserve"> *</w:t>
      </w:r>
      <w:r>
        <w:rPr>
          <w:rFonts w:ascii="Times New Roman" w:hAnsi="Times New Roman" w:cs="Times New Roman"/>
          <w:b/>
          <w:sz w:val="24"/>
          <w:szCs w:val="24"/>
        </w:rPr>
        <w:t>Erwinsyah</w:t>
      </w:r>
      <w:r w:rsidRPr="00F312A8">
        <w:rPr>
          <w:rFonts w:ascii="Times New Roman" w:hAnsi="Times New Roman" w:cs="Times New Roman"/>
          <w:b/>
          <w:sz w:val="24"/>
          <w:szCs w:val="24"/>
        </w:rPr>
        <w:t>** Tri</w:t>
      </w:r>
      <w:r>
        <w:rPr>
          <w:rFonts w:ascii="Times New Roman" w:hAnsi="Times New Roman" w:cs="Times New Roman"/>
          <w:b/>
          <w:sz w:val="24"/>
          <w:szCs w:val="24"/>
        </w:rPr>
        <w:t xml:space="preserve"> Wahyuni</w:t>
      </w:r>
      <w:r w:rsidRPr="00F312A8">
        <w:rPr>
          <w:rFonts w:ascii="Times New Roman" w:hAnsi="Times New Roman" w:cs="Times New Roman"/>
          <w:b/>
          <w:sz w:val="24"/>
          <w:szCs w:val="24"/>
        </w:rPr>
        <w:t>***</w:t>
      </w:r>
    </w:p>
    <w:p w14:paraId="109971B2" w14:textId="62B8E776" w:rsidR="007478AA" w:rsidRPr="00F312A8" w:rsidRDefault="00000000" w:rsidP="00B93340">
      <w:pPr>
        <w:spacing w:after="0"/>
        <w:ind w:left="720"/>
        <w:jc w:val="center"/>
        <w:rPr>
          <w:rFonts w:ascii="Times New Roman" w:hAnsi="Times New Roman" w:cs="Times New Roman"/>
          <w:sz w:val="24"/>
          <w:szCs w:val="24"/>
          <w:lang w:val="en-US"/>
        </w:rPr>
      </w:pPr>
      <w:r>
        <w:rPr>
          <w:rFonts w:ascii="Times New Roman" w:hAnsi="Times New Roman" w:cs="Times New Roman"/>
          <w:sz w:val="24"/>
          <w:szCs w:val="24"/>
        </w:rPr>
        <w:t xml:space="preserve">DIII </w:t>
      </w:r>
      <w:r w:rsidR="00831A14">
        <w:rPr>
          <w:rFonts w:ascii="Times New Roman" w:hAnsi="Times New Roman" w:cs="Times New Roman"/>
          <w:sz w:val="24"/>
          <w:szCs w:val="24"/>
        </w:rPr>
        <w:t>Nursing Study Program</w:t>
      </w:r>
    </w:p>
    <w:p w14:paraId="69AB78E7" w14:textId="27A2B904" w:rsidR="007478AA" w:rsidRPr="00F312A8" w:rsidRDefault="00831A14" w:rsidP="00B93340">
      <w:pPr>
        <w:spacing w:after="0"/>
        <w:ind w:left="720"/>
        <w:jc w:val="center"/>
        <w:rPr>
          <w:rFonts w:ascii="Times New Roman" w:hAnsi="Times New Roman" w:cs="Times New Roman"/>
          <w:sz w:val="24"/>
          <w:szCs w:val="24"/>
          <w:lang w:val="en-US"/>
        </w:rPr>
      </w:pPr>
      <w:r>
        <w:rPr>
          <w:rFonts w:ascii="Times New Roman" w:hAnsi="Times New Roman" w:cs="Times New Roman"/>
          <w:sz w:val="24"/>
          <w:szCs w:val="24"/>
        </w:rPr>
        <w:t xml:space="preserve">Garuda Putih College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Health Sciences Jambi</w:t>
      </w:r>
    </w:p>
    <w:p w14:paraId="724A1B71" w14:textId="77777777" w:rsidR="007478AA" w:rsidRPr="00F312A8" w:rsidRDefault="00000000" w:rsidP="00B93340">
      <w:pPr>
        <w:spacing w:after="0"/>
        <w:ind w:left="720"/>
        <w:jc w:val="center"/>
        <w:rPr>
          <w:rFonts w:ascii="Times New Roman" w:hAnsi="Times New Roman" w:cs="Times New Roman"/>
          <w:sz w:val="24"/>
          <w:szCs w:val="24"/>
          <w:lang w:val="en-US"/>
        </w:rPr>
      </w:pPr>
      <w:proofErr w:type="gramStart"/>
      <w:r w:rsidRPr="00F312A8">
        <w:rPr>
          <w:rFonts w:ascii="Times New Roman" w:hAnsi="Times New Roman" w:cs="Times New Roman"/>
          <w:sz w:val="24"/>
          <w:szCs w:val="24"/>
        </w:rPr>
        <w:t>Email :</w:t>
      </w:r>
      <w:proofErr w:type="gramEnd"/>
      <w:r w:rsidRPr="00F312A8">
        <w:rPr>
          <w:rFonts w:ascii="Times New Roman" w:hAnsi="Times New Roman" w:cs="Times New Roman"/>
          <w:sz w:val="24"/>
          <w:szCs w:val="24"/>
        </w:rPr>
        <w:t xml:space="preserve"> </w:t>
      </w:r>
      <w:hyperlink r:id="rId6" w:history="1">
        <w:r w:rsidRPr="0095340D">
          <w:rPr>
            <w:rStyle w:val="Hyperlink"/>
            <w:rFonts w:ascii="Times New Roman" w:hAnsi="Times New Roman" w:cs="Times New Roman"/>
            <w:sz w:val="24"/>
            <w:szCs w:val="24"/>
          </w:rPr>
          <w:t>thoniiju@gmail.com</w:t>
        </w:r>
      </w:hyperlink>
      <w:r>
        <w:rPr>
          <w:rFonts w:ascii="Times New Roman" w:hAnsi="Times New Roman" w:cs="Times New Roman"/>
          <w:sz w:val="24"/>
          <w:szCs w:val="24"/>
        </w:rPr>
        <w:t xml:space="preserve">     </w:t>
      </w:r>
    </w:p>
    <w:p w14:paraId="200BC2FA" w14:textId="77777777" w:rsidR="007478AA" w:rsidRPr="00F312A8" w:rsidRDefault="007478AA" w:rsidP="00B93340">
      <w:pPr>
        <w:rPr>
          <w:rFonts w:ascii="Times New Roman" w:hAnsi="Times New Roman" w:cs="Times New Roman"/>
          <w:sz w:val="24"/>
          <w:szCs w:val="24"/>
          <w:lang w:val="en-US"/>
        </w:rPr>
      </w:pPr>
    </w:p>
    <w:p w14:paraId="7E43AD49" w14:textId="77777777" w:rsidR="007478AA" w:rsidRPr="00F312A8" w:rsidRDefault="00000000" w:rsidP="00B93340">
      <w:pPr>
        <w:spacing w:after="120"/>
        <w:ind w:left="720"/>
        <w:jc w:val="center"/>
        <w:rPr>
          <w:rFonts w:ascii="Times New Roman" w:hAnsi="Times New Roman" w:cs="Times New Roman"/>
          <w:b/>
          <w:bCs/>
          <w:sz w:val="24"/>
          <w:szCs w:val="24"/>
          <w:lang w:val="en-US"/>
        </w:rPr>
      </w:pPr>
      <w:r w:rsidRPr="00F312A8">
        <w:rPr>
          <w:rFonts w:ascii="Times New Roman" w:hAnsi="Times New Roman" w:cs="Times New Roman"/>
          <w:b/>
          <w:bCs/>
          <w:sz w:val="24"/>
          <w:szCs w:val="24"/>
        </w:rPr>
        <w:t>ABSTRACT</w:t>
      </w:r>
    </w:p>
    <w:p w14:paraId="055BB9C4" w14:textId="77777777" w:rsidR="007478AA" w:rsidRPr="00F312A8" w:rsidRDefault="007478AA" w:rsidP="00B93340">
      <w:pPr>
        <w:rPr>
          <w:rFonts w:ascii="Times New Roman" w:hAnsi="Times New Roman" w:cs="Times New Roman"/>
          <w:b/>
          <w:bCs/>
          <w:sz w:val="24"/>
          <w:szCs w:val="24"/>
          <w:lang w:val="en-US"/>
        </w:rPr>
      </w:pPr>
    </w:p>
    <w:p w14:paraId="2AF24B94" w14:textId="0E42B935" w:rsidR="007478AA" w:rsidRPr="000305A3" w:rsidRDefault="00000000" w:rsidP="00B93340">
      <w:pPr>
        <w:spacing w:after="0" w:line="276" w:lineRule="auto"/>
        <w:ind w:left="720"/>
        <w:jc w:val="both"/>
        <w:rPr>
          <w:rFonts w:ascii="Times New Roman" w:hAnsi="Times New Roman" w:cs="Times New Roman"/>
          <w:bCs/>
          <w:lang w:val="en-US"/>
        </w:rPr>
      </w:pPr>
      <w:r w:rsidRPr="000305A3">
        <w:rPr>
          <w:rFonts w:ascii="Times New Roman" w:hAnsi="Times New Roman" w:cs="Times New Roman"/>
          <w:b/>
          <w:bCs/>
        </w:rPr>
        <w:t xml:space="preserve">Background: </w:t>
      </w:r>
      <w:r w:rsidRPr="000305A3">
        <w:rPr>
          <w:rFonts w:ascii="Times New Roman" w:hAnsi="Times New Roman" w:cs="Times New Roman"/>
        </w:rPr>
        <w:t xml:space="preserve"> The elderly group complained more about having difficulty starting sleep due to extrinsic and intrinsic faculty. Insomnia treatment that can be done to improve sleep quality is with non-pharmacological treatment, namely by listening to the murottal of the Qur'an. </w:t>
      </w:r>
      <w:r w:rsidRPr="000305A3">
        <w:rPr>
          <w:rFonts w:ascii="Times New Roman" w:hAnsi="Times New Roman" w:cs="Times New Roman"/>
          <w:i/>
        </w:rPr>
        <w:t xml:space="preserve">Murottal Al-Qur'an therapy </w:t>
      </w:r>
      <w:r w:rsidRPr="000305A3">
        <w:rPr>
          <w:rFonts w:ascii="Times New Roman" w:hAnsi="Times New Roman" w:cs="Times New Roman"/>
        </w:rPr>
        <w:t>is a sound that is specially made to be able to provide a relaxation and calming effect in the body by providing psychological and neurological effects and being able to improve body mechanisms so that the quality of sleep in the elderly can improve.</w:t>
      </w:r>
    </w:p>
    <w:p w14:paraId="2C4A2929" w14:textId="77777777" w:rsidR="007478AA" w:rsidRPr="000305A3" w:rsidRDefault="00000000" w:rsidP="00B93340">
      <w:pPr>
        <w:spacing w:after="0" w:line="276" w:lineRule="auto"/>
        <w:ind w:left="720"/>
        <w:jc w:val="both"/>
        <w:rPr>
          <w:rFonts w:ascii="Times New Roman" w:hAnsi="Times New Roman" w:cs="Times New Roman"/>
        </w:rPr>
      </w:pPr>
      <w:r w:rsidRPr="000305A3">
        <w:rPr>
          <w:rFonts w:ascii="Times New Roman" w:hAnsi="Times New Roman" w:cs="Times New Roman"/>
          <w:b/>
          <w:bCs/>
        </w:rPr>
        <w:t xml:space="preserve">Methods: </w:t>
      </w:r>
      <w:r w:rsidRPr="000305A3">
        <w:rPr>
          <w:rFonts w:ascii="Times New Roman" w:hAnsi="Times New Roman" w:cs="Times New Roman"/>
        </w:rPr>
        <w:t xml:space="preserve">This study uses a descriptive method with a case study approach. The instrument used is the </w:t>
      </w:r>
      <w:r w:rsidRPr="000305A3">
        <w:rPr>
          <w:rFonts w:ascii="Times New Roman" w:hAnsi="Times New Roman" w:cs="Times New Roman"/>
          <w:i/>
        </w:rPr>
        <w:t xml:space="preserve">Insomnia Rating Scale </w:t>
      </w:r>
      <w:r w:rsidRPr="000305A3">
        <w:rPr>
          <w:rFonts w:ascii="Times New Roman" w:hAnsi="Times New Roman" w:cs="Times New Roman"/>
        </w:rPr>
        <w:t>(IRS) questionnaire. The subject of this study consisted of 1 elderly person who suffered from sleep disorders (Insomnia).</w:t>
      </w:r>
    </w:p>
    <w:p w14:paraId="3419CCCE" w14:textId="3C428FFE" w:rsidR="007478AA" w:rsidRPr="000305A3" w:rsidRDefault="00000000" w:rsidP="00B93340">
      <w:pPr>
        <w:spacing w:after="0" w:line="276" w:lineRule="auto"/>
        <w:ind w:left="720"/>
        <w:jc w:val="both"/>
        <w:rPr>
          <w:rFonts w:ascii="Times New Roman" w:hAnsi="Times New Roman" w:cs="Times New Roman"/>
        </w:rPr>
      </w:pPr>
      <w:r w:rsidRPr="000305A3">
        <w:rPr>
          <w:rFonts w:ascii="Times New Roman" w:hAnsi="Times New Roman" w:cs="Times New Roman"/>
          <w:b/>
          <w:bCs/>
        </w:rPr>
        <w:t>Results:</w:t>
      </w:r>
      <w:r w:rsidRPr="000305A3">
        <w:rPr>
          <w:rFonts w:ascii="Times New Roman" w:hAnsi="Times New Roman" w:cs="Times New Roman"/>
        </w:rPr>
        <w:t xml:space="preserve"> The study's results were obtained in the pre-test by being given an </w:t>
      </w:r>
      <w:r w:rsidRPr="000305A3">
        <w:rPr>
          <w:rFonts w:ascii="Times New Roman" w:hAnsi="Times New Roman" w:cs="Times New Roman"/>
          <w:i/>
        </w:rPr>
        <w:t xml:space="preserve">Insomnia Rating Scale </w:t>
      </w:r>
      <w:r w:rsidRPr="000305A3">
        <w:rPr>
          <w:rFonts w:ascii="Times New Roman" w:hAnsi="Times New Roman" w:cs="Times New Roman"/>
        </w:rPr>
        <w:t>(IRS) questionnaire sheet with a score of 32 in the category of severe insomnia. The post-test after being given the application of Qur'an murottal therapy by being given</w:t>
      </w:r>
      <w:r w:rsidRPr="000305A3">
        <w:rPr>
          <w:rFonts w:ascii="Times New Roman" w:hAnsi="Times New Roman" w:cs="Times New Roman"/>
          <w:i/>
        </w:rPr>
        <w:t xml:space="preserve"> an Insomnia Rating Scale </w:t>
      </w:r>
      <w:r w:rsidRPr="000305A3">
        <w:rPr>
          <w:rFonts w:ascii="Times New Roman" w:hAnsi="Times New Roman" w:cs="Times New Roman"/>
        </w:rPr>
        <w:t>(IRS) a score of 22</w:t>
      </w:r>
      <w:r w:rsidR="00831A14">
        <w:rPr>
          <w:rFonts w:ascii="Times New Roman" w:hAnsi="Times New Roman" w:cs="Times New Roman"/>
        </w:rPr>
        <w:t xml:space="preserve"> was obtained with a mild insomnia category</w:t>
      </w:r>
      <w:r w:rsidRPr="000305A3">
        <w:rPr>
          <w:rFonts w:ascii="Times New Roman" w:hAnsi="Times New Roman" w:cs="Times New Roman"/>
        </w:rPr>
        <w:t>.</w:t>
      </w:r>
    </w:p>
    <w:p w14:paraId="5CD2DC8A" w14:textId="3347A94D" w:rsidR="007478AA" w:rsidRPr="000305A3" w:rsidRDefault="00000000" w:rsidP="00B93340">
      <w:pPr>
        <w:spacing w:after="0" w:line="276" w:lineRule="auto"/>
        <w:ind w:left="720"/>
        <w:jc w:val="both"/>
        <w:rPr>
          <w:rFonts w:ascii="Times New Roman" w:hAnsi="Times New Roman" w:cs="Times New Roman"/>
        </w:rPr>
      </w:pPr>
      <w:r w:rsidRPr="000305A3">
        <w:rPr>
          <w:rFonts w:ascii="Times New Roman" w:hAnsi="Times New Roman" w:cs="Times New Roman"/>
          <w:b/>
          <w:bCs/>
        </w:rPr>
        <w:t>Conclusion: The</w:t>
      </w:r>
      <w:r w:rsidRPr="000305A3">
        <w:rPr>
          <w:rFonts w:ascii="Times New Roman" w:hAnsi="Times New Roman" w:cs="Times New Roman"/>
        </w:rPr>
        <w:t xml:space="preserve"> provision of Qur'anic murottal therapy is beneficial, especially in improving the quality of sleep in the elderly, especially those who experience sleep dis</w:t>
      </w:r>
      <w:r w:rsidR="00831A14">
        <w:rPr>
          <w:rFonts w:ascii="Times New Roman" w:hAnsi="Times New Roman" w:cs="Times New Roman"/>
        </w:rPr>
        <w:t>orders (i</w:t>
      </w:r>
      <w:r w:rsidRPr="000305A3">
        <w:rPr>
          <w:rFonts w:ascii="Times New Roman" w:hAnsi="Times New Roman" w:cs="Times New Roman"/>
        </w:rPr>
        <w:t>nsomnia).</w:t>
      </w:r>
    </w:p>
    <w:p w14:paraId="206394F1" w14:textId="4BEF7DC9" w:rsidR="007478AA" w:rsidRPr="000305A3" w:rsidRDefault="00000000" w:rsidP="00B93340">
      <w:pPr>
        <w:spacing w:line="276" w:lineRule="auto"/>
        <w:ind w:left="720"/>
        <w:jc w:val="both"/>
        <w:rPr>
          <w:rFonts w:ascii="Times New Roman" w:hAnsi="Times New Roman" w:cs="Times New Roman"/>
          <w:lang w:val="en-US"/>
        </w:rPr>
      </w:pPr>
      <w:r w:rsidRPr="000305A3">
        <w:rPr>
          <w:rFonts w:ascii="Times New Roman" w:hAnsi="Times New Roman" w:cs="Times New Roman"/>
          <w:b/>
          <w:bCs/>
        </w:rPr>
        <w:t>Suggestion:</w:t>
      </w:r>
      <w:r w:rsidRPr="000305A3">
        <w:rPr>
          <w:rFonts w:ascii="Times New Roman" w:hAnsi="Times New Roman" w:cs="Times New Roman"/>
        </w:rPr>
        <w:t xml:space="preserve"> As input material and provide scientific insight on the Application of Murottal Therapy Al-Qur'an to Overcome Insomnia in the Elderly, so that it can reduce the occurrence of insomnia </w:t>
      </w:r>
    </w:p>
    <w:p w14:paraId="2755B03A" w14:textId="77777777" w:rsidR="007478AA" w:rsidRPr="000305A3" w:rsidRDefault="007478AA" w:rsidP="00B93340">
      <w:pPr>
        <w:spacing w:after="0" w:line="276" w:lineRule="auto"/>
        <w:rPr>
          <w:rFonts w:ascii="Times New Roman" w:hAnsi="Times New Roman" w:cs="Times New Roman"/>
        </w:rPr>
      </w:pPr>
    </w:p>
    <w:p w14:paraId="1D567046" w14:textId="4892177B" w:rsidR="007478AA" w:rsidRPr="000305A3" w:rsidRDefault="00000000" w:rsidP="00B93340">
      <w:pPr>
        <w:spacing w:after="0" w:line="276" w:lineRule="auto"/>
        <w:ind w:left="720"/>
        <w:rPr>
          <w:rFonts w:ascii="Times New Roman" w:hAnsi="Times New Roman" w:cs="Times New Roman"/>
          <w:i/>
          <w:iCs/>
        </w:rPr>
      </w:pPr>
      <w:r w:rsidRPr="000305A3">
        <w:rPr>
          <w:rFonts w:ascii="Times New Roman" w:hAnsi="Times New Roman" w:cs="Times New Roman"/>
          <w:b/>
          <w:bCs/>
        </w:rPr>
        <w:t xml:space="preserve">Keyword: </w:t>
      </w:r>
      <w:r w:rsidRPr="000305A3">
        <w:rPr>
          <w:rFonts w:ascii="Times New Roman" w:hAnsi="Times New Roman" w:cs="Times New Roman"/>
        </w:rPr>
        <w:t xml:space="preserve">Insomnia, </w:t>
      </w:r>
      <w:r w:rsidR="000305A3">
        <w:rPr>
          <w:rFonts w:ascii="Times New Roman" w:hAnsi="Times New Roman" w:cs="Times New Roman"/>
        </w:rPr>
        <w:t>The Elderly</w:t>
      </w:r>
      <w:r w:rsidRPr="000305A3">
        <w:rPr>
          <w:rFonts w:ascii="Times New Roman" w:hAnsi="Times New Roman" w:cs="Times New Roman"/>
        </w:rPr>
        <w:t xml:space="preserve">, </w:t>
      </w:r>
      <w:proofErr w:type="spellStart"/>
      <w:r w:rsidRPr="000305A3">
        <w:rPr>
          <w:rFonts w:ascii="Times New Roman" w:hAnsi="Times New Roman" w:cs="Times New Roman"/>
        </w:rPr>
        <w:t>Murottal</w:t>
      </w:r>
      <w:proofErr w:type="spellEnd"/>
      <w:r w:rsidRPr="000305A3">
        <w:rPr>
          <w:rFonts w:ascii="Times New Roman" w:hAnsi="Times New Roman" w:cs="Times New Roman"/>
        </w:rPr>
        <w:t xml:space="preserve"> Al-Qur’an,</w:t>
      </w:r>
    </w:p>
    <w:p w14:paraId="181DE0AF" w14:textId="77777777" w:rsidR="007478AA" w:rsidRPr="000305A3" w:rsidRDefault="00000000" w:rsidP="00B93340">
      <w:pPr>
        <w:spacing w:after="0" w:line="276" w:lineRule="auto"/>
        <w:ind w:left="720"/>
        <w:rPr>
          <w:rFonts w:ascii="Times New Roman" w:hAnsi="Times New Roman" w:cs="Times New Roman"/>
        </w:rPr>
      </w:pPr>
      <w:r w:rsidRPr="000305A3">
        <w:rPr>
          <w:rFonts w:ascii="Times New Roman" w:hAnsi="Times New Roman" w:cs="Times New Roman"/>
          <w:b/>
          <w:bCs/>
        </w:rPr>
        <w:t xml:space="preserve">References: </w:t>
      </w:r>
      <w:r w:rsidRPr="000305A3">
        <w:rPr>
          <w:rFonts w:ascii="Times New Roman" w:hAnsi="Times New Roman" w:cs="Times New Roman"/>
        </w:rPr>
        <w:t xml:space="preserve">20 journals (2006-2024) and 6 books (2014-2021) </w:t>
      </w:r>
    </w:p>
    <w:p w14:paraId="4D415657" w14:textId="77777777" w:rsidR="007478AA" w:rsidRPr="000305A3" w:rsidRDefault="00000000" w:rsidP="00B93340">
      <w:pPr>
        <w:spacing w:after="0" w:line="276" w:lineRule="auto"/>
        <w:ind w:left="720"/>
        <w:rPr>
          <w:rFonts w:ascii="Times New Roman" w:hAnsi="Times New Roman" w:cs="Times New Roman"/>
        </w:rPr>
      </w:pPr>
      <w:r w:rsidRPr="000305A3">
        <w:rPr>
          <w:rFonts w:ascii="Times New Roman" w:hAnsi="Times New Roman" w:cs="Times New Roman"/>
        </w:rPr>
        <w:t xml:space="preserve"> </w:t>
      </w:r>
    </w:p>
    <w:p w14:paraId="4B03BC80" w14:textId="37F547DA" w:rsidR="00B85817" w:rsidRPr="000305A3" w:rsidRDefault="00B85817" w:rsidP="00087F25">
      <w:pPr>
        <w:spacing w:after="0" w:line="276" w:lineRule="auto"/>
        <w:ind w:left="720"/>
        <w:rPr>
          <w:rFonts w:ascii="Times New Roman" w:hAnsi="Times New Roman" w:cs="Times New Roman"/>
        </w:rPr>
      </w:pPr>
    </w:p>
    <w:sectPr w:rsidR="00B85817" w:rsidRPr="000305A3" w:rsidSect="000305A3">
      <w:footerReference w:type="default" r:id="rId7"/>
      <w:pgSz w:w="11906" w:h="16838"/>
      <w:pgMar w:top="1701"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1C987" w14:textId="77777777" w:rsidR="009E60D1" w:rsidRDefault="009E60D1">
      <w:pPr>
        <w:spacing w:after="0" w:line="240" w:lineRule="auto"/>
      </w:pPr>
      <w:r>
        <w:separator/>
      </w:r>
    </w:p>
  </w:endnote>
  <w:endnote w:type="continuationSeparator" w:id="0">
    <w:p w14:paraId="05864E8D" w14:textId="77777777" w:rsidR="009E60D1" w:rsidRDefault="009E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635531"/>
      <w:docPartObj>
        <w:docPartGallery w:val="Page Numbers (Bottom of Page)"/>
        <w:docPartUnique/>
      </w:docPartObj>
    </w:sdtPr>
    <w:sdtEndPr>
      <w:rPr>
        <w:noProof/>
      </w:rPr>
    </w:sdtEndPr>
    <w:sdtContent>
      <w:p w14:paraId="5F5C1BA6" w14:textId="19ADF38F" w:rsidR="000305A3" w:rsidRDefault="00030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F0591A" w14:textId="77777777" w:rsidR="00087F25" w:rsidRDefault="00087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DC0C2" w14:textId="77777777" w:rsidR="009E60D1" w:rsidRDefault="009E60D1">
      <w:pPr>
        <w:spacing w:after="0" w:line="240" w:lineRule="auto"/>
      </w:pPr>
      <w:r>
        <w:separator/>
      </w:r>
    </w:p>
  </w:footnote>
  <w:footnote w:type="continuationSeparator" w:id="0">
    <w:p w14:paraId="351CC957" w14:textId="77777777" w:rsidR="009E60D1" w:rsidRDefault="009E60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3D"/>
    <w:rsid w:val="00026E45"/>
    <w:rsid w:val="000305A3"/>
    <w:rsid w:val="00077376"/>
    <w:rsid w:val="00087F25"/>
    <w:rsid w:val="001A254D"/>
    <w:rsid w:val="001D1399"/>
    <w:rsid w:val="00243EA7"/>
    <w:rsid w:val="0026549E"/>
    <w:rsid w:val="0028331F"/>
    <w:rsid w:val="00360AA2"/>
    <w:rsid w:val="00391B44"/>
    <w:rsid w:val="003A647E"/>
    <w:rsid w:val="00422D74"/>
    <w:rsid w:val="004C41F3"/>
    <w:rsid w:val="004C5A59"/>
    <w:rsid w:val="004D46BF"/>
    <w:rsid w:val="00504C67"/>
    <w:rsid w:val="005854C0"/>
    <w:rsid w:val="00593D05"/>
    <w:rsid w:val="00615ED4"/>
    <w:rsid w:val="00686CC1"/>
    <w:rsid w:val="006877E1"/>
    <w:rsid w:val="0071543A"/>
    <w:rsid w:val="007478AA"/>
    <w:rsid w:val="007B0669"/>
    <w:rsid w:val="0082422A"/>
    <w:rsid w:val="00831A14"/>
    <w:rsid w:val="00846E12"/>
    <w:rsid w:val="00883A97"/>
    <w:rsid w:val="008C37B3"/>
    <w:rsid w:val="009531C2"/>
    <w:rsid w:val="0095340D"/>
    <w:rsid w:val="009852ED"/>
    <w:rsid w:val="009E60D1"/>
    <w:rsid w:val="00A07A97"/>
    <w:rsid w:val="00A33F27"/>
    <w:rsid w:val="00A36F58"/>
    <w:rsid w:val="00A84566"/>
    <w:rsid w:val="00AA6B21"/>
    <w:rsid w:val="00AC2E51"/>
    <w:rsid w:val="00AD6FF3"/>
    <w:rsid w:val="00B2373D"/>
    <w:rsid w:val="00B85817"/>
    <w:rsid w:val="00B93340"/>
    <w:rsid w:val="00C20403"/>
    <w:rsid w:val="00C2386A"/>
    <w:rsid w:val="00C55E09"/>
    <w:rsid w:val="00C93A3D"/>
    <w:rsid w:val="00CA7F9D"/>
    <w:rsid w:val="00CF2DB0"/>
    <w:rsid w:val="00D5105A"/>
    <w:rsid w:val="00D939B1"/>
    <w:rsid w:val="00DB07A7"/>
    <w:rsid w:val="00E52EB7"/>
    <w:rsid w:val="00ED0706"/>
    <w:rsid w:val="00EF14A6"/>
    <w:rsid w:val="00F312A8"/>
    <w:rsid w:val="00F323EF"/>
    <w:rsid w:val="00F60CAC"/>
    <w:rsid w:val="00FC43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20901"/>
  <w15:docId w15:val="{CD8F4B8A-6E9B-450C-B42F-01E9BEEA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A3D"/>
    <w:pPr>
      <w:keepNext/>
      <w:keepLines/>
      <w:spacing w:before="120" w:after="0" w:line="360" w:lineRule="auto"/>
      <w:jc w:val="center"/>
      <w:outlineLvl w:val="0"/>
    </w:pPr>
    <w:rPr>
      <w:rFonts w:ascii="Times New Roman" w:eastAsiaTheme="majorEastAsia" w:hAnsi="Times New Roman" w:cstheme="maj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A3D"/>
    <w:rPr>
      <w:rFonts w:ascii="Times New Roman" w:eastAsiaTheme="majorEastAsia" w:hAnsi="Times New Roman" w:cstheme="majorBidi"/>
      <w:b/>
      <w:bCs/>
      <w:sz w:val="24"/>
      <w:szCs w:val="28"/>
      <w:lang w:val="en-US"/>
    </w:rPr>
  </w:style>
  <w:style w:type="paragraph" w:styleId="ListParagraph">
    <w:name w:val="List Paragraph"/>
    <w:basedOn w:val="Normal"/>
    <w:link w:val="ListParagraphChar"/>
    <w:uiPriority w:val="34"/>
    <w:qFormat/>
    <w:rsid w:val="00EF14A6"/>
    <w:pPr>
      <w:spacing w:after="200" w:line="276" w:lineRule="auto"/>
      <w:ind w:left="720"/>
      <w:contextualSpacing/>
    </w:pPr>
    <w:rPr>
      <w:kern w:val="0"/>
      <w:lang w:val="en-US"/>
    </w:rPr>
  </w:style>
  <w:style w:type="character" w:customStyle="1" w:styleId="ListParagraphChar">
    <w:name w:val="List Paragraph Char"/>
    <w:basedOn w:val="DefaultParagraphFont"/>
    <w:link w:val="ListParagraph"/>
    <w:uiPriority w:val="34"/>
    <w:locked/>
    <w:rsid w:val="00EF14A6"/>
    <w:rPr>
      <w:kern w:val="0"/>
      <w:lang w:val="en-US"/>
    </w:rPr>
  </w:style>
  <w:style w:type="character" w:styleId="Hyperlink">
    <w:name w:val="Hyperlink"/>
    <w:basedOn w:val="DefaultParagraphFont"/>
    <w:uiPriority w:val="99"/>
    <w:unhideWhenUsed/>
    <w:rsid w:val="00C2386A"/>
    <w:rPr>
      <w:color w:val="0563C1" w:themeColor="hyperlink"/>
      <w:u w:val="single"/>
    </w:rPr>
  </w:style>
  <w:style w:type="character" w:customStyle="1" w:styleId="UnresolvedMention1">
    <w:name w:val="Unresolved Mention1"/>
    <w:basedOn w:val="DefaultParagraphFont"/>
    <w:uiPriority w:val="99"/>
    <w:semiHidden/>
    <w:unhideWhenUsed/>
    <w:rsid w:val="00C2386A"/>
    <w:rPr>
      <w:color w:val="605E5C"/>
      <w:shd w:val="clear" w:color="auto" w:fill="E1DFDD"/>
    </w:rPr>
  </w:style>
  <w:style w:type="paragraph" w:styleId="HTMLPreformatted">
    <w:name w:val="HTML Preformatted"/>
    <w:basedOn w:val="Normal"/>
    <w:link w:val="HTMLPreformattedChar"/>
    <w:uiPriority w:val="99"/>
    <w:unhideWhenUsed/>
    <w:rsid w:val="00077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077376"/>
    <w:rPr>
      <w:rFonts w:ascii="Courier New" w:eastAsia="Times New Roman" w:hAnsi="Courier New" w:cs="Courier New"/>
      <w:kern w:val="0"/>
      <w:sz w:val="20"/>
      <w:szCs w:val="20"/>
      <w:lang w:val="en-US"/>
      <w14:ligatures w14:val="none"/>
    </w:rPr>
  </w:style>
  <w:style w:type="character" w:customStyle="1" w:styleId="y2iqfc">
    <w:name w:val="y2iqfc"/>
    <w:basedOn w:val="DefaultParagraphFont"/>
    <w:rsid w:val="00077376"/>
  </w:style>
  <w:style w:type="character" w:customStyle="1" w:styleId="UnresolvedMention2">
    <w:name w:val="Unresolved Mention2"/>
    <w:basedOn w:val="DefaultParagraphFont"/>
    <w:uiPriority w:val="99"/>
    <w:semiHidden/>
    <w:unhideWhenUsed/>
    <w:rsid w:val="00F312A8"/>
    <w:rPr>
      <w:color w:val="605E5C"/>
      <w:shd w:val="clear" w:color="auto" w:fill="E1DFDD"/>
    </w:rPr>
  </w:style>
  <w:style w:type="paragraph" w:styleId="Header">
    <w:name w:val="header"/>
    <w:basedOn w:val="Normal"/>
    <w:link w:val="HeaderChar"/>
    <w:uiPriority w:val="99"/>
    <w:unhideWhenUsed/>
    <w:rsid w:val="00087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F25"/>
  </w:style>
  <w:style w:type="paragraph" w:styleId="Footer">
    <w:name w:val="footer"/>
    <w:basedOn w:val="Normal"/>
    <w:link w:val="FooterChar"/>
    <w:uiPriority w:val="99"/>
    <w:unhideWhenUsed/>
    <w:rsid w:val="00087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niiju@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1623</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a416mao038464@outlook.com</dc:creator>
  <cp:lastModifiedBy>Tiwi Deswita Putrii</cp:lastModifiedBy>
  <cp:revision>2</cp:revision>
  <dcterms:created xsi:type="dcterms:W3CDTF">2024-07-05T05:52:00Z</dcterms:created>
  <dcterms:modified xsi:type="dcterms:W3CDTF">2024-07-05T05:52:00Z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9688b59cd73a73e79b4adce1aab4cec552fd255bc398d9a9641e328d5f7a5e4e</vt:lpwstr>
  </property>
</Properties>
</file>