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3B1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IMPLEMENTATION OF HEALTH EDUCATION IN FAMILIES</w:t>
      </w:r>
    </w:p>
    <w:p w14:paraId="708C80D8" w14:textId="77777777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ABOUT THE HANDLING OF CHILDREN'S FEVER SEIZURES</w:t>
      </w:r>
    </w:p>
    <w:p w14:paraId="5937CC9D" w14:textId="47CA7321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IN THE CANARI ROOM OF</w:t>
      </w:r>
    </w:p>
    <w:p w14:paraId="4CB17D79" w14:textId="5FAF3380" w:rsidR="009E60B4" w:rsidRPr="004F3457" w:rsidRDefault="009E60B4" w:rsidP="009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457">
        <w:rPr>
          <w:rFonts w:ascii="Times New Roman" w:hAnsi="Times New Roman" w:cs="Times New Roman"/>
          <w:b/>
          <w:sz w:val="28"/>
          <w:szCs w:val="28"/>
          <w:lang w:val="en-GB"/>
        </w:rPr>
        <w:t>Dr. BRATANATA JAMBI</w:t>
      </w:r>
      <w:r w:rsidR="0065356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53569" w:rsidRPr="004F3457">
        <w:rPr>
          <w:rFonts w:ascii="Times New Roman" w:hAnsi="Times New Roman" w:cs="Times New Roman"/>
          <w:b/>
          <w:sz w:val="28"/>
          <w:szCs w:val="28"/>
          <w:lang w:val="en-GB"/>
        </w:rPr>
        <w:t>HOSPITAL</w:t>
      </w:r>
    </w:p>
    <w:p w14:paraId="50276E03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3B447E1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362D9A" w14:textId="77777777" w:rsidR="009E60B4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*Windy Rahma Putri**Devi Yusmahendra ***Vina Dwi Lestari</w:t>
      </w:r>
    </w:p>
    <w:p w14:paraId="03D629B2" w14:textId="7EB01844" w:rsidR="00342C2A" w:rsidRDefault="00342C2A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Nursing D-III Study Program</w:t>
      </w:r>
    </w:p>
    <w:p w14:paraId="38D327A2" w14:textId="77777777" w:rsidR="009E60B4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Garuda Putih High School of Health Sciences Jambi</w:t>
      </w:r>
    </w:p>
    <w:p w14:paraId="1285F32B" w14:textId="77777777" w:rsidR="009E60B4" w:rsidRPr="00631095" w:rsidRDefault="009E60B4" w:rsidP="002310A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Email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color w:val="00B0F0"/>
          <w:sz w:val="24"/>
          <w:szCs w:val="24"/>
          <w:lang w:val="en-GB"/>
        </w:rPr>
        <w:t>rahmaputriwindy@gmail.com</w:t>
      </w:r>
    </w:p>
    <w:p w14:paraId="37CE7BAF" w14:textId="77777777" w:rsidR="009E60B4" w:rsidRDefault="009E60B4" w:rsidP="009E60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</w:p>
    <w:p w14:paraId="076BB1DC" w14:textId="77777777" w:rsidR="009E60B4" w:rsidRPr="00631095" w:rsidRDefault="009E60B4" w:rsidP="009E60B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ABSTRACT</w:t>
      </w:r>
    </w:p>
    <w:p w14:paraId="4992EAC3" w14:textId="77777777" w:rsidR="009E60B4" w:rsidRPr="00631095" w:rsidRDefault="009E60B4" w:rsidP="009E60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FC803DD" w14:textId="79FD7D56" w:rsidR="003E0905" w:rsidRPr="008F0D0E" w:rsidRDefault="00B65082" w:rsidP="009E6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Background</w:t>
      </w:r>
      <w:r w:rsidR="009E60B4"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r w:rsidR="00653AED" w:rsidRPr="00BD4B2E">
        <w:rPr>
          <w:rFonts w:ascii="Times New Roman" w:hAnsi="Times New Roman" w:cs="Times New Roman"/>
          <w:i/>
          <w:iCs/>
          <w:sz w:val="24"/>
          <w:szCs w:val="24"/>
        </w:rPr>
        <w:t xml:space="preserve">World Health Organization </w:t>
      </w:r>
      <w:r w:rsidR="00653AED" w:rsidRPr="00FF037D">
        <w:rPr>
          <w:rFonts w:ascii="Times New Roman" w:hAnsi="Times New Roman" w:cs="Times New Roman"/>
          <w:sz w:val="24"/>
          <w:szCs w:val="24"/>
        </w:rPr>
        <w:t xml:space="preserve">(WHO) </w:t>
      </w:r>
      <w:r w:rsidR="000E3335">
        <w:rPr>
          <w:rFonts w:ascii="Times New Roman" w:hAnsi="Times New Roman" w:cs="Times New Roman"/>
          <w:sz w:val="24"/>
          <w:szCs w:val="24"/>
        </w:rPr>
        <w:t xml:space="preserve">data </w:t>
      </w:r>
      <w:r w:rsidR="00653AED" w:rsidRPr="00FF037D">
        <w:rPr>
          <w:rFonts w:ascii="Times New Roman" w:hAnsi="Times New Roman" w:cs="Times New Roman"/>
          <w:sz w:val="24"/>
          <w:szCs w:val="24"/>
        </w:rPr>
        <w:t>is estimated amount experienced child</w:t>
      </w:r>
      <w:r w:rsidR="003E0905">
        <w:rPr>
          <w:rFonts w:ascii="Times New Roman" w:hAnsi="Times New Roman" w:cs="Times New Roman"/>
          <w:sz w:val="24"/>
          <w:szCs w:val="24"/>
        </w:rPr>
        <w:t xml:space="preserve"> who have</w:t>
      </w:r>
      <w:r w:rsidR="00653AED" w:rsidRPr="00FF037D">
        <w:rPr>
          <w:rFonts w:ascii="Times New Roman" w:hAnsi="Times New Roman" w:cs="Times New Roman"/>
          <w:sz w:val="24"/>
          <w:szCs w:val="24"/>
        </w:rPr>
        <w:t xml:space="preserve"> seizures fever in the world more of 21.65 million and 216 thousand more child died and in Indonesia </w:t>
      </w:r>
      <w:r w:rsidR="00653AED" w:rsidRPr="006210BD">
        <w:rPr>
          <w:rFonts w:ascii="Times New Roman" w:hAnsi="Times New Roman" w:cs="Times New Roman"/>
          <w:sz w:val="24"/>
          <w:szCs w:val="24"/>
        </w:rPr>
        <w:t xml:space="preserve">numbers </w:t>
      </w:r>
      <w:r w:rsidR="003E0905">
        <w:rPr>
          <w:rFonts w:ascii="Times New Roman" w:hAnsi="Times New Roman" w:cs="Times New Roman"/>
          <w:sz w:val="24"/>
          <w:szCs w:val="24"/>
        </w:rPr>
        <w:t xml:space="preserve">of </w:t>
      </w:r>
      <w:r w:rsidR="00653AED" w:rsidRPr="006210BD">
        <w:rPr>
          <w:rFonts w:ascii="Times New Roman" w:hAnsi="Times New Roman" w:cs="Times New Roman"/>
          <w:sz w:val="24"/>
          <w:szCs w:val="24"/>
        </w:rPr>
        <w:t>incident seizures fever recorded of 14,252 sufferers</w:t>
      </w:r>
      <w:r w:rsidR="00653AED" w:rsidRPr="00FF037D">
        <w:rPr>
          <w:rFonts w:ascii="Times New Roman" w:hAnsi="Times New Roman" w:cs="Times New Roman"/>
          <w:sz w:val="24"/>
          <w:szCs w:val="24"/>
        </w:rPr>
        <w:t>.</w:t>
      </w:r>
    </w:p>
    <w:p w14:paraId="07A79ADD" w14:textId="6DADD784" w:rsidR="004301CB" w:rsidRPr="001B712D" w:rsidRDefault="009E60B4" w:rsidP="004301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Purpose: </w:t>
      </w:r>
      <w:r w:rsidR="007C2CD1">
        <w:rPr>
          <w:rFonts w:ascii="Times New Roman" w:eastAsia="Calibri" w:hAnsi="Times New Roman" w:cs="Times New Roman"/>
          <w:sz w:val="24"/>
          <w:szCs w:val="24"/>
          <w:lang w:val="en-GB"/>
        </w:rPr>
        <w:t>Known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E09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description </w:t>
      </w:r>
      <w:r w:rsidR="003E09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3E0905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family 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general knowledge related with handling before and after giv</w:t>
      </w:r>
      <w:r w:rsidR="003E0905">
        <w:rPr>
          <w:rFonts w:ascii="Times New Roman" w:eastAsia="Calibri" w:hAnsi="Times New Roman" w:cs="Times New Roman"/>
          <w:sz w:val="24"/>
          <w:szCs w:val="24"/>
          <w:lang w:val="en-GB"/>
        </w:rPr>
        <w:t>ing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E0905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education </w:t>
      </w:r>
      <w:r w:rsidR="003E09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B65082"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seizures fever</w:t>
      </w:r>
    </w:p>
    <w:p w14:paraId="4212E11D" w14:textId="4A49B1BD" w:rsidR="00B12E8B" w:rsidRPr="008F0D0E" w:rsidRDefault="009E60B4" w:rsidP="0043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Method: </w:t>
      </w:r>
      <w:r w:rsidR="003E0905" w:rsidRPr="001B712D">
        <w:rPr>
          <w:rFonts w:ascii="Times New Roman" w:hAnsi="Times New Roman" w:cs="Times New Roman"/>
          <w:sz w:val="24"/>
          <w:szCs w:val="24"/>
        </w:rPr>
        <w:t xml:space="preserve">This 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esearch is descriptive </w:t>
      </w:r>
      <w:r w:rsidR="003E0905" w:rsidRPr="001B712D">
        <w:rPr>
          <w:rFonts w:ascii="Times New Roman" w:hAnsi="Times New Roman" w:cs="Times New Roman"/>
          <w:sz w:val="24"/>
          <w:szCs w:val="24"/>
        </w:rPr>
        <w:t xml:space="preserve">study </w:t>
      </w:r>
      <w:r w:rsidR="003E0905">
        <w:rPr>
          <w:rFonts w:ascii="Times New Roman" w:hAnsi="Times New Roman" w:cs="Times New Roman"/>
          <w:sz w:val="24"/>
          <w:szCs w:val="24"/>
        </w:rPr>
        <w:t xml:space="preserve">which </w:t>
      </w:r>
      <w:r w:rsidR="001F19BC" w:rsidRPr="001B712D">
        <w:rPr>
          <w:rFonts w:ascii="Times New Roman" w:hAnsi="Times New Roman" w:cs="Times New Roman"/>
          <w:sz w:val="24"/>
          <w:szCs w:val="24"/>
        </w:rPr>
        <w:t>purpose</w:t>
      </w:r>
      <w:r w:rsidR="003E0905">
        <w:rPr>
          <w:rFonts w:ascii="Times New Roman" w:hAnsi="Times New Roman" w:cs="Times New Roman"/>
          <w:sz w:val="24"/>
          <w:szCs w:val="24"/>
        </w:rPr>
        <w:t xml:space="preserve"> to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 describe (explain). </w:t>
      </w:r>
      <w:r w:rsidR="003E0905">
        <w:rPr>
          <w:rFonts w:ascii="Times New Roman" w:hAnsi="Times New Roman" w:cs="Times New Roman"/>
          <w:sz w:val="24"/>
          <w:szCs w:val="24"/>
        </w:rPr>
        <w:t xml:space="preserve">The 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subject study </w:t>
      </w:r>
      <w:r w:rsidR="003E0905">
        <w:rPr>
          <w:rFonts w:ascii="Times New Roman" w:hAnsi="Times New Roman" w:cs="Times New Roman"/>
          <w:sz w:val="24"/>
          <w:szCs w:val="24"/>
        </w:rPr>
        <w:t>are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 2 families as respondents</w:t>
      </w:r>
      <w:r w:rsidR="004301CB" w:rsidRPr="001B712D">
        <w:rPr>
          <w:rFonts w:ascii="Times New Roman" w:hAnsi="Times New Roman" w:cs="Times New Roman"/>
          <w:sz w:val="24"/>
          <w:szCs w:val="24"/>
        </w:rPr>
        <w:t xml:space="preserve">, the 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method </w:t>
      </w:r>
      <w:r w:rsidR="004301CB" w:rsidRPr="001B712D">
        <w:rPr>
          <w:rFonts w:ascii="Times New Roman" w:hAnsi="Times New Roman" w:cs="Times New Roman"/>
          <w:sz w:val="24"/>
          <w:szCs w:val="24"/>
        </w:rPr>
        <w:t xml:space="preserve">used </w:t>
      </w:r>
      <w:r w:rsidR="005651C1">
        <w:rPr>
          <w:rFonts w:ascii="Times New Roman" w:hAnsi="Times New Roman" w:cs="Times New Roman"/>
          <w:sz w:val="24"/>
          <w:szCs w:val="24"/>
        </w:rPr>
        <w:t xml:space="preserve">is data </w:t>
      </w:r>
      <w:r w:rsidR="001F19BC" w:rsidRPr="001B712D">
        <w:rPr>
          <w:rFonts w:ascii="Times New Roman" w:hAnsi="Times New Roman" w:cs="Times New Roman"/>
          <w:sz w:val="24"/>
          <w:szCs w:val="24"/>
        </w:rPr>
        <w:t xml:space="preserve">collection, examination physical, interview, documentation </w:t>
      </w:r>
      <w:r w:rsidR="003E0905" w:rsidRPr="001B712D">
        <w:rPr>
          <w:rFonts w:ascii="Times New Roman" w:hAnsi="Times New Roman" w:cs="Times New Roman"/>
          <w:sz w:val="24"/>
          <w:szCs w:val="24"/>
        </w:rPr>
        <w:t xml:space="preserve">study </w:t>
      </w:r>
      <w:r w:rsidR="001F19BC" w:rsidRPr="001B712D">
        <w:rPr>
          <w:rFonts w:ascii="Times New Roman" w:hAnsi="Times New Roman" w:cs="Times New Roman"/>
          <w:sz w:val="24"/>
          <w:szCs w:val="24"/>
        </w:rPr>
        <w:t>and questionnaire</w:t>
      </w:r>
      <w:r w:rsidR="003E0905">
        <w:rPr>
          <w:rFonts w:ascii="Times New Roman" w:hAnsi="Times New Roman" w:cs="Times New Roman"/>
          <w:sz w:val="24"/>
          <w:szCs w:val="24"/>
        </w:rPr>
        <w:t>.</w:t>
      </w:r>
    </w:p>
    <w:p w14:paraId="2C1DD9EA" w14:textId="4755E208" w:rsidR="00B12E8B" w:rsidRPr="008F0D0E" w:rsidRDefault="009E60B4" w:rsidP="009E60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Results:</w:t>
      </w:r>
      <w:r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seizures fever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questionnaire </w:t>
      </w:r>
      <w:r w:rsidR="003E0905" w:rsidRPr="001B712D">
        <w:rPr>
          <w:rFonts w:ascii="Times New Roman" w:hAnsi="Times New Roman" w:cs="Times New Roman"/>
          <w:sz w:val="24"/>
          <w:szCs w:val="24"/>
        </w:rPr>
        <w:t xml:space="preserve">study 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>showing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enhancement </w:t>
      </w:r>
      <w:r w:rsidR="00C40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</w:t>
      </w:r>
      <w:r w:rsidR="003E090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184356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N can answer 10 questions 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correctly of 10 questions with score 100% (Good) and Mrs. D got answer 9 questions correctly of 10 questions given</w:t>
      </w:r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lthough </w:t>
      </w:r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score obtained by Mrs. D 90%</w:t>
      </w:r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it’s </w:t>
      </w:r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0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gramEnd"/>
      <w:r w:rsidR="002F5450" w:rsidRPr="001B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category</w:t>
      </w:r>
      <w:r w:rsidR="00921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774277" w14:textId="3865A2DC" w:rsidR="009E60B4" w:rsidRDefault="009E60B4" w:rsidP="00FA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Conclusion: </w:t>
      </w:r>
      <w:r w:rsidR="002310A1" w:rsidRPr="001B712D">
        <w:rPr>
          <w:rFonts w:ascii="Times New Roman" w:hAnsi="Times New Roman" w:cs="Times New Roman"/>
          <w:sz w:val="24"/>
          <w:szCs w:val="24"/>
        </w:rPr>
        <w:t>There is enhancement</w:t>
      </w:r>
      <w:r w:rsidR="005651C1">
        <w:rPr>
          <w:rFonts w:ascii="Times New Roman" w:hAnsi="Times New Roman" w:cs="Times New Roman"/>
          <w:sz w:val="24"/>
          <w:szCs w:val="24"/>
        </w:rPr>
        <w:t xml:space="preserve"> knowledge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after giv</w:t>
      </w:r>
      <w:r w:rsidR="009214C4">
        <w:rPr>
          <w:rFonts w:ascii="Times New Roman" w:hAnsi="Times New Roman" w:cs="Times New Roman"/>
          <w:sz w:val="24"/>
          <w:szCs w:val="24"/>
        </w:rPr>
        <w:t>ing health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214C4">
        <w:rPr>
          <w:rFonts w:ascii="Times New Roman" w:hAnsi="Times New Roman" w:cs="Times New Roman"/>
          <w:sz w:val="24"/>
          <w:szCs w:val="24"/>
        </w:rPr>
        <w:t>, shown by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</w:t>
      </w:r>
      <w:r w:rsidR="002310A1" w:rsidRPr="001B712D"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and </w:t>
      </w:r>
      <w:r w:rsidR="002310A1" w:rsidRPr="001B712D"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r w:rsidR="009214C4">
        <w:rPr>
          <w:rFonts w:ascii="Times New Roman" w:hAnsi="Times New Roman" w:cs="Times New Roman"/>
          <w:sz w:val="24"/>
          <w:szCs w:val="24"/>
        </w:rPr>
        <w:t>of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education health about seizures fever to knowledge </w:t>
      </w:r>
      <w:r w:rsidR="009214C4">
        <w:rPr>
          <w:rFonts w:ascii="Times New Roman" w:hAnsi="Times New Roman" w:cs="Times New Roman"/>
          <w:sz w:val="24"/>
          <w:szCs w:val="24"/>
        </w:rPr>
        <w:t xml:space="preserve">the 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respondent about seizures fever </w:t>
      </w:r>
      <w:r w:rsidR="009214C4" w:rsidRPr="001B712D">
        <w:rPr>
          <w:rFonts w:ascii="Times New Roman" w:hAnsi="Times New Roman" w:cs="Times New Roman"/>
          <w:sz w:val="24"/>
          <w:szCs w:val="24"/>
        </w:rPr>
        <w:t xml:space="preserve">disease 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and </w:t>
      </w:r>
      <w:r w:rsidR="009214C4">
        <w:rPr>
          <w:rFonts w:ascii="Times New Roman" w:hAnsi="Times New Roman" w:cs="Times New Roman"/>
          <w:sz w:val="24"/>
          <w:szCs w:val="24"/>
        </w:rPr>
        <w:t xml:space="preserve">the </w:t>
      </w:r>
      <w:r w:rsidR="002310A1" w:rsidRPr="001B712D">
        <w:rPr>
          <w:rFonts w:ascii="Times New Roman" w:hAnsi="Times New Roman" w:cs="Times New Roman"/>
          <w:sz w:val="24"/>
          <w:szCs w:val="24"/>
        </w:rPr>
        <w:t>treatment</w:t>
      </w:r>
      <w:r w:rsidR="009214C4">
        <w:rPr>
          <w:rFonts w:ascii="Times New Roman" w:hAnsi="Times New Roman" w:cs="Times New Roman"/>
          <w:sz w:val="24"/>
          <w:szCs w:val="24"/>
        </w:rPr>
        <w:t xml:space="preserve"> on</w:t>
      </w:r>
      <w:r w:rsidR="002310A1" w:rsidRPr="001B712D">
        <w:rPr>
          <w:rFonts w:ascii="Times New Roman" w:hAnsi="Times New Roman" w:cs="Times New Roman"/>
          <w:sz w:val="24"/>
          <w:szCs w:val="24"/>
        </w:rPr>
        <w:t xml:space="preserve"> children</w:t>
      </w:r>
      <w:r w:rsidR="00FA6408" w:rsidRPr="001B712D">
        <w:rPr>
          <w:rFonts w:ascii="Times New Roman" w:hAnsi="Times New Roman" w:cs="Times New Roman"/>
          <w:sz w:val="24"/>
          <w:szCs w:val="24"/>
        </w:rPr>
        <w:t>.</w:t>
      </w:r>
    </w:p>
    <w:p w14:paraId="0612C39F" w14:textId="77777777" w:rsidR="004048A3" w:rsidRPr="001B712D" w:rsidRDefault="004048A3" w:rsidP="00FA6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D8E19" w14:textId="0CD2E4E2" w:rsidR="005219DD" w:rsidRPr="001B712D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Health</w:t>
      </w:r>
      <w:r w:rsidR="00E061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Education </w:t>
      </w:r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,</w:t>
      </w:r>
      <w:proofErr w:type="gramEnd"/>
      <w:r w:rsidRPr="001B712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="00ED041E">
        <w:rPr>
          <w:rFonts w:ascii="Times New Roman" w:eastAsia="Calibri" w:hAnsi="Times New Roman" w:cs="Times New Roman"/>
          <w:sz w:val="24"/>
          <w:szCs w:val="24"/>
          <w:lang w:val="en-GB"/>
        </w:rPr>
        <w:t>Seizures Fever , Family , Child</w:t>
      </w:r>
    </w:p>
    <w:p w14:paraId="698117C4" w14:textId="5B675221" w:rsidR="009E60B4" w:rsidRPr="001B712D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B712D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Reference: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6009B">
        <w:rPr>
          <w:rFonts w:ascii="Times New Roman" w:eastAsia="Calibri" w:hAnsi="Times New Roman" w:cs="Times New Roman"/>
          <w:sz w:val="24"/>
          <w:szCs w:val="24"/>
          <w:lang w:val="en-GB"/>
        </w:rPr>
        <w:t>20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books (2012-2022), </w:t>
      </w:r>
      <w:r w:rsidR="00B6009B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journals (2018-202</w:t>
      </w:r>
      <w:r w:rsidR="00B6009B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1B712D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14:paraId="1879AD5F" w14:textId="77777777" w:rsidR="009E60B4" w:rsidRDefault="009E60B4" w:rsidP="009E60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FCCFF6" w14:textId="77777777" w:rsidR="00A95070" w:rsidRDefault="00A95070"/>
    <w:sectPr w:rsidR="00A95070" w:rsidSect="003D12CD">
      <w:footerReference w:type="default" r:id="rId7"/>
      <w:pgSz w:w="12240" w:h="15840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CD0E" w14:textId="77777777" w:rsidR="00EB1277" w:rsidRDefault="00EB1277">
      <w:pPr>
        <w:spacing w:after="0" w:line="240" w:lineRule="auto"/>
      </w:pPr>
      <w:r>
        <w:separator/>
      </w:r>
    </w:p>
  </w:endnote>
  <w:endnote w:type="continuationSeparator" w:id="0">
    <w:p w14:paraId="77BEC3D3" w14:textId="77777777" w:rsidR="00EB1277" w:rsidRDefault="00EB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7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732DC" w14:textId="00EF28E8" w:rsidR="003D12CD" w:rsidRDefault="003D1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9372D" w14:textId="77777777" w:rsidR="00C9196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5A5" w14:textId="77777777" w:rsidR="00EB1277" w:rsidRDefault="00EB1277">
      <w:pPr>
        <w:spacing w:after="0" w:line="240" w:lineRule="auto"/>
      </w:pPr>
      <w:r>
        <w:separator/>
      </w:r>
    </w:p>
  </w:footnote>
  <w:footnote w:type="continuationSeparator" w:id="0">
    <w:p w14:paraId="76F0D6E6" w14:textId="77777777" w:rsidR="00EB1277" w:rsidRDefault="00EB1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B4"/>
    <w:rsid w:val="000308AC"/>
    <w:rsid w:val="00047E30"/>
    <w:rsid w:val="000B2735"/>
    <w:rsid w:val="000E3335"/>
    <w:rsid w:val="000E66BD"/>
    <w:rsid w:val="00184356"/>
    <w:rsid w:val="001A30FF"/>
    <w:rsid w:val="001B712D"/>
    <w:rsid w:val="001F19BC"/>
    <w:rsid w:val="002310A1"/>
    <w:rsid w:val="00287F45"/>
    <w:rsid w:val="002F5450"/>
    <w:rsid w:val="00332F10"/>
    <w:rsid w:val="00342C2A"/>
    <w:rsid w:val="003D12CD"/>
    <w:rsid w:val="003E0905"/>
    <w:rsid w:val="004048A3"/>
    <w:rsid w:val="004301CB"/>
    <w:rsid w:val="004B76F0"/>
    <w:rsid w:val="004C5921"/>
    <w:rsid w:val="004F3457"/>
    <w:rsid w:val="005219DD"/>
    <w:rsid w:val="00543130"/>
    <w:rsid w:val="005651C1"/>
    <w:rsid w:val="005A7845"/>
    <w:rsid w:val="005B3CEF"/>
    <w:rsid w:val="00607762"/>
    <w:rsid w:val="00653569"/>
    <w:rsid w:val="00653AED"/>
    <w:rsid w:val="006F788F"/>
    <w:rsid w:val="007C2CD1"/>
    <w:rsid w:val="007C3595"/>
    <w:rsid w:val="007E5EF9"/>
    <w:rsid w:val="00811492"/>
    <w:rsid w:val="00822E4D"/>
    <w:rsid w:val="008F0D0E"/>
    <w:rsid w:val="009214C4"/>
    <w:rsid w:val="00923667"/>
    <w:rsid w:val="0094199A"/>
    <w:rsid w:val="009E60B4"/>
    <w:rsid w:val="00A743C5"/>
    <w:rsid w:val="00A95070"/>
    <w:rsid w:val="00AD211E"/>
    <w:rsid w:val="00AF222C"/>
    <w:rsid w:val="00B12E8B"/>
    <w:rsid w:val="00B6009B"/>
    <w:rsid w:val="00B65082"/>
    <w:rsid w:val="00BF3BE1"/>
    <w:rsid w:val="00C24C45"/>
    <w:rsid w:val="00C408BE"/>
    <w:rsid w:val="00D33044"/>
    <w:rsid w:val="00D57A9C"/>
    <w:rsid w:val="00D82198"/>
    <w:rsid w:val="00E0617C"/>
    <w:rsid w:val="00E1562B"/>
    <w:rsid w:val="00E62EE1"/>
    <w:rsid w:val="00EB1277"/>
    <w:rsid w:val="00ED041E"/>
    <w:rsid w:val="00F0692C"/>
    <w:rsid w:val="00F459D4"/>
    <w:rsid w:val="00F712E5"/>
    <w:rsid w:val="00FA6408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F0F6"/>
  <w15:chartTrackingRefBased/>
  <w15:docId w15:val="{33E5B71F-B632-4BC9-899A-9E5B2882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B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60B4"/>
    <w:pPr>
      <w:spacing w:after="0" w:line="276" w:lineRule="auto"/>
    </w:pPr>
    <w:rPr>
      <w:rFonts w:ascii="Arial" w:eastAsia="Arial" w:hAnsi="Arial" w:cs="Arial"/>
      <w:kern w:val="0"/>
      <w:lang w:eastAsia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B4"/>
    <w:rPr>
      <w:kern w:val="0"/>
      <w:lang w:val="en"/>
      <w14:ligatures w14:val="none"/>
    </w:rPr>
  </w:style>
  <w:style w:type="paragraph" w:styleId="PlainText">
    <w:name w:val="Plain Text"/>
    <w:basedOn w:val="Normal"/>
    <w:link w:val="PlainTextChar"/>
    <w:rsid w:val="002310A1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10A1"/>
    <w:rPr>
      <w:rFonts w:ascii="Courier New" w:eastAsia="Times New Roman" w:hAnsi="Courier New" w:cs="Courier New"/>
      <w:kern w:val="24"/>
      <w:sz w:val="20"/>
      <w:szCs w:val="20"/>
      <w:lang w:val="e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2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E1"/>
    <w:rPr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FDD-70E2-407E-B518-D84BEE5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windyrahmaputri25042003@hotmail.com</cp:lastModifiedBy>
  <cp:revision>29</cp:revision>
  <cp:lastPrinted>2023-05-26T12:49:00Z</cp:lastPrinted>
  <dcterms:created xsi:type="dcterms:W3CDTF">2023-05-06T04:35:00Z</dcterms:created>
  <dcterms:modified xsi:type="dcterms:W3CDTF">2023-06-19T08:54:00Z</dcterms:modified>
</cp:coreProperties>
</file>