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775EC" w14:textId="77777777" w:rsidR="00F04C75" w:rsidRPr="00681BB8" w:rsidRDefault="00D2243A">
      <w:pPr>
        <w:tabs>
          <w:tab w:val="left" w:pos="2133"/>
        </w:tabs>
        <w:spacing w:line="480" w:lineRule="auto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681BB8">
        <w:rPr>
          <w:rFonts w:ascii="Times New Roman" w:hAnsi="Times New Roman" w:cs="Times New Roman"/>
          <w:b/>
          <w:sz w:val="24"/>
          <w:szCs w:val="24"/>
        </w:rPr>
        <w:t>DAFTAR ISI</w:t>
      </w:r>
    </w:p>
    <w:p w14:paraId="6753B93F" w14:textId="45A286DB" w:rsidR="00F04C75" w:rsidRPr="00681BB8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LEMBAR JUDUL</w:t>
      </w:r>
      <w:r w:rsidRPr="00681BB8">
        <w:rPr>
          <w:bCs w:val="0"/>
          <w:lang w:val="en-US"/>
        </w:rPr>
        <w:tab/>
      </w:r>
    </w:p>
    <w:p w14:paraId="11F68FEA" w14:textId="1FA09B1B" w:rsidR="00F04C75" w:rsidRPr="00681BB8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 xml:space="preserve">LEMBAR </w:t>
      </w:r>
      <w:r w:rsidR="00A403EF">
        <w:rPr>
          <w:bCs w:val="0"/>
          <w:lang w:val="en-US"/>
        </w:rPr>
        <w:t>PENGESAHAN</w:t>
      </w:r>
      <w:r w:rsidR="00681BB8" w:rsidRPr="00681BB8">
        <w:rPr>
          <w:bCs w:val="0"/>
        </w:rPr>
        <w:t xml:space="preserve"> </w:t>
      </w:r>
      <w:r w:rsidRPr="00681BB8">
        <w:rPr>
          <w:bCs w:val="0"/>
          <w:lang w:val="en-US"/>
        </w:rPr>
        <w:tab/>
        <w:t xml:space="preserve"> </w:t>
      </w:r>
      <w:r w:rsidRPr="00681BB8">
        <w:rPr>
          <w:b w:val="0"/>
          <w:bCs w:val="0"/>
          <w:lang w:val="en-US"/>
        </w:rPr>
        <w:t>i</w:t>
      </w:r>
    </w:p>
    <w:p w14:paraId="3AFBB84F" w14:textId="3FEE29A6" w:rsidR="00F04C75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 w:rsidRPr="00681BB8">
        <w:rPr>
          <w:bCs w:val="0"/>
        </w:rPr>
        <w:t>DAFTAR RIWAYAT HIDUP</w:t>
      </w:r>
      <w:r w:rsidR="00681BB8" w:rsidRPr="00681BB8">
        <w:rPr>
          <w:bCs w:val="0"/>
        </w:rPr>
        <w:t xml:space="preserve"> </w:t>
      </w:r>
      <w:r w:rsidRPr="00681BB8">
        <w:rPr>
          <w:bCs w:val="0"/>
        </w:rPr>
        <w:tab/>
      </w:r>
      <w:r w:rsidRPr="00681BB8">
        <w:rPr>
          <w:b w:val="0"/>
        </w:rPr>
        <w:t xml:space="preserve"> </w:t>
      </w:r>
      <w:r w:rsidR="000C105B" w:rsidRPr="00681BB8">
        <w:rPr>
          <w:b w:val="0"/>
        </w:rPr>
        <w:t>ii</w:t>
      </w:r>
    </w:p>
    <w:p w14:paraId="24E5CBA3" w14:textId="5BD53FCE" w:rsidR="00BA58DA" w:rsidRPr="00A403EF" w:rsidRDefault="00BA58D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lang w:val="en-US"/>
        </w:rPr>
      </w:pPr>
      <w:r>
        <w:rPr>
          <w:bCs w:val="0"/>
        </w:rPr>
        <w:t xml:space="preserve">PERNYATAAN KEASLIAN TULISAN </w:t>
      </w:r>
      <w:r>
        <w:rPr>
          <w:bCs w:val="0"/>
        </w:rPr>
        <w:tab/>
      </w:r>
      <w:r w:rsidR="00A403EF">
        <w:rPr>
          <w:bCs w:val="0"/>
          <w:lang w:val="en-US"/>
        </w:rPr>
        <w:t xml:space="preserve"> </w:t>
      </w:r>
      <w:bookmarkStart w:id="0" w:name="_GoBack"/>
      <w:bookmarkEnd w:id="0"/>
      <w:r w:rsidRPr="00BA58DA">
        <w:rPr>
          <w:b w:val="0"/>
        </w:rPr>
        <w:t>iii</w:t>
      </w:r>
    </w:p>
    <w:p w14:paraId="5CD5C42B" w14:textId="6C7B9377" w:rsidR="00BA58DA" w:rsidRPr="00681BB8" w:rsidRDefault="00BA58D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</w:rPr>
      </w:pPr>
      <w:r>
        <w:rPr>
          <w:bCs w:val="0"/>
        </w:rPr>
        <w:t xml:space="preserve">ABSTRAK </w:t>
      </w:r>
      <w:r>
        <w:rPr>
          <w:bCs w:val="0"/>
        </w:rPr>
        <w:tab/>
      </w:r>
      <w:r>
        <w:rPr>
          <w:bCs w:val="0"/>
        </w:rPr>
        <w:tab/>
      </w:r>
      <w:r w:rsidR="00A403EF">
        <w:rPr>
          <w:bCs w:val="0"/>
          <w:lang w:val="en-US"/>
        </w:rPr>
        <w:t xml:space="preserve"> </w:t>
      </w:r>
      <w:r w:rsidRPr="00BA58DA">
        <w:rPr>
          <w:b w:val="0"/>
        </w:rPr>
        <w:t>iv</w:t>
      </w:r>
    </w:p>
    <w:p w14:paraId="53EC2340" w14:textId="6DAAA34F" w:rsidR="00F04C75" w:rsidRPr="00A403EF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81BB8">
        <w:rPr>
          <w:bCs w:val="0"/>
          <w:lang w:val="en-US"/>
        </w:rPr>
        <w:t xml:space="preserve">KATA PENGANTAR </w:t>
      </w:r>
      <w:r w:rsidRPr="00681BB8">
        <w:rPr>
          <w:bCs w:val="0"/>
          <w:lang w:val="en-US"/>
        </w:rPr>
        <w:tab/>
      </w:r>
      <w:r w:rsidRPr="00681BB8">
        <w:rPr>
          <w:b w:val="0"/>
          <w:lang w:val="en-US"/>
        </w:rPr>
        <w:t xml:space="preserve"> </w:t>
      </w:r>
      <w:r w:rsidR="00BA58DA">
        <w:rPr>
          <w:b w:val="0"/>
        </w:rPr>
        <w:t>v</w:t>
      </w:r>
    </w:p>
    <w:p w14:paraId="25113FFE" w14:textId="090B6C66" w:rsidR="00F04C75" w:rsidRPr="00A403EF" w:rsidRDefault="00D2243A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bCs w:val="0"/>
          <w:lang w:val="en-US"/>
        </w:rPr>
      </w:pPr>
      <w:r w:rsidRPr="00681BB8">
        <w:rPr>
          <w:bCs w:val="0"/>
          <w:lang w:val="en-US"/>
        </w:rPr>
        <w:t>DAFTAR ISI</w:t>
      </w:r>
      <w:r w:rsidR="00681BB8"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proofErr w:type="gramStart"/>
      <w:r w:rsidR="00BA58DA">
        <w:rPr>
          <w:b w:val="0"/>
          <w:bCs w:val="0"/>
        </w:rPr>
        <w:t>vi</w:t>
      </w:r>
      <w:proofErr w:type="gramEnd"/>
    </w:p>
    <w:p w14:paraId="6AF655D4" w14:textId="5B7DF031" w:rsidR="00681BB8" w:rsidRPr="00A403EF" w:rsidRDefault="00681BB8">
      <w:pPr>
        <w:pStyle w:val="BodyText"/>
        <w:tabs>
          <w:tab w:val="left" w:pos="2133"/>
          <w:tab w:val="left" w:leader="dot" w:pos="7371"/>
          <w:tab w:val="right" w:leader="dot" w:pos="7938"/>
        </w:tabs>
        <w:spacing w:line="240" w:lineRule="auto"/>
        <w:ind w:left="91" w:firstLine="0"/>
        <w:jc w:val="both"/>
        <w:rPr>
          <w:b w:val="0"/>
          <w:lang w:val="en-US"/>
        </w:rPr>
      </w:pPr>
      <w:r w:rsidRPr="00681BB8">
        <w:rPr>
          <w:bCs w:val="0"/>
        </w:rPr>
        <w:t xml:space="preserve">DAFTAR GAMBAR </w:t>
      </w:r>
      <w:r w:rsidRPr="00681BB8">
        <w:rPr>
          <w:bCs w:val="0"/>
        </w:rPr>
        <w:tab/>
        <w:t xml:space="preserve"> </w:t>
      </w:r>
      <w:r w:rsidR="00BA58DA">
        <w:rPr>
          <w:b w:val="0"/>
        </w:rPr>
        <w:t>vii</w:t>
      </w:r>
    </w:p>
    <w:p w14:paraId="60CCF50D" w14:textId="7F78E1CA" w:rsidR="00F04C75" w:rsidRPr="00A403EF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  <w:lang w:val="en-US"/>
        </w:rPr>
      </w:pPr>
      <w:r w:rsidRPr="00681BB8">
        <w:rPr>
          <w:bCs w:val="0"/>
          <w:lang w:val="en-US"/>
        </w:rPr>
        <w:t>DAFTAR TABEL</w:t>
      </w:r>
      <w:r w:rsidRPr="00681BB8">
        <w:rPr>
          <w:bCs w:val="0"/>
          <w:lang w:val="en-US"/>
        </w:rPr>
        <w:tab/>
      </w:r>
      <w:r w:rsidRPr="00681BB8">
        <w:rPr>
          <w:bCs w:val="0"/>
          <w:lang w:val="en-US"/>
        </w:rPr>
        <w:tab/>
        <w:t xml:space="preserve"> </w:t>
      </w:r>
      <w:r w:rsidR="00681BB8" w:rsidRPr="00681BB8">
        <w:rPr>
          <w:b w:val="0"/>
          <w:bCs w:val="0"/>
        </w:rPr>
        <w:t>v</w:t>
      </w:r>
      <w:r w:rsidR="00BA58DA">
        <w:rPr>
          <w:b w:val="0"/>
          <w:bCs w:val="0"/>
        </w:rPr>
        <w:t>iii</w:t>
      </w:r>
    </w:p>
    <w:p w14:paraId="31E1ECBC" w14:textId="7B99A42F" w:rsidR="00F04C75" w:rsidRPr="00681BB8" w:rsidRDefault="00D2243A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  <w:r w:rsidRPr="00681BB8">
        <w:rPr>
          <w:bCs w:val="0"/>
          <w:lang w:val="en-US"/>
        </w:rPr>
        <w:t>DAFTAR LAMPIRAN</w:t>
      </w:r>
      <w:r w:rsidRPr="00681BB8">
        <w:rPr>
          <w:bCs w:val="0"/>
          <w:lang w:val="en-US"/>
        </w:rPr>
        <w:tab/>
        <w:t xml:space="preserve"> </w:t>
      </w:r>
      <w:r w:rsidR="00BA58DA">
        <w:rPr>
          <w:b w:val="0"/>
          <w:bCs w:val="0"/>
        </w:rPr>
        <w:t>ix</w:t>
      </w:r>
    </w:p>
    <w:p w14:paraId="7423B27C" w14:textId="77777777" w:rsidR="000C105B" w:rsidRPr="00681BB8" w:rsidRDefault="000C105B">
      <w:pPr>
        <w:pStyle w:val="BodyText"/>
        <w:tabs>
          <w:tab w:val="left" w:pos="2133"/>
          <w:tab w:val="left" w:leader="dot" w:pos="7371"/>
          <w:tab w:val="right" w:pos="7938"/>
        </w:tabs>
        <w:spacing w:line="240" w:lineRule="auto"/>
        <w:ind w:left="90" w:firstLine="0"/>
        <w:jc w:val="both"/>
        <w:rPr>
          <w:b w:val="0"/>
          <w:bCs w:val="0"/>
        </w:rPr>
      </w:pPr>
    </w:p>
    <w:p w14:paraId="31804C82" w14:textId="2203D63E" w:rsidR="003B3659" w:rsidRPr="003B3659" w:rsidRDefault="00D2243A" w:rsidP="003B3659">
      <w:pPr>
        <w:pStyle w:val="BodyText"/>
        <w:tabs>
          <w:tab w:val="left" w:pos="993"/>
          <w:tab w:val="left" w:pos="2133"/>
          <w:tab w:val="left" w:leader="dot" w:pos="7371"/>
          <w:tab w:val="right" w:pos="7938"/>
        </w:tabs>
        <w:spacing w:line="240" w:lineRule="auto"/>
        <w:ind w:left="0" w:firstLineChars="50" w:firstLine="120"/>
        <w:jc w:val="both"/>
        <w:rPr>
          <w:bCs w:val="0"/>
        </w:rPr>
      </w:pPr>
      <w:r w:rsidRPr="00681BB8">
        <w:rPr>
          <w:bCs w:val="0"/>
        </w:rPr>
        <w:t>BAB  I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>PENDAHULUAN</w:t>
      </w:r>
    </w:p>
    <w:p w14:paraId="15BE5575" w14:textId="77777777" w:rsidR="00F04C75" w:rsidRPr="00681BB8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1.1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>Latar Belakang</w:t>
      </w:r>
      <w:r w:rsidRPr="00681BB8">
        <w:rPr>
          <w:b w:val="0"/>
          <w:bCs w:val="0"/>
          <w:lang w:val="en-US"/>
        </w:rPr>
        <w:tab/>
        <w:t xml:space="preserve"> 1</w:t>
      </w:r>
    </w:p>
    <w:p w14:paraId="41E113C4" w14:textId="31F8E771" w:rsidR="00F04C75" w:rsidRPr="00681BB8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Cs w:val="0"/>
        </w:rPr>
      </w:pPr>
      <w:r w:rsidRPr="00681BB8">
        <w:rPr>
          <w:b w:val="0"/>
          <w:bCs w:val="0"/>
          <w:lang w:val="en-US"/>
        </w:rPr>
        <w:t>1.2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Rumusan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Pr="00681BB8">
        <w:rPr>
          <w:b w:val="0"/>
          <w:bCs w:val="0"/>
          <w:lang w:val="en-US"/>
        </w:rPr>
        <w:t>Masalah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5E369F">
        <w:rPr>
          <w:b w:val="0"/>
          <w:bCs w:val="0"/>
        </w:rPr>
        <w:t>5</w:t>
      </w:r>
    </w:p>
    <w:p w14:paraId="72C00AC2" w14:textId="7D4DB634" w:rsidR="00F04C75" w:rsidRPr="00681BB8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>1.3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Tujuan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</w:rPr>
        <w:t>penulis</w:t>
      </w:r>
      <w:r w:rsidRPr="00681BB8">
        <w:rPr>
          <w:b w:val="0"/>
          <w:bCs w:val="0"/>
          <w:lang w:val="en-US"/>
        </w:rPr>
        <w:tab/>
        <w:t xml:space="preserve"> </w:t>
      </w:r>
      <w:r w:rsidR="006F60C2">
        <w:rPr>
          <w:b w:val="0"/>
          <w:bCs w:val="0"/>
        </w:rPr>
        <w:t>6</w:t>
      </w:r>
    </w:p>
    <w:p w14:paraId="4C69BC65" w14:textId="11368582" w:rsidR="00F04C75" w:rsidRPr="00681BB8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1.3.1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Tujuan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Pr="00681BB8">
        <w:rPr>
          <w:b w:val="0"/>
          <w:bCs w:val="0"/>
          <w:lang w:val="en-US"/>
        </w:rPr>
        <w:t>Umum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6F60C2">
        <w:rPr>
          <w:b w:val="0"/>
          <w:bCs w:val="0"/>
        </w:rPr>
        <w:t>6</w:t>
      </w:r>
    </w:p>
    <w:p w14:paraId="0F6D5BB7" w14:textId="3DB9F665" w:rsidR="00F04C75" w:rsidRPr="00681BB8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1.3.2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Tujuan</w:t>
      </w:r>
      <w:proofErr w:type="spellEnd"/>
      <w:r w:rsidRPr="00681BB8">
        <w:rPr>
          <w:b w:val="0"/>
          <w:bCs w:val="0"/>
          <w:lang w:val="en-US"/>
        </w:rPr>
        <w:t xml:space="preserve"> </w:t>
      </w:r>
      <w:proofErr w:type="spellStart"/>
      <w:r w:rsidRPr="00681BB8">
        <w:rPr>
          <w:b w:val="0"/>
          <w:bCs w:val="0"/>
          <w:lang w:val="en-US"/>
        </w:rPr>
        <w:t>Khusus</w:t>
      </w:r>
      <w:proofErr w:type="spellEnd"/>
      <w:r w:rsidRPr="00681BB8">
        <w:rPr>
          <w:b w:val="0"/>
          <w:bCs w:val="0"/>
          <w:lang w:val="en-US"/>
        </w:rPr>
        <w:tab/>
        <w:t xml:space="preserve"> </w:t>
      </w:r>
      <w:r w:rsidR="006F60C2">
        <w:rPr>
          <w:b w:val="0"/>
          <w:bCs w:val="0"/>
        </w:rPr>
        <w:t>6</w:t>
      </w:r>
    </w:p>
    <w:p w14:paraId="716439F8" w14:textId="0FFAA30F" w:rsidR="00F04C75" w:rsidRPr="00681BB8" w:rsidRDefault="00D2243A">
      <w:pPr>
        <w:pStyle w:val="BodyText"/>
        <w:tabs>
          <w:tab w:val="left" w:pos="1134"/>
          <w:tab w:val="left" w:pos="2268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>1.4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Manfaat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="005B0CD4" w:rsidRPr="00681BB8">
        <w:rPr>
          <w:b w:val="0"/>
          <w:bCs w:val="0"/>
        </w:rPr>
        <w:t>Peneli</w:t>
      </w:r>
      <w:r w:rsidR="00B24DD6" w:rsidRPr="00681BB8">
        <w:rPr>
          <w:b w:val="0"/>
          <w:bCs w:val="0"/>
        </w:rPr>
        <w:t>tian</w:t>
      </w:r>
      <w:r w:rsidRPr="00681BB8">
        <w:rPr>
          <w:b w:val="0"/>
          <w:bCs w:val="0"/>
          <w:lang w:val="en-US"/>
        </w:rPr>
        <w:tab/>
        <w:t xml:space="preserve"> </w:t>
      </w:r>
      <w:r w:rsidR="00C14AD4">
        <w:rPr>
          <w:b w:val="0"/>
          <w:bCs w:val="0"/>
        </w:rPr>
        <w:t>6</w:t>
      </w:r>
    </w:p>
    <w:p w14:paraId="2D10CBAB" w14:textId="6E3CB827" w:rsidR="00F04C75" w:rsidRPr="00681BB8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1.4.1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</w:rPr>
        <w:t>Institusi Pendidikan</w:t>
      </w:r>
      <w:r w:rsidR="00C14AD4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C14AD4">
        <w:rPr>
          <w:b w:val="0"/>
          <w:bCs w:val="0"/>
        </w:rPr>
        <w:t>6</w:t>
      </w:r>
    </w:p>
    <w:p w14:paraId="78621A3D" w14:textId="66D2BAE5" w:rsidR="00F04C75" w:rsidRPr="00681BB8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1.4.2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="00C14AD4">
        <w:rPr>
          <w:b w:val="0"/>
          <w:bCs w:val="0"/>
        </w:rPr>
        <w:t>Intitusi Rumah Sakit</w:t>
      </w:r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C14AD4">
        <w:rPr>
          <w:b w:val="0"/>
          <w:bCs w:val="0"/>
        </w:rPr>
        <w:t>6</w:t>
      </w:r>
    </w:p>
    <w:p w14:paraId="66957C10" w14:textId="14B1A08D" w:rsidR="00F04C75" w:rsidRPr="00681BB8" w:rsidRDefault="00D2243A">
      <w:pPr>
        <w:pStyle w:val="BodyText"/>
        <w:tabs>
          <w:tab w:val="left" w:pos="1134"/>
          <w:tab w:val="left" w:pos="1843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1.4.3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Bagi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="00C14AD4">
        <w:rPr>
          <w:b w:val="0"/>
          <w:bCs w:val="0"/>
        </w:rPr>
        <w:t xml:space="preserve">Pasien </w:t>
      </w:r>
      <w:r w:rsidRPr="00681BB8">
        <w:rPr>
          <w:b w:val="0"/>
          <w:bCs w:val="0"/>
          <w:lang w:val="en-US"/>
        </w:rPr>
        <w:tab/>
        <w:t xml:space="preserve"> </w:t>
      </w:r>
      <w:r w:rsidR="006F60C2">
        <w:rPr>
          <w:b w:val="0"/>
          <w:bCs w:val="0"/>
        </w:rPr>
        <w:t>7</w:t>
      </w:r>
    </w:p>
    <w:p w14:paraId="0FC54CDB" w14:textId="77777777" w:rsidR="00F04C75" w:rsidRPr="00681BB8" w:rsidRDefault="00D2243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  <w:lang w:val="en-US"/>
        </w:rPr>
      </w:pPr>
      <w:r w:rsidRPr="00681BB8">
        <w:rPr>
          <w:bCs w:val="0"/>
        </w:rPr>
        <w:t>BAB  II</w:t>
      </w:r>
      <w:r w:rsidRPr="00681BB8">
        <w:rPr>
          <w:bCs w:val="0"/>
          <w:lang w:val="en-US"/>
        </w:rPr>
        <w:t xml:space="preserve"> </w:t>
      </w:r>
      <w:r w:rsidRPr="00681BB8">
        <w:rPr>
          <w:bCs w:val="0"/>
          <w:lang w:val="en-US"/>
        </w:rPr>
        <w:tab/>
      </w:r>
      <w:r w:rsidRPr="00681BB8">
        <w:rPr>
          <w:bCs w:val="0"/>
        </w:rPr>
        <w:t xml:space="preserve">TINJAUAN </w:t>
      </w:r>
      <w:r w:rsidRPr="00681BB8">
        <w:rPr>
          <w:bCs w:val="0"/>
          <w:lang w:val="en-US"/>
        </w:rPr>
        <w:t>PUSTAKA</w:t>
      </w:r>
    </w:p>
    <w:p w14:paraId="1F221546" w14:textId="48DC811B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 xml:space="preserve">2.1 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Konsep</w:t>
      </w:r>
      <w:proofErr w:type="spellEnd"/>
      <w:r w:rsidRPr="00681BB8">
        <w:rPr>
          <w:b w:val="0"/>
          <w:bCs w:val="0"/>
          <w:lang w:val="en-US"/>
        </w:rPr>
        <w:t xml:space="preserve"> </w:t>
      </w:r>
      <w:r w:rsidR="00EB502A" w:rsidRPr="00681BB8">
        <w:rPr>
          <w:b w:val="0"/>
          <w:bCs w:val="0"/>
        </w:rPr>
        <w:t xml:space="preserve">Dasar BPH </w:t>
      </w:r>
      <w:r w:rsidR="00EB502A" w:rsidRPr="00D65A09">
        <w:rPr>
          <w:b w:val="0"/>
          <w:bCs w:val="0"/>
          <w:i/>
          <w:iCs/>
        </w:rPr>
        <w:t>(</w:t>
      </w:r>
      <w:r w:rsidR="00383BC1" w:rsidRPr="00D65A09">
        <w:rPr>
          <w:b w:val="0"/>
          <w:bCs w:val="0"/>
          <w:i/>
          <w:iCs/>
        </w:rPr>
        <w:t>Benigna Prostate</w:t>
      </w:r>
      <w:r w:rsidR="0057191E" w:rsidRPr="00D65A09">
        <w:rPr>
          <w:b w:val="0"/>
          <w:bCs w:val="0"/>
          <w:i/>
          <w:iCs/>
        </w:rPr>
        <w:t xml:space="preserve"> Hyperlaksia)</w:t>
      </w:r>
      <w:r w:rsidRPr="00681BB8">
        <w:rPr>
          <w:b w:val="0"/>
          <w:bCs w:val="0"/>
        </w:rPr>
        <w:tab/>
      </w:r>
      <w:r w:rsidRPr="00681BB8">
        <w:rPr>
          <w:b w:val="0"/>
          <w:bCs w:val="0"/>
          <w:lang w:val="en-US"/>
        </w:rPr>
        <w:t xml:space="preserve"> </w:t>
      </w:r>
      <w:r w:rsidR="00F43575">
        <w:rPr>
          <w:b w:val="0"/>
          <w:bCs w:val="0"/>
        </w:rPr>
        <w:t>8</w:t>
      </w:r>
    </w:p>
    <w:p w14:paraId="6F0BEC1B" w14:textId="33EF9198" w:rsidR="0057191E" w:rsidRPr="00681BB8" w:rsidRDefault="00015FE3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>2.1.1 Pengertian</w:t>
      </w:r>
      <w:r w:rsidR="00916D9F" w:rsidRPr="00681BB8">
        <w:rPr>
          <w:b w:val="0"/>
          <w:bCs w:val="0"/>
        </w:rPr>
        <w:t xml:space="preserve"> BPH </w:t>
      </w:r>
      <w:r w:rsidR="00916D9F" w:rsidRPr="00D65A09">
        <w:rPr>
          <w:b w:val="0"/>
          <w:bCs w:val="0"/>
          <w:i/>
          <w:iCs/>
        </w:rPr>
        <w:t>(Ben</w:t>
      </w:r>
      <w:r w:rsidR="0074052A" w:rsidRPr="00D65A09">
        <w:rPr>
          <w:b w:val="0"/>
          <w:bCs w:val="0"/>
          <w:i/>
          <w:iCs/>
        </w:rPr>
        <w:t>igna Prostate Hyperlaksia)</w:t>
      </w:r>
      <w:r w:rsidR="00DE479C" w:rsidRPr="00681BB8">
        <w:rPr>
          <w:b w:val="0"/>
          <w:bCs w:val="0"/>
        </w:rPr>
        <w:t xml:space="preserve">.................  </w:t>
      </w:r>
      <w:r w:rsidR="00F43575">
        <w:rPr>
          <w:b w:val="0"/>
          <w:bCs w:val="0"/>
        </w:rPr>
        <w:t>8</w:t>
      </w:r>
    </w:p>
    <w:p w14:paraId="36229D27" w14:textId="1579A236" w:rsidR="00DE479C" w:rsidRPr="00681BB8" w:rsidRDefault="002F45C9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2.1.2 Etiologi </w:t>
      </w:r>
      <w:r w:rsidRPr="00681BB8">
        <w:rPr>
          <w:b w:val="0"/>
          <w:bCs w:val="0"/>
        </w:rPr>
        <w:tab/>
      </w:r>
      <w:r w:rsidR="006D42BB" w:rsidRPr="00681BB8">
        <w:rPr>
          <w:b w:val="0"/>
          <w:bCs w:val="0"/>
        </w:rPr>
        <w:t xml:space="preserve"> </w:t>
      </w:r>
      <w:r w:rsidR="00F43575">
        <w:rPr>
          <w:b w:val="0"/>
          <w:bCs w:val="0"/>
        </w:rPr>
        <w:t>9</w:t>
      </w:r>
    </w:p>
    <w:p w14:paraId="3445E77B" w14:textId="3CBD0A1E" w:rsidR="00551CC1" w:rsidRPr="00681BB8" w:rsidRDefault="00551CC1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2.1.3 Maniftasi Klinis </w:t>
      </w:r>
      <w:r w:rsidRPr="00681BB8">
        <w:rPr>
          <w:b w:val="0"/>
          <w:bCs w:val="0"/>
        </w:rPr>
        <w:tab/>
        <w:t xml:space="preserve"> </w:t>
      </w:r>
      <w:r w:rsidR="00F43575">
        <w:rPr>
          <w:b w:val="0"/>
          <w:bCs w:val="0"/>
        </w:rPr>
        <w:t>10</w:t>
      </w:r>
    </w:p>
    <w:p w14:paraId="5C0DB932" w14:textId="37FC315D" w:rsidR="00A32397" w:rsidRPr="00681BB8" w:rsidRDefault="00A323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2.1.4 Patofisiologi </w:t>
      </w:r>
      <w:r w:rsidRPr="00681BB8">
        <w:rPr>
          <w:b w:val="0"/>
          <w:bCs w:val="0"/>
        </w:rPr>
        <w:tab/>
        <w:t xml:space="preserve"> 1</w:t>
      </w:r>
      <w:r w:rsidR="00F43575">
        <w:rPr>
          <w:b w:val="0"/>
          <w:bCs w:val="0"/>
        </w:rPr>
        <w:t>2</w:t>
      </w:r>
    </w:p>
    <w:p w14:paraId="366BC2F5" w14:textId="1EAC4EEA" w:rsidR="00A32397" w:rsidRPr="00681BB8" w:rsidRDefault="00A3239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>2.1.5</w:t>
      </w:r>
      <w:r w:rsidR="006F2CD3" w:rsidRPr="00681BB8">
        <w:rPr>
          <w:b w:val="0"/>
          <w:bCs w:val="0"/>
        </w:rPr>
        <w:t xml:space="preserve"> Pemeriksaan Penunjang </w:t>
      </w:r>
      <w:r w:rsidR="006F2CD3" w:rsidRPr="00681BB8">
        <w:rPr>
          <w:b w:val="0"/>
          <w:bCs w:val="0"/>
        </w:rPr>
        <w:tab/>
        <w:t xml:space="preserve"> 1</w:t>
      </w:r>
      <w:r w:rsidR="00F43575">
        <w:rPr>
          <w:b w:val="0"/>
          <w:bCs w:val="0"/>
        </w:rPr>
        <w:t>5</w:t>
      </w:r>
    </w:p>
    <w:p w14:paraId="48A7B753" w14:textId="1F3F4191" w:rsidR="006F2CD3" w:rsidRPr="00681BB8" w:rsidRDefault="006F2CD3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>2.1.6 Penatalak</w:t>
      </w:r>
      <w:r w:rsidR="00CA7180" w:rsidRPr="00681BB8">
        <w:rPr>
          <w:b w:val="0"/>
          <w:bCs w:val="0"/>
        </w:rPr>
        <w:t xml:space="preserve">sanaan Medis </w:t>
      </w:r>
      <w:r w:rsidR="00CA7180" w:rsidRPr="00681BB8">
        <w:rPr>
          <w:b w:val="0"/>
          <w:bCs w:val="0"/>
        </w:rPr>
        <w:tab/>
        <w:t xml:space="preserve"> 1</w:t>
      </w:r>
      <w:r w:rsidR="00F43575">
        <w:rPr>
          <w:b w:val="0"/>
          <w:bCs w:val="0"/>
        </w:rPr>
        <w:t>7</w:t>
      </w:r>
    </w:p>
    <w:p w14:paraId="368B0EF7" w14:textId="4F307616" w:rsidR="00CA7180" w:rsidRPr="00681BB8" w:rsidRDefault="00CA7180" w:rsidP="00C72F27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2.1.7 Komplikasi </w:t>
      </w:r>
      <w:r w:rsidRPr="00681BB8">
        <w:rPr>
          <w:b w:val="0"/>
          <w:bCs w:val="0"/>
        </w:rPr>
        <w:tab/>
        <w:t xml:space="preserve"> 1</w:t>
      </w:r>
      <w:r w:rsidR="00F43575">
        <w:rPr>
          <w:b w:val="0"/>
          <w:bCs w:val="0"/>
        </w:rPr>
        <w:t>8</w:t>
      </w:r>
    </w:p>
    <w:p w14:paraId="7996DC3E" w14:textId="561158C3" w:rsidR="00F04C75" w:rsidRPr="00681BB8" w:rsidRDefault="00D2243A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>2.2</w:t>
      </w:r>
      <w:r w:rsidRPr="00681BB8">
        <w:rPr>
          <w:bCs w:val="0"/>
          <w:lang w:val="en-US"/>
        </w:rPr>
        <w:t xml:space="preserve">  </w:t>
      </w:r>
      <w:r w:rsidRPr="00681BB8">
        <w:rPr>
          <w:bCs w:val="0"/>
          <w:lang w:val="en-US"/>
        </w:rPr>
        <w:tab/>
      </w:r>
      <w:r w:rsidR="00C72F27" w:rsidRPr="00681BB8">
        <w:rPr>
          <w:b w:val="0"/>
          <w:bCs w:val="0"/>
        </w:rPr>
        <w:t xml:space="preserve">Konsep Nyeri </w:t>
      </w:r>
      <w:r w:rsidRPr="00681BB8">
        <w:rPr>
          <w:b w:val="0"/>
          <w:bCs w:val="0"/>
          <w:lang w:val="en-US"/>
        </w:rPr>
        <w:tab/>
        <w:t xml:space="preserve"> </w:t>
      </w:r>
      <w:r w:rsidR="00C63900" w:rsidRPr="00681BB8">
        <w:rPr>
          <w:b w:val="0"/>
          <w:bCs w:val="0"/>
        </w:rPr>
        <w:t>1</w:t>
      </w:r>
      <w:r w:rsidR="00F43575">
        <w:rPr>
          <w:b w:val="0"/>
          <w:bCs w:val="0"/>
        </w:rPr>
        <w:t>8</w:t>
      </w:r>
    </w:p>
    <w:p w14:paraId="6241F922" w14:textId="438BD18B" w:rsidR="00C63900" w:rsidRPr="00681BB8" w:rsidRDefault="00C63900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 xml:space="preserve">2.2.1 </w:t>
      </w:r>
      <w:r w:rsidR="00040C59" w:rsidRPr="00681BB8">
        <w:rPr>
          <w:b w:val="0"/>
          <w:bCs w:val="0"/>
        </w:rPr>
        <w:t xml:space="preserve">Pengertian Nyeri </w:t>
      </w:r>
      <w:r w:rsidR="00040C59" w:rsidRPr="00681BB8">
        <w:rPr>
          <w:b w:val="0"/>
          <w:bCs w:val="0"/>
        </w:rPr>
        <w:tab/>
        <w:t xml:space="preserve"> 1</w:t>
      </w:r>
      <w:r w:rsidR="00F43575">
        <w:rPr>
          <w:b w:val="0"/>
          <w:bCs w:val="0"/>
        </w:rPr>
        <w:t>8</w:t>
      </w:r>
    </w:p>
    <w:p w14:paraId="55155073" w14:textId="28C4F254" w:rsidR="00040C59" w:rsidRPr="00681BB8" w:rsidRDefault="00040C59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>2.2</w:t>
      </w:r>
      <w:r w:rsidR="00444A02" w:rsidRPr="00681BB8">
        <w:rPr>
          <w:b w:val="0"/>
        </w:rPr>
        <w:t xml:space="preserve">.2 Fisiologi nyeri </w:t>
      </w:r>
      <w:r w:rsidR="00444A02" w:rsidRPr="00681BB8">
        <w:rPr>
          <w:b w:val="0"/>
        </w:rPr>
        <w:tab/>
        <w:t xml:space="preserve"> 1</w:t>
      </w:r>
      <w:r w:rsidR="00F43575">
        <w:rPr>
          <w:b w:val="0"/>
        </w:rPr>
        <w:t>8</w:t>
      </w:r>
    </w:p>
    <w:p w14:paraId="4D11A7D4" w14:textId="14458C85" w:rsidR="00444A02" w:rsidRPr="00681BB8" w:rsidRDefault="00755E60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2.2.3 Nosisepsi </w:t>
      </w:r>
      <w:r w:rsidRPr="00681BB8">
        <w:rPr>
          <w:b w:val="0"/>
        </w:rPr>
        <w:tab/>
        <w:t xml:space="preserve"> </w:t>
      </w:r>
      <w:r w:rsidR="00C14AD4">
        <w:rPr>
          <w:b w:val="0"/>
        </w:rPr>
        <w:t>19</w:t>
      </w:r>
    </w:p>
    <w:p w14:paraId="7AC7E9F7" w14:textId="2DB20FDC" w:rsidR="00755E60" w:rsidRPr="00681BB8" w:rsidRDefault="00CF7815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2.2.4 Proses Dan Efek nyeri </w:t>
      </w:r>
      <w:r w:rsidRPr="00681BB8">
        <w:rPr>
          <w:b w:val="0"/>
        </w:rPr>
        <w:tab/>
        <w:t xml:space="preserve"> 2</w:t>
      </w:r>
      <w:r w:rsidR="00F43575">
        <w:rPr>
          <w:b w:val="0"/>
        </w:rPr>
        <w:t>1</w:t>
      </w:r>
    </w:p>
    <w:p w14:paraId="054F4FFC" w14:textId="49D076E6" w:rsidR="00CF7815" w:rsidRPr="00681BB8" w:rsidRDefault="00CF7815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2.2.5 Penyebab nyeri </w:t>
      </w:r>
      <w:r w:rsidRPr="00681BB8">
        <w:rPr>
          <w:b w:val="0"/>
        </w:rPr>
        <w:tab/>
        <w:t xml:space="preserve"> 2</w:t>
      </w:r>
      <w:r w:rsidR="00F43575">
        <w:rPr>
          <w:b w:val="0"/>
        </w:rPr>
        <w:t>3</w:t>
      </w:r>
    </w:p>
    <w:p w14:paraId="4535EB6F" w14:textId="661A5300" w:rsidR="00CF7815" w:rsidRPr="00681BB8" w:rsidRDefault="00CF7815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2.2.6 Klasifikasi Nyeri </w:t>
      </w:r>
      <w:r w:rsidRPr="00681BB8">
        <w:rPr>
          <w:b w:val="0"/>
        </w:rPr>
        <w:tab/>
        <w:t xml:space="preserve"> 2</w:t>
      </w:r>
      <w:r w:rsidR="00F43575">
        <w:rPr>
          <w:b w:val="0"/>
        </w:rPr>
        <w:t>4</w:t>
      </w:r>
    </w:p>
    <w:p w14:paraId="78D2052A" w14:textId="7D220B72" w:rsidR="002D6965" w:rsidRPr="00681BB8" w:rsidRDefault="002D6965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2.2.7 Jennis Nyeri </w:t>
      </w:r>
      <w:r w:rsidRPr="00681BB8">
        <w:rPr>
          <w:b w:val="0"/>
        </w:rPr>
        <w:tab/>
        <w:t xml:space="preserve"> 2</w:t>
      </w:r>
      <w:r w:rsidR="00C14AD4">
        <w:rPr>
          <w:b w:val="0"/>
        </w:rPr>
        <w:t>6</w:t>
      </w:r>
    </w:p>
    <w:p w14:paraId="0BA5A592" w14:textId="01F5CF91" w:rsidR="00B1375C" w:rsidRPr="00681BB8" w:rsidRDefault="00B137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2.2.8 Bentuk Nyeri </w:t>
      </w:r>
      <w:r w:rsidRPr="00681BB8">
        <w:rPr>
          <w:b w:val="0"/>
        </w:rPr>
        <w:tab/>
        <w:t xml:space="preserve"> 2</w:t>
      </w:r>
      <w:r w:rsidR="00C14AD4">
        <w:rPr>
          <w:b w:val="0"/>
        </w:rPr>
        <w:t>7</w:t>
      </w:r>
    </w:p>
    <w:p w14:paraId="3FDF7434" w14:textId="04C1691E" w:rsidR="00A51AD6" w:rsidRPr="00681BB8" w:rsidRDefault="00B1375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2.2.9 </w:t>
      </w:r>
      <w:r w:rsidR="00A51AD6" w:rsidRPr="00681BB8">
        <w:rPr>
          <w:b w:val="0"/>
        </w:rPr>
        <w:t xml:space="preserve">Faktor Yang Mempengaruhi Nyeri </w:t>
      </w:r>
      <w:r w:rsidR="00A51AD6" w:rsidRPr="00681BB8">
        <w:rPr>
          <w:b w:val="0"/>
        </w:rPr>
        <w:tab/>
        <w:t xml:space="preserve"> 2</w:t>
      </w:r>
      <w:r w:rsidR="00C14AD4">
        <w:rPr>
          <w:b w:val="0"/>
        </w:rPr>
        <w:t>8</w:t>
      </w:r>
    </w:p>
    <w:p w14:paraId="6AA0D6A5" w14:textId="5B774BED" w:rsidR="00A35918" w:rsidRPr="00681BB8" w:rsidRDefault="00A35918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2.2.10 Cara Mengukur Intensitas Nyeri </w:t>
      </w:r>
      <w:r w:rsidRPr="00681BB8">
        <w:rPr>
          <w:b w:val="0"/>
        </w:rPr>
        <w:tab/>
        <w:t xml:space="preserve"> 3</w:t>
      </w:r>
      <w:r w:rsidR="00C14AD4">
        <w:rPr>
          <w:b w:val="0"/>
        </w:rPr>
        <w:t>4</w:t>
      </w:r>
    </w:p>
    <w:p w14:paraId="6D4EB3AF" w14:textId="4CC80124" w:rsidR="00CF7815" w:rsidRPr="00681BB8" w:rsidRDefault="001118AC" w:rsidP="001118AC">
      <w:pPr>
        <w:pStyle w:val="BodyText"/>
        <w:tabs>
          <w:tab w:val="left" w:pos="1080"/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</w:rPr>
      </w:pPr>
      <w:r w:rsidRPr="00681BB8">
        <w:rPr>
          <w:b w:val="0"/>
        </w:rPr>
        <w:tab/>
        <w:t xml:space="preserve">2.2.11 Penanganan Nyeri </w:t>
      </w:r>
      <w:r w:rsidRPr="00681BB8">
        <w:rPr>
          <w:b w:val="0"/>
        </w:rPr>
        <w:tab/>
        <w:t xml:space="preserve"> 3</w:t>
      </w:r>
      <w:r w:rsidR="00F43575">
        <w:rPr>
          <w:b w:val="0"/>
        </w:rPr>
        <w:t>6</w:t>
      </w:r>
      <w:r w:rsidR="002D6965" w:rsidRPr="00681BB8">
        <w:rPr>
          <w:b w:val="0"/>
        </w:rPr>
        <w:t xml:space="preserve"> </w:t>
      </w:r>
    </w:p>
    <w:p w14:paraId="2B8C311C" w14:textId="54BC5B2C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lastRenderedPageBreak/>
        <w:t>2.3</w:t>
      </w:r>
      <w:r w:rsidRPr="00681BB8">
        <w:rPr>
          <w:b w:val="0"/>
          <w:bCs w:val="0"/>
          <w:lang w:val="en-US"/>
        </w:rPr>
        <w:tab/>
      </w:r>
      <w:proofErr w:type="spellStart"/>
      <w:r w:rsidRPr="00681BB8">
        <w:rPr>
          <w:b w:val="0"/>
          <w:bCs w:val="0"/>
          <w:lang w:val="en-US"/>
        </w:rPr>
        <w:t>Konsep</w:t>
      </w:r>
      <w:proofErr w:type="spellEnd"/>
      <w:r w:rsidR="001B6CF8" w:rsidRPr="00681BB8">
        <w:rPr>
          <w:b w:val="0"/>
          <w:bCs w:val="0"/>
        </w:rPr>
        <w:t xml:space="preserve"> Relaksasi Nafas Dalam </w:t>
      </w:r>
      <w:r w:rsidRPr="00681BB8">
        <w:rPr>
          <w:b w:val="0"/>
          <w:bCs w:val="0"/>
          <w:lang w:val="en-US"/>
        </w:rPr>
        <w:tab/>
        <w:t xml:space="preserve"> </w:t>
      </w:r>
      <w:r w:rsidR="001B6CF8" w:rsidRPr="00681BB8">
        <w:rPr>
          <w:b w:val="0"/>
          <w:bCs w:val="0"/>
        </w:rPr>
        <w:t>3</w:t>
      </w:r>
      <w:r w:rsidR="00F43575">
        <w:rPr>
          <w:b w:val="0"/>
          <w:bCs w:val="0"/>
        </w:rPr>
        <w:t>8</w:t>
      </w:r>
    </w:p>
    <w:p w14:paraId="7C8DC523" w14:textId="172CB777" w:rsidR="00F43575" w:rsidRDefault="00D2243A" w:rsidP="00F43575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proofErr w:type="gramStart"/>
      <w:r w:rsidRPr="00681BB8">
        <w:rPr>
          <w:b w:val="0"/>
          <w:bCs w:val="0"/>
          <w:lang w:val="en-US"/>
        </w:rPr>
        <w:t xml:space="preserve">2.3.1  </w:t>
      </w:r>
      <w:r w:rsidR="00553C8B" w:rsidRPr="00681BB8">
        <w:rPr>
          <w:b w:val="0"/>
          <w:bCs w:val="0"/>
        </w:rPr>
        <w:t>Pengertian</w:t>
      </w:r>
      <w:proofErr w:type="gramEnd"/>
      <w:r w:rsidR="00553C8B" w:rsidRPr="00681BB8">
        <w:rPr>
          <w:b w:val="0"/>
          <w:bCs w:val="0"/>
        </w:rPr>
        <w:t xml:space="preserve"> </w:t>
      </w:r>
      <w:r w:rsidRPr="00681BB8">
        <w:rPr>
          <w:b w:val="0"/>
          <w:bCs w:val="0"/>
          <w:lang w:val="en-US"/>
        </w:rPr>
        <w:tab/>
        <w:t xml:space="preserve"> </w:t>
      </w:r>
      <w:r w:rsidR="00553C8B" w:rsidRPr="00681BB8">
        <w:rPr>
          <w:b w:val="0"/>
          <w:bCs w:val="0"/>
        </w:rPr>
        <w:t>3</w:t>
      </w:r>
      <w:r w:rsidR="00F43575">
        <w:rPr>
          <w:b w:val="0"/>
          <w:bCs w:val="0"/>
        </w:rPr>
        <w:t>8</w:t>
      </w:r>
    </w:p>
    <w:p w14:paraId="29870F52" w14:textId="1B1E0D15" w:rsidR="00F43575" w:rsidRPr="00681BB8" w:rsidRDefault="00F43575" w:rsidP="00F43575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1134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2.3.2 Prosedur Pelaksanaan </w:t>
      </w:r>
      <w:r>
        <w:rPr>
          <w:b w:val="0"/>
          <w:bCs w:val="0"/>
        </w:rPr>
        <w:tab/>
      </w:r>
      <w:r w:rsidR="009F08B4">
        <w:rPr>
          <w:b w:val="0"/>
          <w:bCs w:val="0"/>
        </w:rPr>
        <w:t>39</w:t>
      </w:r>
    </w:p>
    <w:p w14:paraId="002F75B7" w14:textId="7A418BD4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 xml:space="preserve"> 2.</w:t>
      </w:r>
      <w:r w:rsidR="00C14AD4"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 xml:space="preserve">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>Asuhan Keperawatan</w:t>
      </w:r>
      <w:r w:rsidR="005A6CBB" w:rsidRPr="00681BB8">
        <w:rPr>
          <w:b w:val="0"/>
          <w:bCs w:val="0"/>
        </w:rPr>
        <w:t xml:space="preserve"> BPH </w:t>
      </w:r>
      <w:r w:rsidR="005A6CBB" w:rsidRPr="00D65A09">
        <w:rPr>
          <w:b w:val="0"/>
          <w:bCs w:val="0"/>
          <w:i/>
          <w:iCs/>
        </w:rPr>
        <w:t>(Benigna Prostate Hyperlasia)</w:t>
      </w:r>
      <w:r w:rsidRPr="00681BB8">
        <w:rPr>
          <w:b w:val="0"/>
          <w:bCs w:val="0"/>
          <w:lang w:val="en-US"/>
        </w:rPr>
        <w:tab/>
        <w:t xml:space="preserve"> </w:t>
      </w:r>
      <w:r w:rsidR="009F08B4">
        <w:rPr>
          <w:b w:val="0"/>
          <w:bCs w:val="0"/>
        </w:rPr>
        <w:t>40</w:t>
      </w:r>
    </w:p>
    <w:p w14:paraId="37C3A18E" w14:textId="42DB5CC4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2.</w:t>
      </w:r>
      <w:r w:rsidR="009F08B4"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>.1</w:t>
      </w:r>
      <w:r w:rsidRPr="00681BB8">
        <w:rPr>
          <w:b w:val="0"/>
          <w:bCs w:val="0"/>
        </w:rPr>
        <w:t xml:space="preserve"> Pengkajian</w:t>
      </w:r>
      <w:r w:rsidRPr="00681BB8">
        <w:rPr>
          <w:b w:val="0"/>
          <w:bCs w:val="0"/>
          <w:lang w:val="en-US"/>
        </w:rPr>
        <w:tab/>
        <w:t xml:space="preserve"> </w:t>
      </w:r>
      <w:r w:rsidR="009F08B4">
        <w:rPr>
          <w:b w:val="0"/>
          <w:bCs w:val="0"/>
        </w:rPr>
        <w:t>40</w:t>
      </w:r>
    </w:p>
    <w:p w14:paraId="6719A7A4" w14:textId="48A17359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2.</w:t>
      </w:r>
      <w:r w:rsidR="009F08B4"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>.2</w:t>
      </w:r>
      <w:r w:rsidRPr="00681BB8">
        <w:rPr>
          <w:b w:val="0"/>
          <w:bCs w:val="0"/>
        </w:rPr>
        <w:t xml:space="preserve"> </w:t>
      </w:r>
      <w:r w:rsidR="00BA4F2B" w:rsidRPr="00681BB8">
        <w:rPr>
          <w:b w:val="0"/>
          <w:bCs w:val="0"/>
        </w:rPr>
        <w:t xml:space="preserve">Diagnosa Keperawatan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151FEE">
        <w:rPr>
          <w:b w:val="0"/>
          <w:bCs w:val="0"/>
        </w:rPr>
        <w:t>41</w:t>
      </w:r>
    </w:p>
    <w:p w14:paraId="5E412BBF" w14:textId="5538AF31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  <w:lang w:val="en-US"/>
        </w:rPr>
        <w:tab/>
        <w:t>2.</w:t>
      </w:r>
      <w:r w:rsidR="009F08B4">
        <w:rPr>
          <w:b w:val="0"/>
          <w:bCs w:val="0"/>
        </w:rPr>
        <w:t>4</w:t>
      </w:r>
      <w:r w:rsidRPr="00681BB8">
        <w:rPr>
          <w:b w:val="0"/>
          <w:bCs w:val="0"/>
          <w:lang w:val="en-US"/>
        </w:rPr>
        <w:t>.3</w:t>
      </w:r>
      <w:r w:rsidRPr="00681BB8">
        <w:rPr>
          <w:b w:val="0"/>
          <w:bCs w:val="0"/>
        </w:rPr>
        <w:t xml:space="preserve"> Intervensi</w:t>
      </w:r>
      <w:r w:rsidR="00BA4F2B" w:rsidRPr="00681BB8">
        <w:rPr>
          <w:b w:val="0"/>
          <w:bCs w:val="0"/>
        </w:rPr>
        <w:t xml:space="preserve"> Keperawatan 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151FEE">
        <w:rPr>
          <w:b w:val="0"/>
          <w:bCs w:val="0"/>
        </w:rPr>
        <w:t>4</w:t>
      </w:r>
      <w:r w:rsidR="009F08B4">
        <w:rPr>
          <w:b w:val="0"/>
          <w:bCs w:val="0"/>
        </w:rPr>
        <w:t>2</w:t>
      </w:r>
      <w:r w:rsidRPr="00681BB8">
        <w:rPr>
          <w:b w:val="0"/>
          <w:bCs w:val="0"/>
          <w:lang w:val="en-US"/>
        </w:rPr>
        <w:tab/>
      </w:r>
    </w:p>
    <w:p w14:paraId="0538312E" w14:textId="6DE751D1" w:rsidR="00F04C75" w:rsidRPr="00681BB8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>2.</w:t>
      </w:r>
      <w:r w:rsidR="009F08B4">
        <w:rPr>
          <w:b w:val="0"/>
          <w:bCs w:val="0"/>
        </w:rPr>
        <w:t>4</w:t>
      </w:r>
      <w:r w:rsidRPr="00681BB8">
        <w:rPr>
          <w:b w:val="0"/>
          <w:bCs w:val="0"/>
        </w:rPr>
        <w:t>.4 Implementasi</w:t>
      </w:r>
      <w:r w:rsidRPr="00681BB8">
        <w:rPr>
          <w:b w:val="0"/>
          <w:bCs w:val="0"/>
          <w:lang w:val="en-US"/>
        </w:rPr>
        <w:tab/>
      </w:r>
      <w:r w:rsidRPr="00681BB8">
        <w:rPr>
          <w:b w:val="0"/>
          <w:bCs w:val="0"/>
        </w:rPr>
        <w:t xml:space="preserve"> </w:t>
      </w:r>
      <w:r w:rsidR="00151FEE">
        <w:rPr>
          <w:b w:val="0"/>
          <w:bCs w:val="0"/>
        </w:rPr>
        <w:t>46</w:t>
      </w:r>
    </w:p>
    <w:p w14:paraId="57C36FAD" w14:textId="400E3A27" w:rsidR="00F04C75" w:rsidRDefault="00D2243A">
      <w:pPr>
        <w:pStyle w:val="BodyText"/>
        <w:tabs>
          <w:tab w:val="left" w:pos="1134"/>
          <w:tab w:val="left" w:leader="dot" w:pos="7371"/>
          <w:tab w:val="right" w:pos="7938"/>
        </w:tabs>
        <w:spacing w:line="240" w:lineRule="auto"/>
        <w:ind w:left="709" w:firstLine="0"/>
        <w:jc w:val="both"/>
        <w:rPr>
          <w:b w:val="0"/>
          <w:bCs w:val="0"/>
        </w:rPr>
      </w:pPr>
      <w:r w:rsidRPr="00681BB8">
        <w:rPr>
          <w:b w:val="0"/>
          <w:bCs w:val="0"/>
        </w:rPr>
        <w:tab/>
        <w:t>2.</w:t>
      </w:r>
      <w:r w:rsidR="009F08B4">
        <w:rPr>
          <w:b w:val="0"/>
          <w:bCs w:val="0"/>
        </w:rPr>
        <w:t>4</w:t>
      </w:r>
      <w:r w:rsidRPr="00681BB8">
        <w:rPr>
          <w:b w:val="0"/>
          <w:bCs w:val="0"/>
        </w:rPr>
        <w:t>.5 Evaluasi</w:t>
      </w:r>
      <w:r w:rsidRPr="00681BB8">
        <w:rPr>
          <w:b w:val="0"/>
          <w:bCs w:val="0"/>
        </w:rPr>
        <w:tab/>
        <w:t xml:space="preserve"> </w:t>
      </w:r>
      <w:r w:rsidR="00151FEE">
        <w:rPr>
          <w:b w:val="0"/>
          <w:bCs w:val="0"/>
        </w:rPr>
        <w:t>46</w:t>
      </w:r>
    </w:p>
    <w:p w14:paraId="5BCFB20D" w14:textId="77777777" w:rsidR="008A1424" w:rsidRDefault="008A1424" w:rsidP="008A1424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 w:rsidRPr="00681BB8">
        <w:rPr>
          <w:bCs w:val="0"/>
        </w:rPr>
        <w:t xml:space="preserve">BAB  </w:t>
      </w:r>
      <w:r>
        <w:rPr>
          <w:bCs w:val="0"/>
        </w:rPr>
        <w:t>III METODOLOGI PENELITIAN</w:t>
      </w:r>
    </w:p>
    <w:p w14:paraId="4B101D94" w14:textId="171FB9A1" w:rsidR="008A1424" w:rsidRDefault="008A1424" w:rsidP="00822B5A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Cs w:val="0"/>
        </w:rPr>
        <w:t xml:space="preserve">          </w:t>
      </w:r>
      <w:r w:rsidRPr="008A1424">
        <w:rPr>
          <w:b w:val="0"/>
        </w:rPr>
        <w:t xml:space="preserve">3.1 </w:t>
      </w:r>
      <w:r w:rsidR="00DB1580">
        <w:rPr>
          <w:b w:val="0"/>
        </w:rPr>
        <w:t xml:space="preserve">Rancangan Studi Kasus </w:t>
      </w:r>
      <w:r w:rsidR="00DB1580">
        <w:rPr>
          <w:b w:val="0"/>
        </w:rPr>
        <w:tab/>
        <w:t xml:space="preserve"> 47</w:t>
      </w:r>
    </w:p>
    <w:p w14:paraId="372120A4" w14:textId="010C7CAB" w:rsidR="00DB1580" w:rsidRDefault="00DB1580" w:rsidP="008A1424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3.2 Subjek Studi Kasus </w:t>
      </w:r>
      <w:r>
        <w:rPr>
          <w:b w:val="0"/>
        </w:rPr>
        <w:tab/>
        <w:t xml:space="preserve"> 47</w:t>
      </w:r>
    </w:p>
    <w:p w14:paraId="57176A63" w14:textId="35D5738C" w:rsidR="00DB1580" w:rsidRDefault="00DB1580" w:rsidP="008A1424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3.3 Fokus Studi Kasus </w:t>
      </w:r>
      <w:r>
        <w:rPr>
          <w:b w:val="0"/>
        </w:rPr>
        <w:tab/>
        <w:t xml:space="preserve"> 48</w:t>
      </w:r>
    </w:p>
    <w:p w14:paraId="58BE88AA" w14:textId="1D63350A" w:rsidR="00DB1580" w:rsidRDefault="00DB1580" w:rsidP="008A1424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3.4 Definisi Operasional </w:t>
      </w:r>
      <w:r>
        <w:rPr>
          <w:b w:val="0"/>
        </w:rPr>
        <w:tab/>
        <w:t xml:space="preserve"> 48</w:t>
      </w:r>
    </w:p>
    <w:p w14:paraId="01F68E0A" w14:textId="6DE0CC99" w:rsidR="00DB1580" w:rsidRDefault="00DB1580" w:rsidP="008A1424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3.5 Tempat Dan waktu </w:t>
      </w:r>
      <w:r>
        <w:rPr>
          <w:b w:val="0"/>
        </w:rPr>
        <w:tab/>
        <w:t xml:space="preserve"> 48</w:t>
      </w:r>
    </w:p>
    <w:p w14:paraId="6416019E" w14:textId="3E32256E" w:rsidR="00DB1580" w:rsidRDefault="00DB1580" w:rsidP="008A1424">
      <w:pPr>
        <w:pStyle w:val="BodyText"/>
        <w:tabs>
          <w:tab w:val="left" w:pos="851"/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3.6 Pengumpulan Data </w:t>
      </w:r>
      <w:r>
        <w:rPr>
          <w:b w:val="0"/>
        </w:rPr>
        <w:tab/>
        <w:t xml:space="preserve"> 48</w:t>
      </w:r>
    </w:p>
    <w:p w14:paraId="24D2C12F" w14:textId="2D376839" w:rsidR="00DB1580" w:rsidRDefault="00822B5A" w:rsidP="00822B5A">
      <w:pPr>
        <w:pStyle w:val="BodyText"/>
        <w:tabs>
          <w:tab w:val="left" w:pos="851"/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3.7 Prosedur Pengumpulan Data </w:t>
      </w:r>
      <w:r>
        <w:rPr>
          <w:b w:val="0"/>
        </w:rPr>
        <w:tab/>
        <w:t xml:space="preserve"> 49</w:t>
      </w:r>
    </w:p>
    <w:p w14:paraId="41A615EB" w14:textId="46ECE302" w:rsidR="00822B5A" w:rsidRDefault="00822B5A" w:rsidP="00822B5A">
      <w:pPr>
        <w:pStyle w:val="BodyText"/>
        <w:tabs>
          <w:tab w:val="left" w:pos="851"/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3.8 Teknik Pelaksanaan Penelitian </w:t>
      </w:r>
      <w:r>
        <w:rPr>
          <w:b w:val="0"/>
        </w:rPr>
        <w:tab/>
        <w:t xml:space="preserve"> 52</w:t>
      </w:r>
    </w:p>
    <w:p w14:paraId="08CDA297" w14:textId="5DB4DC92" w:rsidR="00822B5A" w:rsidRDefault="00822B5A" w:rsidP="00822B5A">
      <w:pPr>
        <w:pStyle w:val="BodyText"/>
        <w:tabs>
          <w:tab w:val="left" w:pos="851"/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3.9 Penyajian Data </w:t>
      </w:r>
      <w:r>
        <w:rPr>
          <w:b w:val="0"/>
        </w:rPr>
        <w:tab/>
        <w:t xml:space="preserve"> 53</w:t>
      </w:r>
    </w:p>
    <w:p w14:paraId="7CD9D011" w14:textId="1587B62B" w:rsidR="008A1424" w:rsidRDefault="00822B5A" w:rsidP="00822B5A">
      <w:pPr>
        <w:pStyle w:val="BodyText"/>
        <w:tabs>
          <w:tab w:val="left" w:pos="851"/>
          <w:tab w:val="left" w:pos="1134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3.10 Etika Penelitian </w:t>
      </w:r>
      <w:r>
        <w:rPr>
          <w:b w:val="0"/>
        </w:rPr>
        <w:tab/>
        <w:t xml:space="preserve"> 53</w:t>
      </w:r>
    </w:p>
    <w:p w14:paraId="27FBEB27" w14:textId="08A525FE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 w:rsidRPr="00681BB8">
        <w:rPr>
          <w:bCs w:val="0"/>
        </w:rPr>
        <w:t xml:space="preserve">BAB  </w:t>
      </w:r>
      <w:r>
        <w:rPr>
          <w:bCs w:val="0"/>
        </w:rPr>
        <w:t>IV HASIL DAN PEMBAHASAN</w:t>
      </w:r>
    </w:p>
    <w:p w14:paraId="58E04064" w14:textId="68D8CBDC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Cs w:val="0"/>
        </w:rPr>
        <w:t xml:space="preserve">          </w:t>
      </w:r>
      <w:r w:rsidRPr="00BA58DA">
        <w:rPr>
          <w:b w:val="0"/>
        </w:rPr>
        <w:t xml:space="preserve">4.1 </w:t>
      </w:r>
      <w:r>
        <w:rPr>
          <w:b w:val="0"/>
        </w:rPr>
        <w:t xml:space="preserve">Gambaran Tempat Penelitian </w:t>
      </w:r>
      <w:r>
        <w:rPr>
          <w:b w:val="0"/>
        </w:rPr>
        <w:tab/>
        <w:t xml:space="preserve"> 54</w:t>
      </w:r>
    </w:p>
    <w:p w14:paraId="1FD998C3" w14:textId="1767A3F1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4.2 Hasil Penelitian </w:t>
      </w:r>
      <w:r>
        <w:rPr>
          <w:b w:val="0"/>
        </w:rPr>
        <w:tab/>
        <w:t xml:space="preserve"> 55</w:t>
      </w:r>
    </w:p>
    <w:p w14:paraId="3BA564CB" w14:textId="0BA6DC4E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ab/>
        <w:t xml:space="preserve">  4.1.1 Pengkajian </w:t>
      </w:r>
      <w:r>
        <w:rPr>
          <w:b w:val="0"/>
        </w:rPr>
        <w:tab/>
        <w:t xml:space="preserve"> 55</w:t>
      </w:r>
    </w:p>
    <w:p w14:paraId="0B70B884" w14:textId="7D1BCB63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ab/>
        <w:t xml:space="preserve">  4.1.2 Diagnosa Keperawatan </w:t>
      </w:r>
      <w:r>
        <w:rPr>
          <w:b w:val="0"/>
        </w:rPr>
        <w:tab/>
        <w:t xml:space="preserve"> 56</w:t>
      </w:r>
    </w:p>
    <w:p w14:paraId="4738ABE3" w14:textId="608FC30C" w:rsidR="00BA58DA" w:rsidRDefault="00BA58DA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ab/>
        <w:t xml:space="preserve">  4.1.3 Intervensi </w:t>
      </w:r>
      <w:r>
        <w:rPr>
          <w:b w:val="0"/>
        </w:rPr>
        <w:tab/>
        <w:t xml:space="preserve"> 57</w:t>
      </w:r>
    </w:p>
    <w:p w14:paraId="6127B6E3" w14:textId="70565086" w:rsidR="0004099D" w:rsidRDefault="0004099D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ab/>
        <w:t xml:space="preserve">  4.1.4 Implementasi </w:t>
      </w:r>
      <w:r>
        <w:rPr>
          <w:b w:val="0"/>
        </w:rPr>
        <w:tab/>
        <w:t xml:space="preserve"> 57</w:t>
      </w:r>
    </w:p>
    <w:p w14:paraId="7A0E7A4B" w14:textId="5431ABFF" w:rsidR="0004099D" w:rsidRDefault="0004099D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4.3 Pembahasan </w:t>
      </w:r>
      <w:r>
        <w:rPr>
          <w:b w:val="0"/>
        </w:rPr>
        <w:tab/>
        <w:t xml:space="preserve"> 60</w:t>
      </w:r>
    </w:p>
    <w:p w14:paraId="6E2FF722" w14:textId="4ABDCA01" w:rsidR="0004099D" w:rsidRDefault="0004099D" w:rsidP="00BA58DA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>
        <w:rPr>
          <w:b w:val="0"/>
        </w:rPr>
        <w:t xml:space="preserve">          4.4 Keterbatasan Penelitian </w:t>
      </w:r>
      <w:r>
        <w:rPr>
          <w:b w:val="0"/>
        </w:rPr>
        <w:tab/>
        <w:t xml:space="preserve"> 65</w:t>
      </w:r>
    </w:p>
    <w:p w14:paraId="3C7DCEB1" w14:textId="6A7C9C5D" w:rsidR="0004099D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Cs w:val="0"/>
        </w:rPr>
      </w:pPr>
      <w:r w:rsidRPr="00681BB8">
        <w:rPr>
          <w:bCs w:val="0"/>
        </w:rPr>
        <w:t xml:space="preserve">BAB  </w:t>
      </w:r>
      <w:r>
        <w:rPr>
          <w:bCs w:val="0"/>
        </w:rPr>
        <w:t>V PENUTUP</w:t>
      </w:r>
    </w:p>
    <w:p w14:paraId="7169D6BC" w14:textId="1393B56E" w:rsidR="0004099D" w:rsidRPr="00E75102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 w:rsidRPr="00E75102">
        <w:rPr>
          <w:b w:val="0"/>
        </w:rPr>
        <w:t xml:space="preserve">           5.1 Kesimpulan </w:t>
      </w:r>
      <w:r w:rsidRPr="00E75102">
        <w:rPr>
          <w:b w:val="0"/>
        </w:rPr>
        <w:tab/>
        <w:t xml:space="preserve"> 66</w:t>
      </w:r>
    </w:p>
    <w:p w14:paraId="40AD85F6" w14:textId="42DF552E" w:rsidR="0004099D" w:rsidRPr="00E75102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 w:rsidRPr="00E75102">
        <w:rPr>
          <w:b w:val="0"/>
        </w:rPr>
        <w:t xml:space="preserve">           5.2 Saran </w:t>
      </w:r>
      <w:r w:rsidRPr="00E75102">
        <w:rPr>
          <w:b w:val="0"/>
        </w:rPr>
        <w:tab/>
      </w:r>
      <w:r w:rsidRPr="00E75102">
        <w:rPr>
          <w:b w:val="0"/>
        </w:rPr>
        <w:tab/>
        <w:t xml:space="preserve"> 66</w:t>
      </w:r>
    </w:p>
    <w:p w14:paraId="2C8022B3" w14:textId="43CE5F82" w:rsidR="0004099D" w:rsidRPr="00E75102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 w:rsidRPr="00E75102">
        <w:rPr>
          <w:b w:val="0"/>
        </w:rPr>
        <w:tab/>
        <w:t xml:space="preserve">   5.2.1 Bagi Institusi Pendidikan </w:t>
      </w:r>
      <w:r w:rsidRPr="00E75102">
        <w:rPr>
          <w:b w:val="0"/>
        </w:rPr>
        <w:tab/>
        <w:t xml:space="preserve"> 66</w:t>
      </w:r>
    </w:p>
    <w:p w14:paraId="3D66CC89" w14:textId="0E176008" w:rsidR="0004099D" w:rsidRPr="00E75102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 w:rsidRPr="00E75102">
        <w:rPr>
          <w:b w:val="0"/>
        </w:rPr>
        <w:tab/>
        <w:t xml:space="preserve">   5.2.2 Bagi Tempat Penelitian </w:t>
      </w:r>
      <w:r w:rsidRPr="00E75102">
        <w:rPr>
          <w:b w:val="0"/>
        </w:rPr>
        <w:tab/>
        <w:t xml:space="preserve"> 67</w:t>
      </w:r>
    </w:p>
    <w:p w14:paraId="6F980584" w14:textId="69E3737F" w:rsidR="0004099D" w:rsidRPr="00E75102" w:rsidRDefault="0004099D" w:rsidP="0004099D">
      <w:pPr>
        <w:pStyle w:val="BodyText"/>
        <w:tabs>
          <w:tab w:val="left" w:pos="1080"/>
          <w:tab w:val="left" w:pos="2133"/>
          <w:tab w:val="left" w:leader="dot" w:pos="7371"/>
          <w:tab w:val="right" w:pos="7938"/>
        </w:tabs>
        <w:spacing w:line="240" w:lineRule="auto"/>
        <w:ind w:left="993" w:hanging="851"/>
        <w:jc w:val="both"/>
        <w:rPr>
          <w:b w:val="0"/>
        </w:rPr>
      </w:pPr>
      <w:r w:rsidRPr="00E75102">
        <w:rPr>
          <w:b w:val="0"/>
        </w:rPr>
        <w:tab/>
        <w:t xml:space="preserve">   5.2.3 Bagi Peneliti Selanjutnya </w:t>
      </w:r>
      <w:r w:rsidRPr="00E75102">
        <w:rPr>
          <w:b w:val="0"/>
        </w:rPr>
        <w:tab/>
        <w:t xml:space="preserve"> 67</w:t>
      </w:r>
    </w:p>
    <w:p w14:paraId="202FA54E" w14:textId="2A405E18" w:rsidR="00F04C75" w:rsidRPr="00E75102" w:rsidRDefault="00F04C75">
      <w:pPr>
        <w:pStyle w:val="BodyText"/>
        <w:tabs>
          <w:tab w:val="left" w:pos="1134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 w:val="0"/>
        </w:rPr>
      </w:pPr>
    </w:p>
    <w:p w14:paraId="41B73922" w14:textId="77777777" w:rsidR="00F04C75" w:rsidRPr="00681BB8" w:rsidRDefault="00D2243A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DAFTAR PUSTAKA</w:t>
      </w:r>
    </w:p>
    <w:p w14:paraId="7F409EDB" w14:textId="77777777" w:rsidR="000C105B" w:rsidRPr="00681BB8" w:rsidRDefault="000C105B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</w:p>
    <w:p w14:paraId="2D17AE89" w14:textId="188346D2" w:rsidR="00F04C75" w:rsidRPr="00681BB8" w:rsidRDefault="00D2243A">
      <w:pPr>
        <w:pStyle w:val="BodyText"/>
        <w:tabs>
          <w:tab w:val="left" w:pos="2133"/>
          <w:tab w:val="left" w:leader="dot" w:pos="7371"/>
          <w:tab w:val="right" w:pos="7938"/>
          <w:tab w:val="right" w:pos="9029"/>
        </w:tabs>
        <w:spacing w:line="240" w:lineRule="auto"/>
        <w:ind w:left="0" w:firstLine="0"/>
        <w:jc w:val="both"/>
        <w:rPr>
          <w:bCs w:val="0"/>
          <w:lang w:val="en-US"/>
        </w:rPr>
      </w:pPr>
      <w:r w:rsidRPr="00681BB8">
        <w:rPr>
          <w:bCs w:val="0"/>
          <w:lang w:val="en-US"/>
        </w:rPr>
        <w:t>LAMPIRAN</w:t>
      </w:r>
    </w:p>
    <w:p w14:paraId="008F87CE" w14:textId="77777777" w:rsidR="00F04C75" w:rsidRPr="00681BB8" w:rsidRDefault="00F04C75">
      <w:pPr>
        <w:rPr>
          <w:rFonts w:ascii="Times New Roman" w:hAnsi="Times New Roman" w:cs="Times New Roman"/>
          <w:sz w:val="24"/>
          <w:szCs w:val="24"/>
        </w:rPr>
      </w:pPr>
    </w:p>
    <w:sectPr w:rsidR="00F04C75" w:rsidRPr="00681BB8" w:rsidSect="008D6E6E">
      <w:footerReference w:type="default" r:id="rId7"/>
      <w:pgSz w:w="12240" w:h="15840"/>
      <w:pgMar w:top="1701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8425" w14:textId="77777777" w:rsidR="00D2243A" w:rsidRDefault="00D2243A">
      <w:pPr>
        <w:spacing w:line="240" w:lineRule="auto"/>
      </w:pPr>
      <w:r>
        <w:separator/>
      </w:r>
    </w:p>
  </w:endnote>
  <w:endnote w:type="continuationSeparator" w:id="0">
    <w:p w14:paraId="1FB7374C" w14:textId="77777777" w:rsidR="00D2243A" w:rsidRDefault="00D22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482153"/>
      <w:docPartObj>
        <w:docPartGallery w:val="AutoText"/>
      </w:docPartObj>
    </w:sdtPr>
    <w:sdtEndPr/>
    <w:sdtContent>
      <w:p w14:paraId="0376BF09" w14:textId="77AF4D52" w:rsidR="007D50E5" w:rsidRDefault="0079775D">
        <w:pPr>
          <w:pStyle w:val="Footer"/>
          <w:jc w:val="center"/>
          <w:rPr>
            <w:lang w:val="id-ID"/>
          </w:rPr>
        </w:pPr>
        <w:r>
          <w:rPr>
            <w:lang w:val="id-ID"/>
          </w:rPr>
          <w:t>vi</w:t>
        </w:r>
      </w:p>
      <w:p w14:paraId="07EEA722" w14:textId="15EEC135" w:rsidR="00F04C75" w:rsidRDefault="001610DE">
        <w:pPr>
          <w:pStyle w:val="Footer"/>
          <w:jc w:val="center"/>
        </w:pPr>
      </w:p>
    </w:sdtContent>
  </w:sdt>
  <w:p w14:paraId="698E6D4F" w14:textId="77777777" w:rsidR="00F04C75" w:rsidRDefault="00F04C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ACBB" w14:textId="77777777" w:rsidR="00D2243A" w:rsidRDefault="00D2243A">
      <w:pPr>
        <w:spacing w:after="0"/>
      </w:pPr>
      <w:r>
        <w:separator/>
      </w:r>
    </w:p>
  </w:footnote>
  <w:footnote w:type="continuationSeparator" w:id="0">
    <w:p w14:paraId="6489811B" w14:textId="77777777" w:rsidR="00D2243A" w:rsidRDefault="00D224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E9"/>
    <w:rsid w:val="00015FE3"/>
    <w:rsid w:val="0004099D"/>
    <w:rsid w:val="00040C59"/>
    <w:rsid w:val="00066A54"/>
    <w:rsid w:val="000C0396"/>
    <w:rsid w:val="000C105B"/>
    <w:rsid w:val="001118AC"/>
    <w:rsid w:val="00126D62"/>
    <w:rsid w:val="00142AFA"/>
    <w:rsid w:val="00151FEE"/>
    <w:rsid w:val="001610DE"/>
    <w:rsid w:val="001A1CEE"/>
    <w:rsid w:val="001B6CF8"/>
    <w:rsid w:val="001E3072"/>
    <w:rsid w:val="00215C1A"/>
    <w:rsid w:val="00222717"/>
    <w:rsid w:val="00262303"/>
    <w:rsid w:val="002D6965"/>
    <w:rsid w:val="002E1090"/>
    <w:rsid w:val="002E4920"/>
    <w:rsid w:val="002F45C9"/>
    <w:rsid w:val="0034525B"/>
    <w:rsid w:val="00367B42"/>
    <w:rsid w:val="00383BC1"/>
    <w:rsid w:val="003B2E37"/>
    <w:rsid w:val="003B3659"/>
    <w:rsid w:val="00404390"/>
    <w:rsid w:val="00444A02"/>
    <w:rsid w:val="00451192"/>
    <w:rsid w:val="004C28D2"/>
    <w:rsid w:val="004E7B0B"/>
    <w:rsid w:val="004F40A1"/>
    <w:rsid w:val="00502BB9"/>
    <w:rsid w:val="00551CC1"/>
    <w:rsid w:val="00553C8B"/>
    <w:rsid w:val="0057191E"/>
    <w:rsid w:val="005A4868"/>
    <w:rsid w:val="005A6CBB"/>
    <w:rsid w:val="005A6FC0"/>
    <w:rsid w:val="005B0CD4"/>
    <w:rsid w:val="005E369F"/>
    <w:rsid w:val="00630A2C"/>
    <w:rsid w:val="006652CA"/>
    <w:rsid w:val="00671201"/>
    <w:rsid w:val="00681BB8"/>
    <w:rsid w:val="006D07A2"/>
    <w:rsid w:val="006D42BB"/>
    <w:rsid w:val="006F2CD3"/>
    <w:rsid w:val="006F60C2"/>
    <w:rsid w:val="0074052A"/>
    <w:rsid w:val="00754FDA"/>
    <w:rsid w:val="00755E60"/>
    <w:rsid w:val="0079775D"/>
    <w:rsid w:val="007B724D"/>
    <w:rsid w:val="007C663D"/>
    <w:rsid w:val="007D50E5"/>
    <w:rsid w:val="00822B5A"/>
    <w:rsid w:val="008A1424"/>
    <w:rsid w:val="008D4B5B"/>
    <w:rsid w:val="008D5ED2"/>
    <w:rsid w:val="008D6E6E"/>
    <w:rsid w:val="00916D9F"/>
    <w:rsid w:val="009B6E2D"/>
    <w:rsid w:val="009C16C9"/>
    <w:rsid w:val="009D0DB0"/>
    <w:rsid w:val="009D4359"/>
    <w:rsid w:val="009F08B4"/>
    <w:rsid w:val="00A22496"/>
    <w:rsid w:val="00A32397"/>
    <w:rsid w:val="00A35918"/>
    <w:rsid w:val="00A37503"/>
    <w:rsid w:val="00A403EF"/>
    <w:rsid w:val="00A44DA9"/>
    <w:rsid w:val="00A51AD6"/>
    <w:rsid w:val="00A64F54"/>
    <w:rsid w:val="00A830A3"/>
    <w:rsid w:val="00AA2D92"/>
    <w:rsid w:val="00AB29AB"/>
    <w:rsid w:val="00AB2F43"/>
    <w:rsid w:val="00AB5784"/>
    <w:rsid w:val="00AC106C"/>
    <w:rsid w:val="00AE3FA5"/>
    <w:rsid w:val="00B01A3C"/>
    <w:rsid w:val="00B06843"/>
    <w:rsid w:val="00B1375C"/>
    <w:rsid w:val="00B24DD6"/>
    <w:rsid w:val="00B40E4A"/>
    <w:rsid w:val="00B445AC"/>
    <w:rsid w:val="00B8548E"/>
    <w:rsid w:val="00B95EB2"/>
    <w:rsid w:val="00B96E23"/>
    <w:rsid w:val="00BA4F2B"/>
    <w:rsid w:val="00BA58DA"/>
    <w:rsid w:val="00BA6703"/>
    <w:rsid w:val="00BF41DE"/>
    <w:rsid w:val="00C14AD4"/>
    <w:rsid w:val="00C63900"/>
    <w:rsid w:val="00C72F27"/>
    <w:rsid w:val="00C72FD0"/>
    <w:rsid w:val="00C86D0B"/>
    <w:rsid w:val="00C963F5"/>
    <w:rsid w:val="00CA5FC3"/>
    <w:rsid w:val="00CA7180"/>
    <w:rsid w:val="00CD637D"/>
    <w:rsid w:val="00CF7815"/>
    <w:rsid w:val="00D03CC0"/>
    <w:rsid w:val="00D05AE9"/>
    <w:rsid w:val="00D125ED"/>
    <w:rsid w:val="00D2243A"/>
    <w:rsid w:val="00D270EE"/>
    <w:rsid w:val="00D45BB5"/>
    <w:rsid w:val="00D471FD"/>
    <w:rsid w:val="00D514D6"/>
    <w:rsid w:val="00D56A1C"/>
    <w:rsid w:val="00D65A09"/>
    <w:rsid w:val="00D97368"/>
    <w:rsid w:val="00DA2A20"/>
    <w:rsid w:val="00DA589E"/>
    <w:rsid w:val="00DB1580"/>
    <w:rsid w:val="00DE479C"/>
    <w:rsid w:val="00E649B7"/>
    <w:rsid w:val="00E75102"/>
    <w:rsid w:val="00EB502A"/>
    <w:rsid w:val="00EF4F11"/>
    <w:rsid w:val="00EF53F9"/>
    <w:rsid w:val="00F04C75"/>
    <w:rsid w:val="00F43575"/>
    <w:rsid w:val="00F7601B"/>
    <w:rsid w:val="6CA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qFormat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semiHidden/>
    <w:qFormat/>
    <w:rPr>
      <w:rFonts w:ascii="Times New Roman" w:eastAsia="Times New Roman" w:hAnsi="Times New Roman" w:cs="Times New Roman"/>
      <w:b/>
      <w:bCs/>
      <w:sz w:val="24"/>
      <w:szCs w:val="24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18</cp:revision>
  <cp:lastPrinted>2023-06-17T08:18:00Z</cp:lastPrinted>
  <dcterms:created xsi:type="dcterms:W3CDTF">2022-12-18T16:39:00Z</dcterms:created>
  <dcterms:modified xsi:type="dcterms:W3CDTF">2023-06-17T09:09:00Z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1057-11.2.0.11130</vt:lpwstr>
  </property>
  <property fmtid="{D5CDD505-2E9C-101B-9397-08002B2CF9AE}" pid="3" name="ICV">
    <vt:lpwstr>4AD9A884B2A14AA5933922E669A8B0CB</vt:lpwstr>
  </property>
</Properties>
</file>