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1046" w14:textId="218E07BA" w:rsidR="00EB56E5" w:rsidRDefault="00D93C70" w:rsidP="009F39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C70">
        <w:rPr>
          <w:rFonts w:ascii="Times New Roman" w:hAnsi="Times New Roman" w:cs="Times New Roman"/>
          <w:b/>
          <w:bCs/>
          <w:sz w:val="24"/>
          <w:szCs w:val="24"/>
        </w:rPr>
        <w:t>DAFTAR IS</w:t>
      </w:r>
      <w:r w:rsidR="00A81C0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7E73E9" w14:textId="75E0BE81" w:rsidR="00D55513" w:rsidRDefault="00D55513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B0BEC9" w14:textId="52D5B830" w:rsidR="00760706" w:rsidRDefault="00760706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14:paraId="6C07F675" w14:textId="0FDD0AB4" w:rsidR="00B06C9B" w:rsidRDefault="00B06C9B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14:paraId="02B326F3" w14:textId="204F15CD" w:rsidR="002B1F29" w:rsidRDefault="002B1F29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="00B06C9B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018611AC" w14:textId="15042022" w:rsidR="00B06C9B" w:rsidRDefault="00B06C9B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14:paraId="4446B055" w14:textId="024902AE" w:rsidR="00B06C9B" w:rsidRDefault="00B06C9B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</w:t>
      </w:r>
    </w:p>
    <w:p w14:paraId="74800BB9" w14:textId="320B6506" w:rsidR="00B06C9B" w:rsidRDefault="00B06C9B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</w:t>
      </w:r>
    </w:p>
    <w:p w14:paraId="649BDF8B" w14:textId="62ED9C50" w:rsidR="00C62C80" w:rsidRDefault="00C62C80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6C9B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73D07D6C" w14:textId="4D88BD16" w:rsidR="00C62C80" w:rsidRDefault="00C62C80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xii</w:t>
      </w:r>
    </w:p>
    <w:p w14:paraId="10BD06B1" w14:textId="7D050540" w:rsidR="00B06C9B" w:rsidRDefault="00B06C9B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241A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8513E55" w14:textId="61B8127E" w:rsidR="00B06C9B" w:rsidRDefault="00B06C9B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3081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2241A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A782E42" w14:textId="1E21CF5F" w:rsidR="00C62C80" w:rsidRDefault="00C62C80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0E0035A7" w14:textId="257503BF" w:rsidR="00C62C80" w:rsidRPr="00C62C80" w:rsidRDefault="00C62C80" w:rsidP="009F3942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Latar Belakan</w:t>
      </w:r>
      <w:r w:rsidR="007D4141">
        <w:rPr>
          <w:rFonts w:ascii="Times New Roman" w:hAnsi="Times New Roman" w:cs="Times New Roman"/>
          <w:sz w:val="24"/>
          <w:szCs w:val="24"/>
        </w:rPr>
        <w:t>g</w:t>
      </w:r>
      <w:r w:rsidR="007D4141">
        <w:rPr>
          <w:rFonts w:ascii="Times New Roman" w:hAnsi="Times New Roman" w:cs="Times New Roman"/>
          <w:sz w:val="24"/>
          <w:szCs w:val="24"/>
        </w:rPr>
        <w:tab/>
        <w:t>1</w:t>
      </w:r>
    </w:p>
    <w:p w14:paraId="3FA90E6B" w14:textId="6ADD4809" w:rsidR="00C62C80" w:rsidRPr="00C62C80" w:rsidRDefault="00C62C80" w:rsidP="009F3942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Rumusan Masalah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4</w:t>
      </w:r>
    </w:p>
    <w:p w14:paraId="48397565" w14:textId="0C294AE3" w:rsidR="00C62C80" w:rsidRPr="00C62C80" w:rsidRDefault="00C62C80" w:rsidP="009F3942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Tujuan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4</w:t>
      </w:r>
    </w:p>
    <w:p w14:paraId="78892A37" w14:textId="2732B1CE" w:rsidR="00C62C80" w:rsidRPr="00C62C80" w:rsidRDefault="00C62C80" w:rsidP="009F3942">
      <w:pPr>
        <w:pStyle w:val="ListParagraph"/>
        <w:numPr>
          <w:ilvl w:val="2"/>
          <w:numId w:val="1"/>
        </w:numPr>
        <w:tabs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Tujuan Umum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4</w:t>
      </w:r>
    </w:p>
    <w:p w14:paraId="5AA4E92E" w14:textId="359CA005" w:rsidR="00C62C80" w:rsidRPr="00C62C80" w:rsidRDefault="00C62C80" w:rsidP="009F3942">
      <w:pPr>
        <w:pStyle w:val="ListParagraph"/>
        <w:numPr>
          <w:ilvl w:val="2"/>
          <w:numId w:val="1"/>
        </w:numPr>
        <w:tabs>
          <w:tab w:val="left" w:pos="567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Tujuan Khusus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4</w:t>
      </w:r>
    </w:p>
    <w:p w14:paraId="7DCE37DF" w14:textId="09B603F2" w:rsidR="00C62C80" w:rsidRPr="00C62C80" w:rsidRDefault="00C62C80" w:rsidP="009F3942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Manfaat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</w:t>
      </w:r>
    </w:p>
    <w:p w14:paraId="0C787293" w14:textId="7E02403F" w:rsidR="00C62C80" w:rsidRPr="00C62C80" w:rsidRDefault="00C62C80" w:rsidP="009F3942">
      <w:pPr>
        <w:pStyle w:val="ListParagraph"/>
        <w:numPr>
          <w:ilvl w:val="2"/>
          <w:numId w:val="1"/>
        </w:numPr>
        <w:tabs>
          <w:tab w:val="left" w:pos="1843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Bagi Pasien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</w:t>
      </w:r>
    </w:p>
    <w:p w14:paraId="15126D1B" w14:textId="1F46B996" w:rsidR="00C62C80" w:rsidRPr="00C62C80" w:rsidRDefault="00C62C80" w:rsidP="009F3942">
      <w:pPr>
        <w:pStyle w:val="ListParagraph"/>
        <w:numPr>
          <w:ilvl w:val="2"/>
          <w:numId w:val="1"/>
        </w:numPr>
        <w:tabs>
          <w:tab w:val="left" w:pos="1843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Bagi Institusi Pendidikan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</w:t>
      </w:r>
    </w:p>
    <w:p w14:paraId="61989748" w14:textId="7DAF1FA6" w:rsidR="00C62C80" w:rsidRPr="00C62C80" w:rsidRDefault="00C62C80" w:rsidP="009F3942">
      <w:pPr>
        <w:pStyle w:val="ListParagraph"/>
        <w:numPr>
          <w:ilvl w:val="2"/>
          <w:numId w:val="1"/>
        </w:numPr>
        <w:tabs>
          <w:tab w:val="left" w:pos="1843"/>
          <w:tab w:val="right" w:leader="dot" w:pos="8505"/>
        </w:tabs>
        <w:spacing w:line="360" w:lineRule="auto"/>
        <w:ind w:left="1276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62C80">
        <w:rPr>
          <w:rFonts w:ascii="Times New Roman" w:hAnsi="Times New Roman" w:cs="Times New Roman"/>
          <w:sz w:val="24"/>
          <w:szCs w:val="24"/>
        </w:rPr>
        <w:t>Bagi Puskesmas</w:t>
      </w:r>
      <w:r w:rsidR="007D4141"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</w:t>
      </w:r>
    </w:p>
    <w:p w14:paraId="1B6841E2" w14:textId="2E575D10" w:rsidR="00C62C80" w:rsidRDefault="00C62C80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TEORI</w:t>
      </w:r>
      <w:r w:rsidR="007D41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CE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5117176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Konsep Anemia Pada Ibu Hamil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14:paraId="193AB0FC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Defenisi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14:paraId="7BA46359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Etiologi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14:paraId="6C844930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Patofisiologi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14:paraId="29F89A05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Tanda dan Gejala</w:t>
      </w:r>
      <w:r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p w14:paraId="413974BA" w14:textId="54F19D9F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Klasifikasi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0B1878">
        <w:rPr>
          <w:rFonts w:ascii="Times New Roman" w:hAnsi="Times New Roman" w:cs="Times New Roman"/>
          <w:sz w:val="24"/>
          <w:szCs w:val="24"/>
        </w:rPr>
        <w:t>3</w:t>
      </w:r>
    </w:p>
    <w:p w14:paraId="543FE547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 Komplikasi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14:paraId="324BA93D" w14:textId="78591FB1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Pengaruh Anemia Pada Kehamilan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1A5CE6">
        <w:rPr>
          <w:rFonts w:ascii="Times New Roman" w:hAnsi="Times New Roman" w:cs="Times New Roman"/>
          <w:sz w:val="24"/>
          <w:szCs w:val="24"/>
        </w:rPr>
        <w:t>6</w:t>
      </w:r>
    </w:p>
    <w:p w14:paraId="1BA857D6" w14:textId="77777777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Penanganan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14:paraId="243E7BF2" w14:textId="02FDB7BF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2.2 Konsep Pencegahan Anemia Pada Ibu Hamil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5A7ED0B5" w14:textId="56C6F3AD" w:rsidR="003820B9" w:rsidRDefault="003820B9" w:rsidP="003820B9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Konsep Antenatal Care Ibu Hamil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0C25A62B" w14:textId="0E58FB48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Konsep Dasar Asuhan Keperawatan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820B9">
        <w:rPr>
          <w:rFonts w:ascii="Times New Roman" w:hAnsi="Times New Roman" w:cs="Times New Roman"/>
          <w:sz w:val="24"/>
          <w:szCs w:val="24"/>
        </w:rPr>
        <w:t>4</w:t>
      </w:r>
    </w:p>
    <w:p w14:paraId="1B647C64" w14:textId="2784AA41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Pengkajian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820B9">
        <w:rPr>
          <w:rFonts w:ascii="Times New Roman" w:hAnsi="Times New Roman" w:cs="Times New Roman"/>
          <w:sz w:val="24"/>
          <w:szCs w:val="24"/>
        </w:rPr>
        <w:t>4</w:t>
      </w:r>
    </w:p>
    <w:p w14:paraId="7904C7B7" w14:textId="65269FE8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Diagnosa Keperawatan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820B9">
        <w:rPr>
          <w:rFonts w:ascii="Times New Roman" w:hAnsi="Times New Roman" w:cs="Times New Roman"/>
          <w:sz w:val="24"/>
          <w:szCs w:val="24"/>
        </w:rPr>
        <w:t>7</w:t>
      </w:r>
    </w:p>
    <w:p w14:paraId="476EAAF2" w14:textId="1FB80F35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Intervensi Keperawatan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3820B9">
        <w:rPr>
          <w:rFonts w:ascii="Times New Roman" w:hAnsi="Times New Roman" w:cs="Times New Roman"/>
          <w:sz w:val="24"/>
          <w:szCs w:val="24"/>
        </w:rPr>
        <w:t>8</w:t>
      </w:r>
    </w:p>
    <w:p w14:paraId="7BA0DC4E" w14:textId="303B42AC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Implemtasi Keperawatan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820B9">
        <w:rPr>
          <w:rFonts w:ascii="Times New Roman" w:hAnsi="Times New Roman" w:cs="Times New Roman"/>
          <w:sz w:val="24"/>
          <w:szCs w:val="24"/>
        </w:rPr>
        <w:t>4</w:t>
      </w:r>
    </w:p>
    <w:p w14:paraId="653086BB" w14:textId="1086CF4D" w:rsidR="00D15E72" w:rsidRDefault="00D15E72" w:rsidP="00D15E72">
      <w:pPr>
        <w:tabs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Evaluasi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820B9">
        <w:rPr>
          <w:rFonts w:ascii="Times New Roman" w:hAnsi="Times New Roman" w:cs="Times New Roman"/>
          <w:sz w:val="24"/>
          <w:szCs w:val="24"/>
        </w:rPr>
        <w:t>4</w:t>
      </w:r>
    </w:p>
    <w:p w14:paraId="11ADB171" w14:textId="6B5934E7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Konsep Pendidikan Kesehatan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1A5CE6">
        <w:rPr>
          <w:rFonts w:ascii="Times New Roman" w:hAnsi="Times New Roman" w:cs="Times New Roman"/>
          <w:sz w:val="24"/>
          <w:szCs w:val="24"/>
        </w:rPr>
        <w:t>1</w:t>
      </w:r>
    </w:p>
    <w:p w14:paraId="4F7CF90B" w14:textId="7B068A9D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Definisi Pendidikan Kesehatan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1A5CE6">
        <w:rPr>
          <w:rFonts w:ascii="Times New Roman" w:hAnsi="Times New Roman" w:cs="Times New Roman"/>
          <w:sz w:val="24"/>
          <w:szCs w:val="24"/>
        </w:rPr>
        <w:t>1</w:t>
      </w:r>
    </w:p>
    <w:p w14:paraId="086AEF4B" w14:textId="42305FF3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Tujuan Pendidikan Kesehatan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1A5CE6">
        <w:rPr>
          <w:rFonts w:ascii="Times New Roman" w:hAnsi="Times New Roman" w:cs="Times New Roman"/>
          <w:sz w:val="24"/>
          <w:szCs w:val="24"/>
        </w:rPr>
        <w:t>2</w:t>
      </w:r>
    </w:p>
    <w:p w14:paraId="096AD0FD" w14:textId="5A214799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Ruang Lingkup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1A5CE6">
        <w:rPr>
          <w:rFonts w:ascii="Times New Roman" w:hAnsi="Times New Roman" w:cs="Times New Roman"/>
          <w:sz w:val="24"/>
          <w:szCs w:val="24"/>
        </w:rPr>
        <w:t>3</w:t>
      </w:r>
    </w:p>
    <w:p w14:paraId="61E02AFD" w14:textId="15126C55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Metode Tingkat Pelayanan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1A5CE6">
        <w:rPr>
          <w:rFonts w:ascii="Times New Roman" w:hAnsi="Times New Roman" w:cs="Times New Roman"/>
          <w:sz w:val="24"/>
          <w:szCs w:val="24"/>
        </w:rPr>
        <w:t>7</w:t>
      </w:r>
    </w:p>
    <w:p w14:paraId="6FDE04C6" w14:textId="77777777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E4145F4" w14:textId="58E4D2F6" w:rsidR="00C62C80" w:rsidRDefault="00C62C80" w:rsidP="009F394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4F47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CE6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14:paraId="42D97255" w14:textId="0096B891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3.1Rencana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14:paraId="2B040225" w14:textId="77777777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Subjek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14:paraId="53D3020F" w14:textId="77777777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Fokus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14:paraId="6102D143" w14:textId="77777777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Definisi Operasional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14:paraId="4422F30C" w14:textId="77777777" w:rsidR="00D15E72" w:rsidRDefault="00D15E72" w:rsidP="00D15E72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Tempat Dan Waktu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14:paraId="353EB692" w14:textId="25A1B68C" w:rsidR="00D15E72" w:rsidRDefault="00D15E72" w:rsidP="001A5CE6">
      <w:pPr>
        <w:tabs>
          <w:tab w:val="left" w:pos="900"/>
          <w:tab w:val="left" w:pos="990"/>
          <w:tab w:val="right" w:leader="dot" w:pos="8640"/>
          <w:tab w:val="right" w:leader="dot" w:pos="10080"/>
          <w:tab w:val="right" w:leader="dot" w:pos="14400"/>
          <w:tab w:val="right" w:leader="dot" w:pos="21600"/>
          <w:tab w:val="right" w:leader="dot" w:pos="2448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Pengumpulan Data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41EEDD26" w14:textId="33C9DF83" w:rsidR="00D15E72" w:rsidRDefault="00D15E72" w:rsidP="00D15E72">
      <w:pPr>
        <w:tabs>
          <w:tab w:val="left" w:pos="900"/>
          <w:tab w:val="left" w:pos="990"/>
          <w:tab w:val="right" w:leader="dot" w:pos="855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5C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Prosedur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14:paraId="0CE0CF07" w14:textId="7BD8D18D" w:rsidR="00D15E72" w:rsidRDefault="00D15E72" w:rsidP="001A5CE6">
      <w:pPr>
        <w:tabs>
          <w:tab w:val="left" w:pos="900"/>
          <w:tab w:val="left" w:pos="990"/>
          <w:tab w:val="right" w:leader="dot" w:pos="8550"/>
          <w:tab w:val="right" w:leader="dot" w:pos="10080"/>
          <w:tab w:val="right" w:leader="dot" w:pos="14400"/>
          <w:tab w:val="left" w:leader="dot" w:pos="17280"/>
          <w:tab w:val="right" w:leader="dot" w:pos="21600"/>
          <w:tab w:val="right" w:leader="dot" w:pos="24480"/>
          <w:tab w:val="right" w:leader="dot" w:pos="2592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5C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CE6">
        <w:rPr>
          <w:rFonts w:ascii="Times New Roman" w:hAnsi="Times New Roman" w:cs="Times New Roman"/>
          <w:sz w:val="24"/>
          <w:szCs w:val="24"/>
        </w:rPr>
        <w:t>Etika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14:paraId="7C2DE7C2" w14:textId="28751735" w:rsidR="00051EAE" w:rsidRDefault="00051EAE" w:rsidP="00D15E72">
      <w:pPr>
        <w:tabs>
          <w:tab w:val="right" w:leader="dot" w:pos="850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EAE"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HASIL DAN PEMBAHASAN</w:t>
      </w:r>
      <w:r w:rsidRPr="0005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CE6"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14:paraId="76776122" w14:textId="44266D09" w:rsidR="00051EAE" w:rsidRDefault="00051EAE" w:rsidP="00051EAE">
      <w:pPr>
        <w:tabs>
          <w:tab w:val="right" w:leader="dot" w:pos="850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EA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EAE">
        <w:rPr>
          <w:rFonts w:ascii="Times New Roman" w:hAnsi="Times New Roman" w:cs="Times New Roman"/>
          <w:sz w:val="24"/>
          <w:szCs w:val="24"/>
        </w:rPr>
        <w:t>Gambaran Umum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55</w:t>
      </w:r>
    </w:p>
    <w:p w14:paraId="627348E7" w14:textId="1A5F5FF5" w:rsidR="00051EAE" w:rsidRDefault="00051EAE" w:rsidP="00051EAE">
      <w:pPr>
        <w:tabs>
          <w:tab w:val="right" w:leader="dot" w:pos="850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55</w:t>
      </w:r>
    </w:p>
    <w:p w14:paraId="6715070F" w14:textId="5A292FBD" w:rsidR="00051EAE" w:rsidRDefault="00051EAE" w:rsidP="00051EAE">
      <w:pPr>
        <w:tabs>
          <w:tab w:val="right" w:leader="dot" w:pos="8505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Pengkajian</w:t>
      </w:r>
      <w:r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56</w:t>
      </w:r>
    </w:p>
    <w:p w14:paraId="0E5E063D" w14:textId="1FF5061E" w:rsidR="00051EAE" w:rsidRDefault="00051EAE" w:rsidP="00051EAE">
      <w:pPr>
        <w:tabs>
          <w:tab w:val="right" w:leader="dot" w:pos="8505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 Diagnosa Keperawatan</w:t>
      </w:r>
      <w:r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57</w:t>
      </w:r>
    </w:p>
    <w:p w14:paraId="71AA3519" w14:textId="6B32D7E8" w:rsidR="00051EAE" w:rsidRDefault="00051EAE" w:rsidP="00051EAE">
      <w:pPr>
        <w:tabs>
          <w:tab w:val="right" w:leader="dot" w:pos="8505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Intervensi</w:t>
      </w:r>
      <w:r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58</w:t>
      </w:r>
    </w:p>
    <w:p w14:paraId="215E1D5B" w14:textId="5E31306F" w:rsidR="00051EAE" w:rsidRDefault="00051EAE" w:rsidP="00051EAE">
      <w:pPr>
        <w:tabs>
          <w:tab w:val="right" w:leader="dot" w:pos="8505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 Implementasi</w:t>
      </w:r>
      <w:r>
        <w:rPr>
          <w:rFonts w:ascii="Times New Roman" w:hAnsi="Times New Roman" w:cs="Times New Roman"/>
          <w:sz w:val="24"/>
          <w:szCs w:val="24"/>
        </w:rPr>
        <w:tab/>
      </w:r>
      <w:r w:rsidR="001A5CE6">
        <w:rPr>
          <w:rFonts w:ascii="Times New Roman" w:hAnsi="Times New Roman" w:cs="Times New Roman"/>
          <w:sz w:val="24"/>
          <w:szCs w:val="24"/>
        </w:rPr>
        <w:t>58</w:t>
      </w:r>
    </w:p>
    <w:p w14:paraId="5C3B969D" w14:textId="16EE4381" w:rsidR="00051EAE" w:rsidRDefault="00051EAE" w:rsidP="00051EAE">
      <w:pPr>
        <w:tabs>
          <w:tab w:val="right" w:leader="dot" w:pos="8505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Evaluasi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</w:t>
      </w:r>
      <w:r w:rsidR="00871D17">
        <w:rPr>
          <w:rFonts w:ascii="Times New Roman" w:hAnsi="Times New Roman" w:cs="Times New Roman"/>
          <w:sz w:val="24"/>
          <w:szCs w:val="24"/>
        </w:rPr>
        <w:t>1</w:t>
      </w:r>
    </w:p>
    <w:p w14:paraId="5340CD0F" w14:textId="1B654A91" w:rsidR="00051EAE" w:rsidRDefault="00051EAE" w:rsidP="00051EAE">
      <w:pPr>
        <w:tabs>
          <w:tab w:val="right" w:leader="dot" w:pos="850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816DEA">
        <w:rPr>
          <w:rFonts w:ascii="Times New Roman" w:hAnsi="Times New Roman" w:cs="Times New Roman"/>
          <w:sz w:val="24"/>
          <w:szCs w:val="24"/>
        </w:rPr>
        <w:t>6</w:t>
      </w:r>
      <w:r w:rsidR="00871D17">
        <w:rPr>
          <w:rFonts w:ascii="Times New Roman" w:hAnsi="Times New Roman" w:cs="Times New Roman"/>
          <w:sz w:val="24"/>
          <w:szCs w:val="24"/>
        </w:rPr>
        <w:t>1</w:t>
      </w:r>
    </w:p>
    <w:p w14:paraId="6940F152" w14:textId="07074871" w:rsidR="00051EAE" w:rsidRDefault="00051EAE" w:rsidP="00051EAE">
      <w:pPr>
        <w:tabs>
          <w:tab w:val="right" w:leader="dot" w:pos="850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71D17">
        <w:rPr>
          <w:rFonts w:ascii="Times New Roman" w:hAnsi="Times New Roman" w:cs="Times New Roman"/>
          <w:sz w:val="24"/>
          <w:szCs w:val="24"/>
        </w:rPr>
        <w:t>63</w:t>
      </w:r>
    </w:p>
    <w:p w14:paraId="21E156E4" w14:textId="7874A8FD" w:rsidR="00051EAE" w:rsidRDefault="00051EAE" w:rsidP="00051EAE">
      <w:pPr>
        <w:tabs>
          <w:tab w:val="right" w:leader="dot" w:pos="8505"/>
        </w:tabs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51EAE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KESIMPULAN DAN SARAN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D17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14:paraId="39E12364" w14:textId="45CFEB3F" w:rsidR="00051EAE" w:rsidRDefault="00051EAE" w:rsidP="00051EAE">
      <w:pPr>
        <w:tabs>
          <w:tab w:val="right" w:leader="dot" w:pos="850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1EAE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871D17">
        <w:rPr>
          <w:rFonts w:ascii="Times New Roman" w:hAnsi="Times New Roman" w:cs="Times New Roman"/>
          <w:sz w:val="24"/>
          <w:szCs w:val="24"/>
        </w:rPr>
        <w:t>64</w:t>
      </w:r>
    </w:p>
    <w:p w14:paraId="68E13CB3" w14:textId="7679190B" w:rsidR="00051EAE" w:rsidRPr="00051EAE" w:rsidRDefault="00051EAE" w:rsidP="00051EAE">
      <w:pPr>
        <w:tabs>
          <w:tab w:val="right" w:leader="dot" w:pos="8505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871D17">
        <w:rPr>
          <w:rFonts w:ascii="Times New Roman" w:hAnsi="Times New Roman" w:cs="Times New Roman"/>
          <w:sz w:val="24"/>
          <w:szCs w:val="24"/>
        </w:rPr>
        <w:t>64</w:t>
      </w:r>
    </w:p>
    <w:p w14:paraId="5E38D3B7" w14:textId="1A1FB3BD" w:rsidR="00C62C80" w:rsidRDefault="00C62C80" w:rsidP="009F39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D3F0D83" w14:textId="7DC30C6C" w:rsidR="00AE3516" w:rsidRPr="00D93C70" w:rsidRDefault="00AE3516" w:rsidP="009F394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sectPr w:rsidR="00AE3516" w:rsidRPr="00D93C70" w:rsidSect="002241A9">
      <w:footerReference w:type="default" r:id="rId7"/>
      <w:pgSz w:w="11906" w:h="16838" w:code="9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1BA4" w14:textId="77777777" w:rsidR="005C7406" w:rsidRDefault="005C7406" w:rsidP="00D57066">
      <w:pPr>
        <w:spacing w:after="0" w:line="240" w:lineRule="auto"/>
      </w:pPr>
      <w:r>
        <w:separator/>
      </w:r>
    </w:p>
  </w:endnote>
  <w:endnote w:type="continuationSeparator" w:id="0">
    <w:p w14:paraId="4198A7A2" w14:textId="77777777" w:rsidR="005C7406" w:rsidRDefault="005C7406" w:rsidP="00D5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87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C5F5F" w14:textId="6BE10ACB" w:rsidR="002241A9" w:rsidRDefault="00224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20DF0" w14:textId="77777777" w:rsidR="00D57066" w:rsidRDefault="00D5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197B" w14:textId="77777777" w:rsidR="005C7406" w:rsidRDefault="005C7406" w:rsidP="00D57066">
      <w:pPr>
        <w:spacing w:after="0" w:line="240" w:lineRule="auto"/>
      </w:pPr>
      <w:r>
        <w:separator/>
      </w:r>
    </w:p>
  </w:footnote>
  <w:footnote w:type="continuationSeparator" w:id="0">
    <w:p w14:paraId="7A8AF1AD" w14:textId="77777777" w:rsidR="005C7406" w:rsidRDefault="005C7406" w:rsidP="00D5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715E7"/>
    <w:multiLevelType w:val="multilevel"/>
    <w:tmpl w:val="7EE0D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0"/>
    <w:rsid w:val="00051EAE"/>
    <w:rsid w:val="00053081"/>
    <w:rsid w:val="00064AF4"/>
    <w:rsid w:val="000B1878"/>
    <w:rsid w:val="000D5B78"/>
    <w:rsid w:val="00127A53"/>
    <w:rsid w:val="001A5CE6"/>
    <w:rsid w:val="002241A9"/>
    <w:rsid w:val="0028636C"/>
    <w:rsid w:val="002A33C2"/>
    <w:rsid w:val="002B1F29"/>
    <w:rsid w:val="002C65A0"/>
    <w:rsid w:val="002D11E3"/>
    <w:rsid w:val="002D192C"/>
    <w:rsid w:val="002E3900"/>
    <w:rsid w:val="0035082A"/>
    <w:rsid w:val="00365D75"/>
    <w:rsid w:val="003820B9"/>
    <w:rsid w:val="004A559C"/>
    <w:rsid w:val="004F4785"/>
    <w:rsid w:val="00532C03"/>
    <w:rsid w:val="00535CFE"/>
    <w:rsid w:val="00546D9F"/>
    <w:rsid w:val="00556DBC"/>
    <w:rsid w:val="005611D7"/>
    <w:rsid w:val="005C7406"/>
    <w:rsid w:val="005E7477"/>
    <w:rsid w:val="005F13DF"/>
    <w:rsid w:val="00681F09"/>
    <w:rsid w:val="006B3542"/>
    <w:rsid w:val="00760706"/>
    <w:rsid w:val="007818E8"/>
    <w:rsid w:val="007A08B3"/>
    <w:rsid w:val="007D2C0F"/>
    <w:rsid w:val="007D4141"/>
    <w:rsid w:val="00816DEA"/>
    <w:rsid w:val="00856E08"/>
    <w:rsid w:val="00871D17"/>
    <w:rsid w:val="00885A9B"/>
    <w:rsid w:val="008A1534"/>
    <w:rsid w:val="00913631"/>
    <w:rsid w:val="009502A9"/>
    <w:rsid w:val="00955908"/>
    <w:rsid w:val="009F3942"/>
    <w:rsid w:val="00A31F4E"/>
    <w:rsid w:val="00A52919"/>
    <w:rsid w:val="00A81C01"/>
    <w:rsid w:val="00A83476"/>
    <w:rsid w:val="00AB4653"/>
    <w:rsid w:val="00AE3516"/>
    <w:rsid w:val="00AE7DDC"/>
    <w:rsid w:val="00B06C9B"/>
    <w:rsid w:val="00B31B7E"/>
    <w:rsid w:val="00C46A0E"/>
    <w:rsid w:val="00C61F2B"/>
    <w:rsid w:val="00C62C80"/>
    <w:rsid w:val="00CC72C0"/>
    <w:rsid w:val="00D15E72"/>
    <w:rsid w:val="00D55513"/>
    <w:rsid w:val="00D57066"/>
    <w:rsid w:val="00D93C70"/>
    <w:rsid w:val="00DD4B03"/>
    <w:rsid w:val="00DF296C"/>
    <w:rsid w:val="00E1742A"/>
    <w:rsid w:val="00E47BCC"/>
    <w:rsid w:val="00E81B04"/>
    <w:rsid w:val="00EB56E5"/>
    <w:rsid w:val="00EC5939"/>
    <w:rsid w:val="00F140EC"/>
    <w:rsid w:val="00F556A3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2CE8"/>
  <w15:chartTrackingRefBased/>
  <w15:docId w15:val="{DC6DFA8C-1C87-4D0E-8830-6B75DAE1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66"/>
  </w:style>
  <w:style w:type="paragraph" w:styleId="Footer">
    <w:name w:val="footer"/>
    <w:basedOn w:val="Normal"/>
    <w:link w:val="FooterChar"/>
    <w:uiPriority w:val="99"/>
    <w:unhideWhenUsed/>
    <w:rsid w:val="00D5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FITA 1</cp:lastModifiedBy>
  <cp:revision>6</cp:revision>
  <dcterms:created xsi:type="dcterms:W3CDTF">2023-05-30T14:26:00Z</dcterms:created>
  <dcterms:modified xsi:type="dcterms:W3CDTF">2023-06-19T09:34:00Z</dcterms:modified>
</cp:coreProperties>
</file>