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20E5" w14:textId="77777777" w:rsidR="004E59E1" w:rsidRDefault="004E59E1" w:rsidP="004E59E1">
      <w:pPr>
        <w:pStyle w:val="Heading1"/>
        <w:rPr>
          <w:rFonts w:cs="Times New Roman"/>
        </w:rPr>
      </w:pPr>
      <w:bookmarkStart w:id="0" w:name="_Toc104348265"/>
      <w:r>
        <w:rPr>
          <w:rFonts w:cs="Times New Roman"/>
        </w:rPr>
        <w:t>DAFTAR LAMPIRAN</w:t>
      </w:r>
      <w:bookmarkEnd w:id="0"/>
    </w:p>
    <w:p w14:paraId="2150A605" w14:textId="77777777" w:rsidR="004E59E1" w:rsidRDefault="004E59E1" w:rsidP="004E59E1">
      <w:pPr>
        <w:rPr>
          <w:rFonts w:ascii="Times New Roman" w:hAnsi="Times New Roman" w:cs="Times New Roman"/>
          <w:lang w:val="zh-CN"/>
        </w:rPr>
      </w:pPr>
    </w:p>
    <w:p w14:paraId="2DFDC377" w14:textId="77777777" w:rsidR="004E59E1" w:rsidRDefault="004E59E1" w:rsidP="004E59E1">
      <w:pPr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LAMPIRAN 1 : Lembar Konsul Pembimbing ke 1</w:t>
      </w:r>
    </w:p>
    <w:p w14:paraId="7B40882A" w14:textId="77777777" w:rsidR="004E59E1" w:rsidRDefault="004E59E1" w:rsidP="004E59E1">
      <w:pPr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LAMPIRAN 2 : Lembar Konsul Pembimbing ke 2</w:t>
      </w:r>
    </w:p>
    <w:p w14:paraId="75B4AE96" w14:textId="77777777" w:rsidR="004E59E1" w:rsidRDefault="004E59E1" w:rsidP="004E59E1">
      <w:pPr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LAMPIRAN 3 : Lembar Izin Penelitian</w:t>
      </w:r>
    </w:p>
    <w:p w14:paraId="2F9AB019" w14:textId="77777777" w:rsidR="004E59E1" w:rsidRDefault="004E59E1" w:rsidP="004E59E1">
      <w:pPr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LAMPIRAN 4 : Informent Concent</w:t>
      </w:r>
    </w:p>
    <w:p w14:paraId="5C626F72" w14:textId="77777777" w:rsidR="004E59E1" w:rsidRDefault="004E59E1" w:rsidP="004E59E1">
      <w:pPr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LAMPIRAN 5 : Lembar pengkajian Anak</w:t>
      </w:r>
    </w:p>
    <w:p w14:paraId="475A4360" w14:textId="77777777" w:rsidR="004E59E1" w:rsidRDefault="004E59E1" w:rsidP="004E59E1">
      <w:pPr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LAMPIRAN 6 : Hasil Laboratorium</w:t>
      </w:r>
    </w:p>
    <w:p w14:paraId="6CD7A758" w14:textId="77777777" w:rsidR="004E59E1" w:rsidRDefault="004E59E1" w:rsidP="004E59E1">
      <w:pPr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LAMPIRAN 7 : Dokumentasi Penelitian</w:t>
      </w:r>
    </w:p>
    <w:p w14:paraId="283BC345" w14:textId="38F341B2" w:rsidR="004E59E1" w:rsidRPr="004E59E1" w:rsidRDefault="004E59E1" w:rsidP="004E59E1">
      <w:pPr>
        <w:rPr>
          <w:rFonts w:ascii="Times New Roman" w:hAnsi="Times New Roman" w:cs="Times New Roman"/>
          <w:sz w:val="24"/>
          <w:szCs w:val="24"/>
          <w:lang w:val="en-US"/>
        </w:rPr>
        <w:sectPr w:rsidR="004E59E1" w:rsidRPr="004E59E1">
          <w:pgSz w:w="11906" w:h="16838"/>
          <w:pgMar w:top="1701" w:right="1701" w:bottom="1701" w:left="2268" w:header="708" w:footer="708" w:gutter="0"/>
          <w:pgNumType w:fmt="lowerRoman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zh-CN"/>
        </w:rPr>
        <w:t>LAMPIRAN 8 : Penjelasan Untuk Mengikuti Penelitia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14:paraId="6169D3C0" w14:textId="77777777" w:rsidR="00CB0CE7" w:rsidRDefault="00CB0CE7"/>
    <w:sectPr w:rsidR="00CB0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E1"/>
    <w:rsid w:val="004E59E1"/>
    <w:rsid w:val="00CB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DB5B"/>
  <w15:chartTrackingRefBased/>
  <w15:docId w15:val="{ED9CB97F-0F7E-47FD-9D73-3E6C81D8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9E1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9E1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9E1"/>
    <w:rPr>
      <w:rFonts w:ascii="Times New Roman" w:eastAsiaTheme="majorEastAsia" w:hAnsi="Times New Roman" w:cstheme="majorBidi"/>
      <w:b/>
      <w:sz w:val="28"/>
      <w:szCs w:val="3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2022-08-01T13:42:00Z</dcterms:created>
  <dcterms:modified xsi:type="dcterms:W3CDTF">2022-08-01T13:42:00Z</dcterms:modified>
</cp:coreProperties>
</file>