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661380</wp:posOffset>
            </wp:positionH>
            <wp:positionV relativeFrom="page">
              <wp:posOffset>0</wp:posOffset>
            </wp:positionV>
            <wp:extent cx="6233739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73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16. Surat izin pengambilan data</dc:title>
  <dcterms:created xsi:type="dcterms:W3CDTF">2026-07-20T03:33:50Z</dcterms:created>
  <dcterms:modified xsi:type="dcterms:W3CDTF">2026-07-20T03:33:50Z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iOS Version 18.7.7 (Build 22H340) Quartz PDFContext</vt:lpwstr>
  </property>
</Properties>
</file>