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EDUKASI KESEHATAN UNTUK MENINGKATKAN PENGETAHUAN REMAJA PUTRI TENTANG PERUBAHAN FISIK PADA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MASA PUBERTAS DI SMPN 10 KOTA JAMBI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KARYA TULIS ILMIAH</w:t>
      </w:r>
    </w:p>
    <w:p w:rsidR="00000000" w:rsidDel="00000000" w:rsidP="00000000" w:rsidRDefault="00000000" w:rsidRPr="00000000" w14:paraId="00000008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1361440</wp:posOffset>
            </wp:positionH>
            <wp:positionV relativeFrom="paragraph">
              <wp:posOffset>12700</wp:posOffset>
            </wp:positionV>
            <wp:extent cx="2286000" cy="223647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DISUSUN OLEH :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VERA RATNAWATI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NIM : 40123241845</w:t>
      </w:r>
    </w:p>
    <w:p w:rsidR="00000000" w:rsidDel="00000000" w:rsidP="00000000" w:rsidRDefault="00000000" w:rsidRPr="00000000" w14:paraId="00000016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PROGRAM STUDI D-III KEPERAWATAN</w:t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2026</w:t>
      </w:r>
    </w:p>
    <w:sectPr>
      <w:headerReference r:id="rId8" w:type="default"/>
      <w:footerReference r:id="rId9" w:type="default"/>
      <w:pgSz w:h="16838" w:w="11906" w:orient="portrait"/>
      <w:pgMar w:bottom="1701" w:top="1701" w:left="2268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60" w:line="360" w:lineRule="auto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gHRDyxwnaQaknl8DcTZZFtS8g==">CgMxLjA4AHIhMVg0bUlCcF9JblZ3bDZyby1PM2lJV2wyNGRSSU5kX0pu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c92e1f41-9b8e-36f7-9450-576154189442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1033-12.1.0.26372</vt:lpwstr>
  </property>
  <property fmtid="{D5CDD505-2E9C-101B-9397-08002B2CF9AE}" pid="27" name="ICV">
    <vt:lpwstr>5505A8E12D134C109AD076B0735F04C1_13</vt:lpwstr>
  </property>
</Properties>
</file>