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724728</wp:posOffset>
            </wp:positionH>
            <wp:positionV relativeFrom="page">
              <wp:posOffset>0</wp:posOffset>
            </wp:positionV>
            <wp:extent cx="6107043" cy="100330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704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600" w:top="0" w:bottom="8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752424</wp:posOffset>
            </wp:positionH>
            <wp:positionV relativeFrom="page">
              <wp:posOffset>0</wp:posOffset>
            </wp:positionV>
            <wp:extent cx="6051650" cy="100330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165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0" w:bottom="8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Permohonan izin penelitian kia</dc:title>
  <dcterms:created xsi:type="dcterms:W3CDTF">2026-04-28T04:32:22Z</dcterms:created>
  <dcterms:modified xsi:type="dcterms:W3CDTF">2026-04-28T04:32:22Z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2026-04-28T00:00:00Z</vt:filetime>
  </property>
  <property fmtid="{D5CDD505-2E9C-101B-9397-08002B2CF9AE}" pid="4" name="LastSaved">
    <vt:filetime>2026-04-28T00:00:00Z</vt:filetime>
  </property>
  <property fmtid="{D5CDD505-2E9C-101B-9397-08002B2CF9AE}" pid="5" name="Producer">
    <vt:lpwstr>iOS Version 18.1.1 (Build 22B91) Quartz PDFContext</vt:lpwstr>
  </property>
</Properties>
</file>