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027377">
        <w:rPr>
          <w:rFonts w:ascii="Times New Roman" w:hAnsi="Times New Roman" w:cs="Times New Roman"/>
          <w:b/>
          <w:sz w:val="24"/>
          <w:lang w:val="id-ID"/>
        </w:rPr>
        <w:t xml:space="preserve">PENERAPAN </w:t>
      </w:r>
      <w:r w:rsidRPr="00027377">
        <w:rPr>
          <w:rFonts w:ascii="Times New Roman" w:hAnsi="Times New Roman" w:cs="Times New Roman"/>
          <w:b/>
          <w:i/>
          <w:sz w:val="24"/>
          <w:lang w:val="id-ID"/>
        </w:rPr>
        <w:t>BALANCE EXERCISE</w:t>
      </w:r>
      <w:r w:rsidRPr="00027377">
        <w:rPr>
          <w:rFonts w:ascii="Times New Roman" w:hAnsi="Times New Roman" w:cs="Times New Roman"/>
          <w:b/>
          <w:sz w:val="24"/>
          <w:lang w:val="id-ID"/>
        </w:rPr>
        <w:t xml:space="preserve"> UNTUK MENGATASI </w:t>
      </w:r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027377">
        <w:rPr>
          <w:rFonts w:ascii="Times New Roman" w:hAnsi="Times New Roman" w:cs="Times New Roman"/>
          <w:b/>
          <w:sz w:val="24"/>
          <w:lang w:val="id-ID"/>
        </w:rPr>
        <w:t xml:space="preserve">GANGGUAN KESEIMBANGAN PADA LANSIA </w:t>
      </w:r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027377">
        <w:rPr>
          <w:rFonts w:ascii="Times New Roman" w:hAnsi="Times New Roman" w:cs="Times New Roman"/>
          <w:b/>
          <w:sz w:val="24"/>
          <w:lang w:val="id-ID"/>
        </w:rPr>
        <w:t xml:space="preserve">DI </w:t>
      </w:r>
      <w:r>
        <w:rPr>
          <w:rFonts w:ascii="Times New Roman" w:hAnsi="Times New Roman" w:cs="Times New Roman"/>
          <w:b/>
          <w:sz w:val="24"/>
          <w:lang w:val="id-ID"/>
        </w:rPr>
        <w:t xml:space="preserve">PSTW </w:t>
      </w:r>
      <w:r w:rsidRPr="00027377">
        <w:rPr>
          <w:rFonts w:ascii="Times New Roman" w:hAnsi="Times New Roman" w:cs="Times New Roman"/>
          <w:b/>
          <w:sz w:val="24"/>
          <w:lang w:val="id-ID"/>
        </w:rPr>
        <w:t>BUDI LUHUR JAMBI</w:t>
      </w:r>
    </w:p>
    <w:p w:rsidR="009F400D" w:rsidRPr="00027377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9F400D" w:rsidRPr="00027377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027377">
        <w:rPr>
          <w:rFonts w:ascii="Times New Roman" w:hAnsi="Times New Roman" w:cs="Times New Roman"/>
          <w:sz w:val="24"/>
          <w:lang w:val="id-ID"/>
        </w:rPr>
        <w:t>Ghina Aulia Arisanti*Vina Dwi Lestari**Bettrianto***</w:t>
      </w:r>
    </w:p>
    <w:p w:rsidR="009F400D" w:rsidRPr="00027377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027377">
        <w:rPr>
          <w:rFonts w:ascii="Times New Roman" w:hAnsi="Times New Roman" w:cs="Times New Roman"/>
          <w:sz w:val="24"/>
          <w:lang w:val="id-ID"/>
        </w:rPr>
        <w:t>Program Studi D-III Keperawatan</w:t>
      </w:r>
    </w:p>
    <w:p w:rsidR="009F400D" w:rsidRPr="00027377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027377">
        <w:rPr>
          <w:rFonts w:ascii="Times New Roman" w:hAnsi="Times New Roman" w:cs="Times New Roman"/>
          <w:sz w:val="24"/>
          <w:lang w:val="id-ID"/>
        </w:rPr>
        <w:t>Sekolah Tinggi Ilmu Kesehatan Garuda Putih Jambi Tahun 2025</w:t>
      </w:r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027377">
        <w:rPr>
          <w:rFonts w:ascii="Times New Roman" w:hAnsi="Times New Roman" w:cs="Times New Roman"/>
          <w:sz w:val="24"/>
          <w:lang w:val="id-ID"/>
        </w:rPr>
        <w:t xml:space="preserve">Email: </w:t>
      </w:r>
      <w:hyperlink r:id="rId6" w:history="1">
        <w:r w:rsidRPr="00027377">
          <w:rPr>
            <w:rStyle w:val="Hyperlink"/>
            <w:rFonts w:ascii="Times New Roman" w:hAnsi="Times New Roman" w:cs="Times New Roman"/>
            <w:sz w:val="24"/>
            <w:lang w:val="id-ID"/>
          </w:rPr>
          <w:t>gauliaarisanti@gmail.com</w:t>
        </w:r>
      </w:hyperlink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9F400D" w:rsidRDefault="009F400D" w:rsidP="009F400D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A451BD">
        <w:rPr>
          <w:rFonts w:ascii="Times New Roman" w:hAnsi="Times New Roman" w:cs="Times New Roman"/>
          <w:b/>
          <w:sz w:val="24"/>
          <w:lang w:val="id-ID"/>
        </w:rPr>
        <w:t>ABSTRAK</w:t>
      </w:r>
    </w:p>
    <w:p w:rsidR="009F400D" w:rsidRPr="00EE2507" w:rsidRDefault="009F400D" w:rsidP="009F400D">
      <w:pPr>
        <w:tabs>
          <w:tab w:val="left" w:pos="3620"/>
        </w:tabs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p w:rsidR="009F400D" w:rsidRPr="00EE2507" w:rsidRDefault="009F400D" w:rsidP="009F400D">
      <w:pPr>
        <w:tabs>
          <w:tab w:val="left" w:pos="3620"/>
        </w:tabs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Latar Belakang</w:t>
      </w:r>
      <w:r w:rsidRPr="00EE2507">
        <w:rPr>
          <w:rFonts w:ascii="Times New Roman" w:hAnsi="Times New Roman" w:cs="Times New Roman"/>
          <w:b/>
          <w:lang w:val="id-ID"/>
        </w:rPr>
        <w:t xml:space="preserve">: </w:t>
      </w:r>
      <w:r>
        <w:rPr>
          <w:rFonts w:ascii="Times New Roman" w:hAnsi="Times New Roman" w:cs="Times New Roman"/>
          <w:lang w:val="id-ID"/>
        </w:rPr>
        <w:t>Gangguan keseimbangan merupakan penyebab utama yang sering mengakibatkan seorang lansia mudah jatuh. K</w:t>
      </w:r>
      <w:r w:rsidRPr="00EE2507">
        <w:rPr>
          <w:rFonts w:ascii="Times New Roman" w:hAnsi="Times New Roman" w:cs="Times New Roman"/>
          <w:lang w:val="id-ID"/>
        </w:rPr>
        <w:t>elemahan otot pad</w:t>
      </w:r>
      <w:r>
        <w:rPr>
          <w:rFonts w:ascii="Times New Roman" w:hAnsi="Times New Roman" w:cs="Times New Roman"/>
          <w:lang w:val="id-ID"/>
        </w:rPr>
        <w:t>a lansia akan menyebabkan lambat</w:t>
      </w:r>
      <w:r w:rsidRPr="00EE2507">
        <w:rPr>
          <w:rFonts w:ascii="Times New Roman" w:hAnsi="Times New Roman" w:cs="Times New Roman"/>
          <w:lang w:val="id-ID"/>
        </w:rPr>
        <w:t xml:space="preserve"> dalam bergerak, langkah kaki pendek, kekuatan kaki saat menapak berkurang, dan respon mengantisipasi apabi</w:t>
      </w:r>
      <w:r>
        <w:rPr>
          <w:rFonts w:ascii="Times New Roman" w:hAnsi="Times New Roman" w:cs="Times New Roman"/>
          <w:lang w:val="id-ID"/>
        </w:rPr>
        <w:t>la tersandung lambat. Sehingga, m</w:t>
      </w:r>
      <w:r w:rsidRPr="00EE2507">
        <w:rPr>
          <w:rFonts w:ascii="Times New Roman" w:hAnsi="Times New Roman" w:cs="Times New Roman"/>
          <w:lang w:val="id-ID"/>
        </w:rPr>
        <w:t>enyebabkan perubahan</w:t>
      </w:r>
      <w:r>
        <w:rPr>
          <w:rFonts w:ascii="Times New Roman" w:hAnsi="Times New Roman" w:cs="Times New Roman"/>
          <w:lang w:val="id-ID"/>
        </w:rPr>
        <w:t xml:space="preserve"> keseimbangan tubuh pada lansia</w:t>
      </w:r>
      <w:r w:rsidRPr="00EE2507">
        <w:rPr>
          <w:rFonts w:ascii="Times New Roman" w:hAnsi="Times New Roman" w:cs="Times New Roman"/>
          <w:lang w:val="id-ID"/>
        </w:rPr>
        <w:t xml:space="preserve">. </w:t>
      </w:r>
      <w:r>
        <w:rPr>
          <w:rFonts w:ascii="Times New Roman" w:hAnsi="Times New Roman" w:cs="Times New Roman"/>
          <w:lang w:val="id-ID"/>
        </w:rPr>
        <w:t xml:space="preserve">Gangguan keseimbangan tubuh lansia dapat dikurangi dan dicegah dengan penerapan </w:t>
      </w:r>
      <w:r>
        <w:rPr>
          <w:rFonts w:ascii="Times New Roman" w:hAnsi="Times New Roman" w:cs="Times New Roman"/>
          <w:i/>
          <w:lang w:val="id-ID"/>
        </w:rPr>
        <w:t>b</w:t>
      </w:r>
      <w:r w:rsidRPr="00EE2507">
        <w:rPr>
          <w:rFonts w:ascii="Times New Roman" w:hAnsi="Times New Roman" w:cs="Times New Roman"/>
          <w:i/>
          <w:lang w:val="id-ID"/>
        </w:rPr>
        <w:t>alance exercise</w:t>
      </w:r>
      <w:r w:rsidRPr="00EE2507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yang </w:t>
      </w:r>
      <w:r w:rsidRPr="00EE2507">
        <w:rPr>
          <w:rFonts w:ascii="Times New Roman" w:hAnsi="Times New Roman" w:cs="Times New Roman"/>
          <w:lang w:val="id-ID"/>
        </w:rPr>
        <w:t>mampu meningkatkan kekuatan otot terutama pada ekstremitas bagian bawah serta meningkatkan keseimbangan tubuh dan mobilitas.</w:t>
      </w:r>
    </w:p>
    <w:p w:rsidR="009F400D" w:rsidRPr="00EE2507" w:rsidRDefault="009F400D" w:rsidP="009F400D">
      <w:pPr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Tujuan</w:t>
      </w:r>
      <w:r w:rsidRPr="00EE2507">
        <w:rPr>
          <w:rFonts w:ascii="Times New Roman" w:hAnsi="Times New Roman" w:cs="Times New Roman"/>
          <w:b/>
          <w:lang w:val="id-ID"/>
        </w:rPr>
        <w:t xml:space="preserve">: </w:t>
      </w:r>
      <w:r w:rsidRPr="00EE2507">
        <w:rPr>
          <w:rFonts w:ascii="Times New Roman" w:hAnsi="Times New Roman" w:cs="Times New Roman"/>
          <w:lang w:val="id-ID"/>
        </w:rPr>
        <w:t xml:space="preserve">Tujuan penelitian ini untuk mengetahui bagaimana penerapan </w:t>
      </w:r>
      <w:r w:rsidRPr="00EE2507">
        <w:rPr>
          <w:rFonts w:ascii="Times New Roman" w:hAnsi="Times New Roman" w:cs="Times New Roman"/>
          <w:i/>
          <w:lang w:val="id-ID"/>
        </w:rPr>
        <w:t>balance exercise</w:t>
      </w:r>
      <w:r w:rsidRPr="00EE2507">
        <w:rPr>
          <w:rFonts w:ascii="Times New Roman" w:hAnsi="Times New Roman" w:cs="Times New Roman"/>
          <w:lang w:val="id-ID"/>
        </w:rPr>
        <w:t xml:space="preserve"> untuk mengatasi gangguan keseimbangan pada lansia di PSTW Budi Luhur Jambi.</w:t>
      </w:r>
    </w:p>
    <w:p w:rsidR="009F400D" w:rsidRPr="00EE2507" w:rsidRDefault="009F400D" w:rsidP="009F400D">
      <w:pPr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Metode</w:t>
      </w:r>
      <w:r w:rsidRPr="00EE2507">
        <w:rPr>
          <w:rFonts w:ascii="Times New Roman" w:hAnsi="Times New Roman" w:cs="Times New Roman"/>
          <w:b/>
          <w:lang w:val="id-ID"/>
        </w:rPr>
        <w:t xml:space="preserve">: </w:t>
      </w:r>
      <w:r w:rsidRPr="00EE2507">
        <w:rPr>
          <w:rFonts w:ascii="Times New Roman" w:hAnsi="Times New Roman" w:cs="Times New Roman"/>
          <w:lang w:val="id-ID"/>
        </w:rPr>
        <w:t xml:space="preserve">Penelitian ini menggunakan metode deskriptif. Subjek dalam penelitian ini adalah dua responden sesuai kriteria inklusi dan eklusi dengan penilaian menggunakan alat ukur </w:t>
      </w:r>
      <w:r w:rsidRPr="00EE2507">
        <w:rPr>
          <w:rFonts w:ascii="Times New Roman" w:hAnsi="Times New Roman" w:cs="Times New Roman"/>
          <w:i/>
          <w:lang w:val="id-ID"/>
        </w:rPr>
        <w:t>Time Up and Go Test</w:t>
      </w:r>
      <w:r w:rsidRPr="00EE2507">
        <w:rPr>
          <w:rFonts w:ascii="Times New Roman" w:hAnsi="Times New Roman" w:cs="Times New Roman"/>
          <w:lang w:val="id-ID"/>
        </w:rPr>
        <w:t xml:space="preserve"> (TUGT).</w:t>
      </w:r>
    </w:p>
    <w:p w:rsidR="009F400D" w:rsidRPr="00EE2507" w:rsidRDefault="009F400D" w:rsidP="009F400D">
      <w:pPr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Hasil</w:t>
      </w:r>
      <w:r w:rsidRPr="00EE2507">
        <w:rPr>
          <w:rFonts w:ascii="Times New Roman" w:hAnsi="Times New Roman" w:cs="Times New Roman"/>
          <w:b/>
          <w:lang w:val="id-ID"/>
        </w:rPr>
        <w:t>:</w:t>
      </w:r>
      <w:r w:rsidRPr="00EE2507">
        <w:rPr>
          <w:rFonts w:ascii="Times New Roman" w:hAnsi="Times New Roman" w:cs="Times New Roman"/>
          <w:lang w:val="id-ID"/>
        </w:rPr>
        <w:t xml:space="preserve"> Hasil </w:t>
      </w:r>
      <w:r w:rsidRPr="00EE2507">
        <w:rPr>
          <w:rFonts w:ascii="Times New Roman" w:hAnsi="Times New Roman" w:cs="Times New Roman"/>
          <w:i/>
          <w:lang w:val="id-ID"/>
        </w:rPr>
        <w:t>pre-test</w:t>
      </w:r>
      <w:r w:rsidRPr="00EE2507">
        <w:rPr>
          <w:rFonts w:ascii="Times New Roman" w:hAnsi="Times New Roman" w:cs="Times New Roman"/>
          <w:lang w:val="id-ID"/>
        </w:rPr>
        <w:t xml:space="preserve"> dan </w:t>
      </w:r>
      <w:r w:rsidRPr="00EE2507">
        <w:rPr>
          <w:rFonts w:ascii="Times New Roman" w:hAnsi="Times New Roman" w:cs="Times New Roman"/>
          <w:i/>
          <w:lang w:val="id-ID"/>
        </w:rPr>
        <w:t>post-test</w:t>
      </w:r>
      <w:r w:rsidRPr="00EE2507">
        <w:rPr>
          <w:rFonts w:ascii="Times New Roman" w:hAnsi="Times New Roman" w:cs="Times New Roman"/>
          <w:lang w:val="id-ID"/>
        </w:rPr>
        <w:t xml:space="preserve"> menunjukkan perubahan nilai skor keseimbangan pada kedua responden yakni Ny. S dengan nilai 16 detik menjadi 14 detik dan Tn. Z dengan nilai 18 detik menjadi 15 detik.</w:t>
      </w:r>
    </w:p>
    <w:p w:rsidR="009F400D" w:rsidRPr="00EE2507" w:rsidRDefault="009F400D" w:rsidP="009F400D">
      <w:pPr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Kesimpulan</w:t>
      </w:r>
      <w:r w:rsidRPr="00EE2507">
        <w:rPr>
          <w:rFonts w:ascii="Times New Roman" w:hAnsi="Times New Roman" w:cs="Times New Roman"/>
          <w:b/>
          <w:lang w:val="id-ID"/>
        </w:rPr>
        <w:t>:</w:t>
      </w:r>
      <w:r w:rsidRPr="00EE2507">
        <w:rPr>
          <w:rFonts w:ascii="Times New Roman" w:hAnsi="Times New Roman" w:cs="Times New Roman"/>
          <w:lang w:val="id-ID"/>
        </w:rPr>
        <w:t xml:space="preserve"> Terdapat perubahan nilai skor keseimbangan setelah dilakukan penerapan </w:t>
      </w:r>
      <w:r w:rsidRPr="00EE2507">
        <w:rPr>
          <w:rFonts w:ascii="Times New Roman" w:hAnsi="Times New Roman" w:cs="Times New Roman"/>
          <w:i/>
          <w:lang w:val="id-ID"/>
        </w:rPr>
        <w:t>balance exercise</w:t>
      </w:r>
      <w:r w:rsidRPr="00EE2507">
        <w:rPr>
          <w:rFonts w:ascii="Times New Roman" w:hAnsi="Times New Roman" w:cs="Times New Roman"/>
          <w:lang w:val="id-ID"/>
        </w:rPr>
        <w:t>.</w:t>
      </w:r>
    </w:p>
    <w:p w:rsidR="009F400D" w:rsidRPr="00EE2507" w:rsidRDefault="009F400D" w:rsidP="009F400D">
      <w:pPr>
        <w:spacing w:after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Saran</w:t>
      </w:r>
      <w:r w:rsidRPr="00EE2507">
        <w:rPr>
          <w:rFonts w:ascii="Times New Roman" w:hAnsi="Times New Roman" w:cs="Times New Roman"/>
          <w:b/>
          <w:lang w:val="id-ID"/>
        </w:rPr>
        <w:t xml:space="preserve">: </w:t>
      </w:r>
      <w:r w:rsidRPr="00EE2507">
        <w:rPr>
          <w:rFonts w:ascii="Times New Roman" w:hAnsi="Times New Roman" w:cs="Times New Roman"/>
          <w:lang w:val="id-ID"/>
        </w:rPr>
        <w:t>Diharapkan hasil penelitian dapat dijadikan sebagai sumber informasi dan dapat diterapkan pada lansia sebagai bagian dari program kesehatan lansia.</w:t>
      </w:r>
    </w:p>
    <w:p w:rsidR="009F400D" w:rsidRDefault="009F400D" w:rsidP="009F400D">
      <w:pPr>
        <w:spacing w:after="0"/>
        <w:jc w:val="both"/>
        <w:rPr>
          <w:rFonts w:ascii="Times New Roman" w:hAnsi="Times New Roman" w:cs="Times New Roman"/>
          <w:sz w:val="24"/>
          <w:lang w:val="id-ID"/>
        </w:rPr>
      </w:pPr>
    </w:p>
    <w:p w:rsidR="009F400D" w:rsidRPr="00A451BD" w:rsidRDefault="009F400D" w:rsidP="009F400D">
      <w:pPr>
        <w:spacing w:after="0"/>
        <w:jc w:val="both"/>
        <w:rPr>
          <w:rFonts w:ascii="Times New Roman" w:hAnsi="Times New Roman" w:cs="Times New Roman"/>
          <w:sz w:val="24"/>
          <w:lang w:val="id-ID"/>
        </w:rPr>
      </w:pPr>
      <w:r w:rsidRPr="00EE2507">
        <w:rPr>
          <w:rFonts w:ascii="Times New Roman" w:hAnsi="Times New Roman" w:cs="Times New Roman"/>
          <w:b/>
          <w:sz w:val="24"/>
          <w:lang w:val="id-ID"/>
        </w:rPr>
        <w:t>Kata Kunci :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Gangguan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id-ID"/>
        </w:rPr>
        <w:t xml:space="preserve">Keseimbangan, Lansia, </w:t>
      </w:r>
      <w:r w:rsidRPr="00EE2507">
        <w:rPr>
          <w:rFonts w:ascii="Times New Roman" w:hAnsi="Times New Roman" w:cs="Times New Roman"/>
          <w:i/>
          <w:sz w:val="24"/>
          <w:lang w:val="id-ID"/>
        </w:rPr>
        <w:t>Balance Exercise</w:t>
      </w:r>
    </w:p>
    <w:p w:rsidR="009F400D" w:rsidRPr="00EE2507" w:rsidRDefault="009F400D" w:rsidP="009F400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EE2507">
        <w:rPr>
          <w:rFonts w:ascii="Times New Roman" w:hAnsi="Times New Roman" w:cs="Times New Roman"/>
          <w:b/>
          <w:sz w:val="24"/>
          <w:lang w:val="id-ID"/>
        </w:rPr>
        <w:t>Referensi :</w:t>
      </w:r>
      <w:r>
        <w:rPr>
          <w:rFonts w:ascii="Times New Roman" w:hAnsi="Times New Roman" w:cs="Times New Roman"/>
          <w:b/>
          <w:sz w:val="24"/>
          <w:lang w:val="id-ID"/>
        </w:rPr>
        <w:t xml:space="preserve"> 2 Buku, 12 Jurnal (2016-2023)</w:t>
      </w:r>
    </w:p>
    <w:p w:rsidR="009F400D" w:rsidRPr="00A451BD" w:rsidRDefault="009F400D" w:rsidP="009F400D">
      <w:pPr>
        <w:tabs>
          <w:tab w:val="left" w:pos="3620"/>
        </w:tabs>
        <w:spacing w:after="0"/>
        <w:jc w:val="both"/>
        <w:rPr>
          <w:rFonts w:ascii="Times New Roman" w:hAnsi="Times New Roman" w:cs="Times New Roman"/>
          <w:sz w:val="24"/>
          <w:lang w:val="id-ID"/>
        </w:rPr>
      </w:pPr>
    </w:p>
    <w:p w:rsidR="009F400D" w:rsidRPr="00A451BD" w:rsidRDefault="009F400D" w:rsidP="009F400D">
      <w:pPr>
        <w:tabs>
          <w:tab w:val="left" w:pos="3620"/>
        </w:tabs>
        <w:spacing w:after="0"/>
        <w:jc w:val="both"/>
        <w:rPr>
          <w:rFonts w:ascii="Times New Roman" w:hAnsi="Times New Roman" w:cs="Times New Roman"/>
          <w:sz w:val="24"/>
          <w:lang w:val="id-ID"/>
        </w:rPr>
      </w:pPr>
    </w:p>
    <w:p w:rsidR="0006035A" w:rsidRDefault="0006035A"/>
    <w:sectPr w:rsidR="0006035A" w:rsidSect="009F400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0D"/>
    <w:rsid w:val="0006035A"/>
    <w:rsid w:val="009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uliaarisan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31A6-B5B1-465D-8280-5C1A029C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M415DA</dc:creator>
  <cp:lastModifiedBy>M415DA</cp:lastModifiedBy>
  <cp:revision>1</cp:revision>
  <dcterms:created xsi:type="dcterms:W3CDTF">2025-05-06T01:54:00Z</dcterms:created>
  <dcterms:modified xsi:type="dcterms:W3CDTF">2025-05-06T01:56:00Z</dcterms:modified>
</cp:coreProperties>
</file>