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FE" w:rsidRDefault="006C6157" w:rsidP="00E43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E43F83" w:rsidRDefault="00E43F83" w:rsidP="00E43F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0B77" w:rsidRDefault="006F0B77" w:rsidP="00680F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709E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proofErr w:type="gram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Terapi</w:t>
      </w:r>
      <w:proofErr w:type="spell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Tertawa</w:t>
      </w:r>
      <w:proofErr w:type="spell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Penurunan</w:t>
      </w:r>
      <w:proofErr w:type="spell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Tingkat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Stres</w:t>
      </w:r>
      <w:proofErr w:type="spell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Lansia</w:t>
      </w:r>
      <w:proofErr w:type="spell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Panti</w:t>
      </w:r>
      <w:proofErr w:type="spell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Sosial</w:t>
      </w:r>
      <w:proofErr w:type="spellEnd"/>
      <w:r w:rsidR="002B7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resna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Werdha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Budi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Luhur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Jambi”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76DC" w:rsidRDefault="006F0B77" w:rsidP="00680F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B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09E">
        <w:rPr>
          <w:rFonts w:ascii="Times New Roman" w:hAnsi="Times New Roman" w:cs="Times New Roman"/>
          <w:sz w:val="24"/>
          <w:szCs w:val="24"/>
        </w:rPr>
        <w:t>d</w:t>
      </w:r>
      <w:r w:rsidR="00DD1635">
        <w:rPr>
          <w:rFonts w:ascii="Times New Roman" w:hAnsi="Times New Roman" w:cs="Times New Roman"/>
          <w:sz w:val="24"/>
          <w:szCs w:val="24"/>
        </w:rPr>
        <w:t>isusun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6DC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7B7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6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7B7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6D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Diploma III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Putih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perkenankanlah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1635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163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D16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D1635" w:rsidRDefault="00520A0F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Ckm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</w:t>
      </w:r>
      <w:r w:rsidR="00DD16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Priyonggo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Dandenkesyah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02.04.02</w:t>
      </w:r>
    </w:p>
    <w:p w:rsidR="00DD1635" w:rsidRDefault="00DD1635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CKM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Bettrianto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</w:t>
      </w:r>
      <w:r w:rsidR="008C291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C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13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8C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13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8C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1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8C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291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</w:t>
      </w:r>
      <w:r w:rsidR="008C2913">
        <w:rPr>
          <w:rFonts w:ascii="Times New Roman" w:hAnsi="Times New Roman" w:cs="Times New Roman"/>
          <w:sz w:val="24"/>
          <w:szCs w:val="24"/>
        </w:rPr>
        <w:t>.</w:t>
      </w:r>
    </w:p>
    <w:p w:rsidR="00520A0F" w:rsidRDefault="00520A0F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Assidiqi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M.M,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UPTD PSTW Budi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Luhur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C2913" w:rsidRDefault="008C2913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Erwinsyah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Sp.Kep.MB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DD200E" w:rsidRPr="00DD200E" w:rsidRDefault="008C2913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Asmeriyani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3E">
        <w:rPr>
          <w:rFonts w:ascii="Times New Roman" w:hAnsi="Times New Roman" w:cs="Times New Roman"/>
          <w:sz w:val="24"/>
          <w:szCs w:val="24"/>
        </w:rPr>
        <w:t>Waket</w:t>
      </w:r>
      <w:proofErr w:type="spellEnd"/>
      <w:r w:rsidR="00772C3E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="00772C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7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Lestari</w:t>
      </w:r>
      <w:r w:rsidR="00DD2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200E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="00D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0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D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3E">
        <w:rPr>
          <w:rFonts w:ascii="Times New Roman" w:hAnsi="Times New Roman" w:cs="Times New Roman"/>
          <w:sz w:val="24"/>
          <w:szCs w:val="24"/>
        </w:rPr>
        <w:t>Waket</w:t>
      </w:r>
      <w:proofErr w:type="spellEnd"/>
      <w:r w:rsidR="00772C3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772C3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72C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0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DD200E">
        <w:rPr>
          <w:rFonts w:ascii="Times New Roman" w:hAnsi="Times New Roman" w:cs="Times New Roman"/>
          <w:sz w:val="24"/>
          <w:szCs w:val="24"/>
        </w:rPr>
        <w:t xml:space="preserve"> II, </w:t>
      </w:r>
      <w:proofErr w:type="spellStart"/>
      <w:r w:rsidR="00DD200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D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0E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D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0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D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0E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D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0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DD20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00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D200E">
        <w:rPr>
          <w:rFonts w:ascii="Times New Roman" w:hAnsi="Times New Roman" w:cs="Times New Roman"/>
          <w:sz w:val="24"/>
          <w:szCs w:val="24"/>
        </w:rPr>
        <w:t>.</w:t>
      </w:r>
    </w:p>
    <w:p w:rsidR="008C2913" w:rsidRDefault="00DD200E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Ns. </w:t>
      </w:r>
      <w:proofErr w:type="spellStart"/>
      <w:r>
        <w:rPr>
          <w:rFonts w:ascii="Times New Roman" w:hAnsi="Times New Roman" w:cs="Times New Roman"/>
          <w:sz w:val="24"/>
          <w:szCs w:val="24"/>
        </w:rPr>
        <w:t>Anipah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D200E" w:rsidRDefault="00DD200E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Rosdawati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M.K.M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DD200E" w:rsidRDefault="00DD200E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B14F0E" w:rsidRDefault="00B14F0E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CE5679">
        <w:rPr>
          <w:rFonts w:ascii="Times New Roman" w:hAnsi="Times New Roman" w:cs="Times New Roman"/>
          <w:sz w:val="24"/>
          <w:szCs w:val="24"/>
        </w:rPr>
        <w:t>inta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panutan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Pelda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Sukir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Purn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</w:t>
      </w:r>
      <w:r w:rsidR="00EB3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kenal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</w:t>
      </w:r>
      <w:r w:rsidR="00EB3E0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studinya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F0E" w:rsidRDefault="00B14F0E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E5679">
        <w:rPr>
          <w:rFonts w:ascii="Times New Roman" w:hAnsi="Times New Roman" w:cs="Times New Roman"/>
          <w:sz w:val="24"/>
          <w:szCs w:val="24"/>
        </w:rPr>
        <w:t>emesta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surga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Syamsidar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</w:t>
      </w:r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EB3E08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henti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penguat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pengingat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E08">
        <w:rPr>
          <w:rFonts w:ascii="Times New Roman" w:hAnsi="Times New Roman" w:cs="Times New Roman"/>
          <w:sz w:val="24"/>
          <w:szCs w:val="24"/>
        </w:rPr>
        <w:t>ternyaman</w:t>
      </w:r>
      <w:proofErr w:type="spellEnd"/>
      <w:r w:rsidR="00EB3E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200E" w:rsidRDefault="00EB3E08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Dony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Satria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S.Kom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terkasih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Maryani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S.Km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ponakan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Hanania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Safitri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Ramadhony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="00CE567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CE5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2232" w:rsidRDefault="00EB3E08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23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222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2232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32">
        <w:rPr>
          <w:rFonts w:ascii="Times New Roman" w:hAnsi="Times New Roman" w:cs="Times New Roman"/>
          <w:sz w:val="24"/>
          <w:szCs w:val="24"/>
        </w:rPr>
        <w:t>kalah</w:t>
      </w:r>
      <w:proofErr w:type="spellEnd"/>
      <w:r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3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232">
        <w:rPr>
          <w:rFonts w:ascii="Times New Roman" w:hAnsi="Times New Roman" w:cs="Times New Roman"/>
          <w:sz w:val="24"/>
          <w:szCs w:val="24"/>
        </w:rPr>
        <w:t>kehadirannya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teruntuk</w:t>
      </w:r>
      <w:proofErr w:type="spellEnd"/>
      <w:r w:rsidRPr="00A22232">
        <w:rPr>
          <w:rFonts w:ascii="Times New Roman" w:hAnsi="Times New Roman" w:cs="Times New Roman"/>
          <w:sz w:val="24"/>
          <w:szCs w:val="24"/>
        </w:rPr>
        <w:t xml:space="preserve"> </w:t>
      </w:r>
      <w:r w:rsidR="00A22232" w:rsidRPr="00A22232">
        <w:rPr>
          <w:rFonts w:ascii="Times New Roman" w:hAnsi="Times New Roman" w:cs="Times New Roman"/>
          <w:sz w:val="24"/>
          <w:szCs w:val="24"/>
        </w:rPr>
        <w:t xml:space="preserve">Prada Rio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Aditia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terbahagia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membersamai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penyunan</w:t>
      </w:r>
      <w:proofErr w:type="spellEnd"/>
      <w:r w:rsidR="00A22232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 w:rsidRPr="00A22232">
        <w:rPr>
          <w:rFonts w:ascii="Times New Roman" w:hAnsi="Times New Roman" w:cs="Times New Roman"/>
          <w:sz w:val="24"/>
          <w:szCs w:val="24"/>
        </w:rPr>
        <w:t>kary</w:t>
      </w:r>
      <w:r w:rsidR="00A2223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23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34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4AF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83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AF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34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sukses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67">
        <w:rPr>
          <w:rFonts w:ascii="Times New Roman" w:hAnsi="Times New Roman" w:cs="Times New Roman"/>
          <w:sz w:val="24"/>
          <w:szCs w:val="24"/>
        </w:rPr>
        <w:t>impikan</w:t>
      </w:r>
      <w:proofErr w:type="spellEnd"/>
      <w:r w:rsidR="00433367">
        <w:rPr>
          <w:rFonts w:ascii="Times New Roman" w:hAnsi="Times New Roman" w:cs="Times New Roman"/>
          <w:sz w:val="24"/>
          <w:szCs w:val="24"/>
        </w:rPr>
        <w:t>.</w:t>
      </w:r>
    </w:p>
    <w:p w:rsidR="00433367" w:rsidRDefault="00433367" w:rsidP="0043336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1D3A" w:rsidRPr="00A22232" w:rsidRDefault="0013767C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C1D3A" w:rsidRPr="00A22232">
        <w:rPr>
          <w:rFonts w:ascii="Times New Roman" w:hAnsi="Times New Roman" w:cs="Times New Roman"/>
          <w:sz w:val="24"/>
          <w:szCs w:val="24"/>
        </w:rPr>
        <w:t>eman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Ririn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Putra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Ikrom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D3A" w:rsidRPr="00A2223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1D3A" w:rsidRPr="00A222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C1D3A" w:rsidRPr="00A22232">
        <w:rPr>
          <w:rFonts w:ascii="Times New Roman" w:hAnsi="Times New Roman" w:cs="Times New Roman"/>
          <w:sz w:val="24"/>
          <w:szCs w:val="24"/>
        </w:rPr>
        <w:t>.</w:t>
      </w:r>
    </w:p>
    <w:p w:rsidR="000C1D3A" w:rsidRDefault="000C1D3A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Sahabatku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Abigael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Nabila, </w:t>
      </w:r>
      <w:proofErr w:type="spellStart"/>
      <w:r>
        <w:rPr>
          <w:rFonts w:ascii="Times New Roman" w:hAnsi="Times New Roman" w:cs="Times New Roman"/>
          <w:sz w:val="24"/>
          <w:szCs w:val="24"/>
        </w:rPr>
        <w:t>Farhan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diasrama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Shasya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Afrielia</w:t>
      </w:r>
      <w:proofErr w:type="gramStart"/>
      <w:r>
        <w:rPr>
          <w:rFonts w:ascii="Times New Roman" w:hAnsi="Times New Roman" w:cs="Times New Roman"/>
          <w:sz w:val="24"/>
          <w:szCs w:val="24"/>
        </w:rPr>
        <w:t>,Putri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DB">
        <w:rPr>
          <w:rFonts w:ascii="Times New Roman" w:hAnsi="Times New Roman" w:cs="Times New Roman"/>
          <w:sz w:val="24"/>
          <w:szCs w:val="24"/>
        </w:rPr>
        <w:t>Rizta</w:t>
      </w:r>
      <w:proofErr w:type="spellEnd"/>
      <w:r w:rsidR="00034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DB">
        <w:rPr>
          <w:rFonts w:ascii="Times New Roman" w:hAnsi="Times New Roman" w:cs="Times New Roman"/>
          <w:sz w:val="24"/>
          <w:szCs w:val="24"/>
        </w:rPr>
        <w:t>Septia</w:t>
      </w:r>
      <w:proofErr w:type="spellEnd"/>
      <w:r w:rsidR="00034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B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34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34BDB">
        <w:rPr>
          <w:rFonts w:ascii="Times New Roman" w:hAnsi="Times New Roman" w:cs="Times New Roman"/>
          <w:sz w:val="24"/>
          <w:szCs w:val="24"/>
        </w:rPr>
        <w:t>Lintang</w:t>
      </w:r>
      <w:proofErr w:type="spellEnd"/>
      <w:r w:rsidR="00034B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1D3A" w:rsidRDefault="00034BDB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Rekan-rekan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ANTA23S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Garuda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selama3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banggakan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4BDB" w:rsidRDefault="00034BDB" w:rsidP="00680FB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Dona </w:t>
      </w:r>
      <w:proofErr w:type="spellStart"/>
      <w:r>
        <w:rPr>
          <w:rFonts w:ascii="Times New Roman" w:hAnsi="Times New Roman" w:cs="Times New Roman"/>
          <w:sz w:val="24"/>
          <w:szCs w:val="24"/>
        </w:rPr>
        <w:t>Agnestika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barang-barang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lain-lain.</w:t>
      </w:r>
    </w:p>
    <w:p w:rsidR="00034BDB" w:rsidRPr="00034BDB" w:rsidRDefault="00034BDB" w:rsidP="00680F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6157" w:rsidRDefault="006C6157" w:rsidP="006C6157">
      <w:pPr>
        <w:rPr>
          <w:rFonts w:ascii="Times New Roman" w:hAnsi="Times New Roman" w:cs="Times New Roman"/>
          <w:b/>
          <w:sz w:val="24"/>
          <w:szCs w:val="24"/>
        </w:rPr>
      </w:pPr>
    </w:p>
    <w:p w:rsidR="006C6157" w:rsidRPr="006C6157" w:rsidRDefault="007B76DC" w:rsidP="006C6157">
      <w:pPr>
        <w:rPr>
          <w:rFonts w:ascii="Times New Roman" w:hAnsi="Times New Roman" w:cs="Times New Roman"/>
          <w:b/>
          <w:sz w:val="24"/>
          <w:szCs w:val="24"/>
        </w:rPr>
      </w:pPr>
      <w:r w:rsidRPr="007B76D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AE3EB" wp14:editId="6CD695B2">
                <wp:simplePos x="0" y="0"/>
                <wp:positionH relativeFrom="column">
                  <wp:posOffset>3798024</wp:posOffset>
                </wp:positionH>
                <wp:positionV relativeFrom="paragraph">
                  <wp:posOffset>224613</wp:posOffset>
                </wp:positionV>
                <wp:extent cx="2374265" cy="1403985"/>
                <wp:effectExtent l="0" t="0" r="381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6DC" w:rsidRPr="00D57162" w:rsidRDefault="008C2913" w:rsidP="00034B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Ja</w:t>
                            </w:r>
                            <w:r w:rsidR="00034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mb</w:t>
                            </w:r>
                            <w:r w:rsidR="00CD541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gramStart"/>
                            <w:r w:rsidR="00A222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,24</w:t>
                            </w:r>
                            <w:proofErr w:type="gramEnd"/>
                            <w:r w:rsidR="00A222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222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Februari</w:t>
                            </w:r>
                            <w:proofErr w:type="spellEnd"/>
                            <w:r w:rsidR="00A2223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4B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  <w:p w:rsidR="00D57162" w:rsidRDefault="00D57162" w:rsidP="00034B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57162" w:rsidRDefault="00D57162" w:rsidP="00034B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57162" w:rsidRPr="00D57162" w:rsidRDefault="00D57162" w:rsidP="00034B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57162" w:rsidRPr="00D57162" w:rsidRDefault="00D57162" w:rsidP="00034BD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571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Dona </w:t>
                            </w:r>
                            <w:proofErr w:type="spellStart"/>
                            <w:r w:rsidRPr="00D571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Agnestika</w:t>
                            </w:r>
                            <w:proofErr w:type="spellEnd"/>
                            <w:r w:rsidRPr="00D571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71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Susanti</w:t>
                            </w:r>
                            <w:proofErr w:type="spellEnd"/>
                          </w:p>
                          <w:p w:rsidR="00D57162" w:rsidRPr="00D57162" w:rsidRDefault="00D57162" w:rsidP="00D571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.05pt;margin-top:17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" stroked="f">
                <v:textbox style="mso-fit-shape-to-text:t">
                  <w:txbxContent>
                    <w:p w:rsidR="007B76DC" w:rsidRPr="00D57162" w:rsidRDefault="008C2913" w:rsidP="00034B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Ja</w:t>
                      </w:r>
                      <w:r w:rsidR="00034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mb</w:t>
                      </w:r>
                      <w:r w:rsidR="00CD541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gramStart"/>
                      <w:r w:rsidR="00A222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,24</w:t>
                      </w:r>
                      <w:proofErr w:type="gramEnd"/>
                      <w:r w:rsidR="00A222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222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Februari</w:t>
                      </w:r>
                      <w:proofErr w:type="spellEnd"/>
                      <w:r w:rsidR="00A2223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034B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2025</w:t>
                      </w:r>
                    </w:p>
                    <w:p w:rsidR="00D57162" w:rsidRDefault="00D57162" w:rsidP="00034B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57162" w:rsidRDefault="00D57162" w:rsidP="00034B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57162" w:rsidRPr="00D57162" w:rsidRDefault="00D57162" w:rsidP="00034B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57162" w:rsidRPr="00D57162" w:rsidRDefault="00D57162" w:rsidP="00034BD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571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Dona </w:t>
                      </w:r>
                      <w:proofErr w:type="spellStart"/>
                      <w:r w:rsidRPr="00D571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Agnestika</w:t>
                      </w:r>
                      <w:proofErr w:type="spellEnd"/>
                      <w:r w:rsidRPr="00D571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571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Susanti</w:t>
                      </w:r>
                      <w:proofErr w:type="spellEnd"/>
                    </w:p>
                    <w:p w:rsidR="00D57162" w:rsidRPr="00D57162" w:rsidRDefault="00D57162" w:rsidP="00D5716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6157" w:rsidRPr="006C6157" w:rsidSect="002040F2">
      <w:footerReference w:type="default" r:id="rId8"/>
      <w:pgSz w:w="12240" w:h="15840"/>
      <w:pgMar w:top="1440" w:right="1440" w:bottom="1440" w:left="1440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1E" w:rsidRDefault="0000091E" w:rsidP="002040F2">
      <w:pPr>
        <w:spacing w:after="0" w:line="240" w:lineRule="auto"/>
      </w:pPr>
      <w:r>
        <w:separator/>
      </w:r>
    </w:p>
  </w:endnote>
  <w:endnote w:type="continuationSeparator" w:id="0">
    <w:p w:rsidR="0000091E" w:rsidRDefault="0000091E" w:rsidP="0020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98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0F2" w:rsidRDefault="002040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67C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2040F2" w:rsidRDefault="002040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1E" w:rsidRDefault="0000091E" w:rsidP="002040F2">
      <w:pPr>
        <w:spacing w:after="0" w:line="240" w:lineRule="auto"/>
      </w:pPr>
      <w:r>
        <w:separator/>
      </w:r>
    </w:p>
  </w:footnote>
  <w:footnote w:type="continuationSeparator" w:id="0">
    <w:p w:rsidR="0000091E" w:rsidRDefault="0000091E" w:rsidP="0020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18A"/>
    <w:multiLevelType w:val="hybridMultilevel"/>
    <w:tmpl w:val="C9AE966C"/>
    <w:lvl w:ilvl="0" w:tplc="D6E47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57"/>
    <w:rsid w:val="0000091E"/>
    <w:rsid w:val="00034BDB"/>
    <w:rsid w:val="000C1D3A"/>
    <w:rsid w:val="0013767C"/>
    <w:rsid w:val="00193016"/>
    <w:rsid w:val="002040F2"/>
    <w:rsid w:val="002B709E"/>
    <w:rsid w:val="00433367"/>
    <w:rsid w:val="004805FE"/>
    <w:rsid w:val="00520A0F"/>
    <w:rsid w:val="00680FB4"/>
    <w:rsid w:val="006C6157"/>
    <w:rsid w:val="006F0B77"/>
    <w:rsid w:val="00772C3E"/>
    <w:rsid w:val="007B76DC"/>
    <w:rsid w:val="00834AFE"/>
    <w:rsid w:val="008C2913"/>
    <w:rsid w:val="00A22232"/>
    <w:rsid w:val="00B14F0E"/>
    <w:rsid w:val="00CD5413"/>
    <w:rsid w:val="00CE5679"/>
    <w:rsid w:val="00D57162"/>
    <w:rsid w:val="00DD1635"/>
    <w:rsid w:val="00DD200E"/>
    <w:rsid w:val="00E43F83"/>
    <w:rsid w:val="00E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0F2"/>
  </w:style>
  <w:style w:type="paragraph" w:styleId="Footer">
    <w:name w:val="footer"/>
    <w:basedOn w:val="Normal"/>
    <w:link w:val="FooterChar"/>
    <w:uiPriority w:val="99"/>
    <w:unhideWhenUsed/>
    <w:rsid w:val="0020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6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0F2"/>
  </w:style>
  <w:style w:type="paragraph" w:styleId="Footer">
    <w:name w:val="footer"/>
    <w:basedOn w:val="Normal"/>
    <w:link w:val="FooterChar"/>
    <w:uiPriority w:val="99"/>
    <w:unhideWhenUsed/>
    <w:rsid w:val="00204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2025-02-05T06:13:00Z</dcterms:created>
  <dcterms:modified xsi:type="dcterms:W3CDTF">2025-04-23T05:11:00Z</dcterms:modified>
</cp:coreProperties>
</file>