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PENERAPAN TERAPI REMINISCENCE TERHADAP PENURUNAN TINGKAT STRES PADA LANSIA DI PANTI SOSIAL TRESNA </w:t>
      </w:r>
    </w:p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WERDHA BUDI LUHUR JAMBI</w:t>
      </w:r>
    </w:p>
    <w:p w:rsidR="00C11534" w:rsidRDefault="00C1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Fhebi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Yanti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Asmeriyani</w:t>
      </w:r>
      <w:proofErr w:type="spellEnd"/>
      <w:r>
        <w:rPr>
          <w:rFonts w:ascii="Times New Roman" w:hAnsi="Times New Roman" w:cs="Times New Roman"/>
          <w:sz w:val="24"/>
          <w:szCs w:val="24"/>
        </w:rPr>
        <w:t>**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Rosdawati</w:t>
      </w:r>
      <w:proofErr w:type="spellEnd"/>
      <w:r>
        <w:rPr>
          <w:rFonts w:ascii="Times New Roman" w:hAnsi="Times New Roman" w:cs="Times New Roman"/>
          <w:sz w:val="24"/>
          <w:szCs w:val="24"/>
        </w:rPr>
        <w:t>***</w:t>
      </w:r>
    </w:p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11534" w:rsidRDefault="001D4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yantifhebi6@gmail.com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34" w:rsidRDefault="00C1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534" w:rsidRDefault="001D4B4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11534" w:rsidRDefault="00C11534">
      <w:pPr>
        <w:spacing w:line="240" w:lineRule="auto"/>
        <w:jc w:val="both"/>
        <w:rPr>
          <w:rFonts w:ascii="Times New Roman" w:hAnsi="Times New Roman" w:cs="Times New Roman"/>
          <w:b/>
        </w:rPr>
        <w:sectPr w:rsidR="00C11534">
          <w:footerReference w:type="default" r:id="rId8"/>
          <w:pgSz w:w="11906" w:h="16838"/>
          <w:pgMar w:top="1701" w:right="1701" w:bottom="1701" w:left="2268" w:header="720" w:footer="720" w:gutter="0"/>
          <w:cols w:space="720"/>
          <w:docGrid w:linePitch="360"/>
        </w:sectPr>
      </w:pP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reminiscence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reminiscence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PSTW Jambi.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Depression Anxiety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Scale.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Ny.D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reminiscence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(stress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(stress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reminiscence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(stress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(stress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reminiscence.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Saran: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Kata </w:t>
      </w:r>
      <w:proofErr w:type="spellStart"/>
      <w:r>
        <w:rPr>
          <w:rFonts w:ascii="Times New Roman" w:hAnsi="Times New Roman" w:cs="Times New Roman"/>
          <w:b/>
        </w:rPr>
        <w:t>Kunci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Tingkat </w:t>
      </w:r>
      <w:proofErr w:type="spellStart"/>
      <w:r>
        <w:rPr>
          <w:rFonts w:ascii="Times New Roman" w:hAnsi="Times New Roman" w:cs="Times New Roman"/>
        </w:rPr>
        <w:t>Stres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Lansia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Terapi</w:t>
      </w:r>
      <w:proofErr w:type="spellEnd"/>
      <w:r>
        <w:rPr>
          <w:rFonts w:ascii="Times New Roman" w:hAnsi="Times New Roman" w:cs="Times New Roman"/>
        </w:rPr>
        <w:t xml:space="preserve"> Reminiscence</w:t>
      </w:r>
    </w:p>
    <w:p w:rsidR="00C11534" w:rsidRDefault="001D4B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Referensi</w:t>
      </w:r>
      <w:proofErr w:type="spellEnd"/>
      <w:r>
        <w:rPr>
          <w:rFonts w:ascii="Times New Roman" w:hAnsi="Times New Roman" w:cs="Times New Roman"/>
          <w:b/>
        </w:rPr>
        <w:t xml:space="preserve">: 10 </w:t>
      </w:r>
      <w:proofErr w:type="spellStart"/>
      <w:r>
        <w:rPr>
          <w:rFonts w:ascii="Times New Roman" w:hAnsi="Times New Roman" w:cs="Times New Roman"/>
          <w:b/>
        </w:rPr>
        <w:t>Buku</w:t>
      </w:r>
      <w:proofErr w:type="spellEnd"/>
      <w:r>
        <w:rPr>
          <w:rFonts w:ascii="Times New Roman" w:hAnsi="Times New Roman" w:cs="Times New Roman"/>
          <w:b/>
        </w:rPr>
        <w:t xml:space="preserve">, 5 </w:t>
      </w:r>
      <w:proofErr w:type="spellStart"/>
      <w:r>
        <w:rPr>
          <w:rFonts w:ascii="Times New Roman" w:hAnsi="Times New Roman" w:cs="Times New Roman"/>
          <w:b/>
        </w:rPr>
        <w:t>Jurnal</w:t>
      </w:r>
      <w:proofErr w:type="spellEnd"/>
      <w:r>
        <w:rPr>
          <w:rFonts w:ascii="Times New Roman" w:hAnsi="Times New Roman" w:cs="Times New Roman"/>
          <w:b/>
        </w:rPr>
        <w:t xml:space="preserve"> (2015-2023)</w:t>
      </w: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11534" w:rsidRDefault="00C1153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11534">
      <w:type w:val="continuous"/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34" w:rsidRDefault="001D4B46">
      <w:pPr>
        <w:spacing w:line="240" w:lineRule="auto"/>
      </w:pPr>
      <w:r>
        <w:separator/>
      </w:r>
    </w:p>
  </w:endnote>
  <w:endnote w:type="continuationSeparator" w:id="0">
    <w:p w:rsidR="00C11534" w:rsidRDefault="001D4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692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B46" w:rsidRDefault="00A2471B">
        <w:pPr>
          <w:pStyle w:val="Footer"/>
          <w:jc w:val="center"/>
        </w:pPr>
        <w:r>
          <w:t>v</w:t>
        </w:r>
      </w:p>
    </w:sdtContent>
  </w:sdt>
  <w:p w:rsidR="001D4B46" w:rsidRDefault="001D4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34" w:rsidRDefault="001D4B46">
      <w:pPr>
        <w:spacing w:after="0"/>
      </w:pPr>
      <w:r>
        <w:separator/>
      </w:r>
    </w:p>
  </w:footnote>
  <w:footnote w:type="continuationSeparator" w:id="0">
    <w:p w:rsidR="00C11534" w:rsidRDefault="001D4B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99"/>
    <w:rsid w:val="00010D24"/>
    <w:rsid w:val="0004444A"/>
    <w:rsid w:val="00136896"/>
    <w:rsid w:val="001D4B46"/>
    <w:rsid w:val="002207B1"/>
    <w:rsid w:val="002C4181"/>
    <w:rsid w:val="004914E0"/>
    <w:rsid w:val="0049636A"/>
    <w:rsid w:val="006746E9"/>
    <w:rsid w:val="007F40E0"/>
    <w:rsid w:val="00832892"/>
    <w:rsid w:val="008A485E"/>
    <w:rsid w:val="00A2471B"/>
    <w:rsid w:val="00A26110"/>
    <w:rsid w:val="00A67E40"/>
    <w:rsid w:val="00B722D4"/>
    <w:rsid w:val="00C11534"/>
    <w:rsid w:val="00C27137"/>
    <w:rsid w:val="00C70643"/>
    <w:rsid w:val="00D32D18"/>
    <w:rsid w:val="00DF3187"/>
    <w:rsid w:val="00E85C84"/>
    <w:rsid w:val="00EE2888"/>
    <w:rsid w:val="00F42394"/>
    <w:rsid w:val="00F65D99"/>
    <w:rsid w:val="625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D5D5"/>
  <w15:docId w15:val="{F3CFDB29-CCFD-436A-9835-FF2D02B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4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B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B4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antifhebi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F8C1-8555-44A3-BA81-C76BF8EB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1463</Characters>
  <Application>Microsoft Office Word</Application>
  <DocSecurity>0</DocSecurity>
  <Lines>12</Lines>
  <Paragraphs>3</Paragraphs>
  <ScaleCrop>false</ScaleCrop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windows8.1</dc:creator>
  <cp:lastModifiedBy>windows8.1</cp:lastModifiedBy>
  <cp:revision>11</cp:revision>
  <cp:lastPrinted>2024-06-13T14:48:00Z</cp:lastPrinted>
  <dcterms:created xsi:type="dcterms:W3CDTF">2023-12-15T12:05:00Z</dcterms:created>
  <dcterms:modified xsi:type="dcterms:W3CDTF">2023-12-15T12:27:00Z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84289CB00D4D4BD5866A0FD9325B8CC9_12</vt:lpwstr>
  </property>
</Properties>
</file>