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93" w:rsidRDefault="00194493" w:rsidP="00066353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DAFTAR ISI</w:t>
      </w:r>
    </w:p>
    <w:p w:rsidR="00194493" w:rsidRDefault="00194493" w:rsidP="00194493">
      <w:pPr>
        <w:spacing w:line="360" w:lineRule="auto"/>
        <w:jc w:val="center"/>
        <w:rPr>
          <w:b/>
        </w:rPr>
      </w:pPr>
    </w:p>
    <w:p w:rsidR="00194493" w:rsidRDefault="00194493" w:rsidP="00194493">
      <w:pPr>
        <w:tabs>
          <w:tab w:val="left" w:leader="dot" w:pos="7513"/>
          <w:tab w:val="right" w:pos="7938"/>
          <w:tab w:val="right" w:pos="8505"/>
        </w:tabs>
        <w:spacing w:line="360" w:lineRule="auto"/>
        <w:jc w:val="both"/>
        <w:rPr>
          <w:b/>
        </w:rPr>
      </w:pPr>
      <w:r>
        <w:rPr>
          <w:b/>
        </w:rPr>
        <w:t xml:space="preserve">HALAMAN JUDUL </w:t>
      </w:r>
      <w:r>
        <w:rPr>
          <w:b/>
        </w:rPr>
        <w:tab/>
      </w:r>
      <w:r>
        <w:rPr>
          <w:b/>
          <w:lang w:val="id-ID"/>
        </w:rPr>
        <w:tab/>
      </w:r>
      <w:r>
        <w:rPr>
          <w:b/>
        </w:rPr>
        <w:t>i</w:t>
      </w:r>
    </w:p>
    <w:p w:rsidR="00194493" w:rsidRPr="002E028E" w:rsidRDefault="00D75BF1" w:rsidP="00194493">
      <w:pPr>
        <w:tabs>
          <w:tab w:val="left" w:leader="dot" w:pos="7513"/>
          <w:tab w:val="right" w:pos="7938"/>
          <w:tab w:val="left" w:pos="8505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LEMBAR PENGESAHAN</w:t>
      </w:r>
      <w:r w:rsidR="00194493">
        <w:rPr>
          <w:b/>
        </w:rPr>
        <w:tab/>
      </w:r>
      <w:r w:rsidR="00194493">
        <w:rPr>
          <w:b/>
        </w:rPr>
        <w:tab/>
        <w:t>ii</w:t>
      </w:r>
    </w:p>
    <w:p w:rsidR="00194493" w:rsidRPr="00194493" w:rsidRDefault="00194493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</w:rPr>
        <w:t>DAFTAR RIWAYAT HIDUP</w:t>
      </w:r>
      <w:r>
        <w:rPr>
          <w:b/>
        </w:rPr>
        <w:tab/>
      </w:r>
      <w:r>
        <w:rPr>
          <w:b/>
        </w:rPr>
        <w:tab/>
      </w:r>
      <w:r>
        <w:rPr>
          <w:b/>
          <w:lang w:val="id-ID"/>
        </w:rPr>
        <w:t>iii</w:t>
      </w:r>
    </w:p>
    <w:p w:rsidR="00194493" w:rsidRPr="00194493" w:rsidRDefault="007731F8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LEMBAR PENGESAHAN</w:t>
      </w:r>
      <w:r w:rsidR="00194493">
        <w:rPr>
          <w:b/>
        </w:rPr>
        <w:tab/>
      </w:r>
      <w:r w:rsidR="00194493">
        <w:rPr>
          <w:b/>
          <w:lang w:val="id-ID"/>
        </w:rPr>
        <w:tab/>
      </w:r>
      <w:r w:rsidR="001A32A0">
        <w:rPr>
          <w:b/>
          <w:lang w:val="id-ID"/>
        </w:rPr>
        <w:t>i</w:t>
      </w:r>
      <w:r w:rsidR="00194493">
        <w:rPr>
          <w:b/>
        </w:rPr>
        <w:t>v</w:t>
      </w:r>
    </w:p>
    <w:p w:rsidR="00194493" w:rsidRPr="00D75BF1" w:rsidRDefault="00D75BF1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ABSTRAK</w:t>
      </w:r>
      <w:r w:rsidR="00194493">
        <w:rPr>
          <w:b/>
        </w:rPr>
        <w:tab/>
      </w:r>
      <w:r w:rsidR="00194493">
        <w:rPr>
          <w:b/>
          <w:lang w:val="id-ID"/>
        </w:rPr>
        <w:tab/>
      </w:r>
      <w:r>
        <w:rPr>
          <w:b/>
        </w:rPr>
        <w:t>v</w:t>
      </w:r>
    </w:p>
    <w:p w:rsidR="007731F8" w:rsidRDefault="00D75BF1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KATA PENGANTAR</w:t>
      </w:r>
      <w:r>
        <w:rPr>
          <w:b/>
          <w:lang w:val="id-ID"/>
        </w:rPr>
        <w:tab/>
      </w:r>
      <w:r>
        <w:rPr>
          <w:b/>
          <w:lang w:val="id-ID"/>
        </w:rPr>
        <w:tab/>
        <w:t>vi</w:t>
      </w:r>
    </w:p>
    <w:p w:rsidR="007731F8" w:rsidRDefault="00DC335F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DAFTAR ISI</w:t>
      </w:r>
      <w:r>
        <w:rPr>
          <w:b/>
          <w:lang w:val="id-ID"/>
        </w:rPr>
        <w:tab/>
      </w:r>
      <w:r>
        <w:rPr>
          <w:b/>
          <w:lang w:val="id-ID"/>
        </w:rPr>
        <w:tab/>
        <w:t>x</w:t>
      </w:r>
    </w:p>
    <w:p w:rsidR="007731F8" w:rsidRDefault="00DC335F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DAFTAR TABEL</w:t>
      </w:r>
      <w:r>
        <w:rPr>
          <w:b/>
          <w:lang w:val="id-ID"/>
        </w:rPr>
        <w:tab/>
      </w:r>
      <w:r>
        <w:rPr>
          <w:b/>
          <w:lang w:val="id-ID"/>
        </w:rPr>
        <w:tab/>
        <w:t>xiii</w:t>
      </w:r>
    </w:p>
    <w:p w:rsidR="007731F8" w:rsidRPr="007731F8" w:rsidRDefault="00DC335F" w:rsidP="00194493">
      <w:pPr>
        <w:tabs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>DAFTAR LAMPIRAN</w:t>
      </w:r>
      <w:r>
        <w:rPr>
          <w:b/>
          <w:lang w:val="id-ID"/>
        </w:rPr>
        <w:tab/>
      </w:r>
      <w:r>
        <w:rPr>
          <w:b/>
          <w:lang w:val="id-ID"/>
        </w:rPr>
        <w:tab/>
        <w:t>xiv</w:t>
      </w:r>
    </w:p>
    <w:p w:rsidR="00194493" w:rsidRDefault="00194493" w:rsidP="00194493">
      <w:pPr>
        <w:tabs>
          <w:tab w:val="left" w:pos="1134"/>
        </w:tabs>
        <w:spacing w:line="360" w:lineRule="auto"/>
        <w:jc w:val="both"/>
        <w:rPr>
          <w:b/>
        </w:rPr>
      </w:pPr>
      <w:r>
        <w:rPr>
          <w:b/>
        </w:rPr>
        <w:t>BAB I</w:t>
      </w:r>
      <w:r>
        <w:rPr>
          <w:b/>
        </w:rPr>
        <w:tab/>
        <w:t>PENDAHULUAN</w:t>
      </w:r>
    </w:p>
    <w:p w:rsidR="00194493" w:rsidRPr="00B1431D" w:rsidRDefault="00194493" w:rsidP="00194493">
      <w:pPr>
        <w:pStyle w:val="ListParagraph"/>
        <w:numPr>
          <w:ilvl w:val="0"/>
          <w:numId w:val="3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94493" w:rsidRPr="006D63DB" w:rsidRDefault="006D63DB" w:rsidP="006D63DB">
      <w:pPr>
        <w:tabs>
          <w:tab w:val="left" w:leader="dot" w:pos="7513"/>
          <w:tab w:val="right" w:pos="7938"/>
        </w:tabs>
        <w:spacing w:line="360" w:lineRule="auto"/>
        <w:ind w:left="1134"/>
        <w:jc w:val="both"/>
        <w:rPr>
          <w:b/>
        </w:rPr>
      </w:pPr>
      <w:r>
        <w:rPr>
          <w:lang w:val="id-ID"/>
        </w:rPr>
        <w:t xml:space="preserve">1.2 </w:t>
      </w:r>
      <w:proofErr w:type="spellStart"/>
      <w:r w:rsidR="00194493" w:rsidRPr="006D63DB">
        <w:t>Rumusan</w:t>
      </w:r>
      <w:proofErr w:type="spellEnd"/>
      <w:r w:rsidR="00194493" w:rsidRPr="006D63DB">
        <w:t xml:space="preserve"> </w:t>
      </w:r>
      <w:proofErr w:type="spellStart"/>
      <w:r w:rsidR="00194493" w:rsidRPr="006D63DB">
        <w:t>Masalah</w:t>
      </w:r>
      <w:proofErr w:type="spellEnd"/>
      <w:r w:rsidR="00194493" w:rsidRPr="006D63DB">
        <w:tab/>
      </w:r>
      <w:r w:rsidR="008B2DA4">
        <w:rPr>
          <w:lang w:val="id-ID"/>
        </w:rPr>
        <w:tab/>
        <w:t>5</w:t>
      </w:r>
    </w:p>
    <w:p w:rsidR="00194493" w:rsidRPr="00615942" w:rsidRDefault="00194493" w:rsidP="006D63DB">
      <w:pPr>
        <w:pStyle w:val="ListParagraph"/>
        <w:numPr>
          <w:ilvl w:val="1"/>
          <w:numId w:val="12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31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15942">
        <w:rPr>
          <w:rFonts w:ascii="Times New Roman" w:hAnsi="Times New Roman" w:cs="Times New Roman"/>
          <w:sz w:val="24"/>
          <w:szCs w:val="24"/>
        </w:rPr>
        <w:t xml:space="preserve"> </w:t>
      </w:r>
      <w:r w:rsidR="00615942" w:rsidRPr="00615942">
        <w:rPr>
          <w:rFonts w:ascii="Times New Roman" w:hAnsi="Times New Roman" w:cs="Times New Roman"/>
          <w:sz w:val="24"/>
          <w:lang w:val="id-ID"/>
        </w:rPr>
        <w:t>Studi kasus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615942" w:rsidRDefault="00615942" w:rsidP="00615942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1.3.1 Tujuan Umum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615942" w:rsidRDefault="00615942" w:rsidP="00615942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1.3.2  Tujuan Khusus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</w:t>
      </w:r>
    </w:p>
    <w:p w:rsidR="00194493" w:rsidRDefault="006D63DB" w:rsidP="006D63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1.4 </w:t>
      </w:r>
      <w:proofErr w:type="spellStart"/>
      <w:r w:rsidR="0019449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194493">
        <w:rPr>
          <w:rFonts w:ascii="Times New Roman" w:hAnsi="Times New Roman" w:cs="Times New Roman"/>
          <w:sz w:val="24"/>
          <w:szCs w:val="24"/>
        </w:rPr>
        <w:t xml:space="preserve"> </w:t>
      </w:r>
      <w:r w:rsidR="00615942" w:rsidRPr="00615942">
        <w:rPr>
          <w:rFonts w:ascii="Times New Roman" w:hAnsi="Times New Roman" w:cs="Times New Roman"/>
          <w:sz w:val="24"/>
          <w:lang w:val="id-ID"/>
        </w:rPr>
        <w:t>Studi kasus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 w:rsidR="008B2DA4"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615942" w:rsidRDefault="008B2DA4" w:rsidP="006D63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1.4.1 Bagi Masyarakat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615942" w:rsidRDefault="008B2DA4" w:rsidP="006D63DB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1.4.2 Bagi Pengembangan Ilmu dan Teknologi keperawatan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615942" w:rsidRPr="008B2DA4" w:rsidRDefault="008B2DA4" w:rsidP="008B2DA4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1.4.3 Bagi Peneliti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194493" w:rsidRDefault="00194493" w:rsidP="000035DC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:rsidR="00194493" w:rsidRDefault="008701B0" w:rsidP="006D63DB">
      <w:pPr>
        <w:pStyle w:val="ListParagraph"/>
        <w:numPr>
          <w:ilvl w:val="1"/>
          <w:numId w:val="13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1B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4493">
        <w:rPr>
          <w:rFonts w:ascii="Times New Roman" w:hAnsi="Times New Roman" w:cs="Times New Roman"/>
          <w:sz w:val="24"/>
          <w:szCs w:val="24"/>
        </w:rPr>
        <w:t>7</w:t>
      </w:r>
    </w:p>
    <w:p w:rsidR="00194493" w:rsidRPr="008701B0" w:rsidRDefault="006D63DB" w:rsidP="006D63DB">
      <w:pPr>
        <w:tabs>
          <w:tab w:val="left" w:leader="dot" w:pos="7513"/>
          <w:tab w:val="right" w:pos="7938"/>
        </w:tabs>
        <w:spacing w:line="360" w:lineRule="auto"/>
        <w:ind w:firstLine="1560"/>
        <w:jc w:val="both"/>
        <w:rPr>
          <w:lang w:val="id-ID"/>
        </w:rPr>
      </w:pPr>
      <w:r>
        <w:rPr>
          <w:lang w:val="id-ID"/>
        </w:rPr>
        <w:t>2.1.1</w:t>
      </w:r>
      <w:r w:rsidR="008701B0" w:rsidRPr="008701B0">
        <w:rPr>
          <w:b/>
        </w:rPr>
        <w:t xml:space="preserve"> </w:t>
      </w:r>
      <w:proofErr w:type="spellStart"/>
      <w:r w:rsidR="008701B0" w:rsidRPr="008701B0">
        <w:t>Pengertian</w:t>
      </w:r>
      <w:proofErr w:type="spellEnd"/>
      <w:r w:rsidR="008701B0" w:rsidRPr="008701B0">
        <w:t xml:space="preserve"> </w:t>
      </w:r>
      <w:proofErr w:type="spellStart"/>
      <w:r w:rsidR="008701B0" w:rsidRPr="008701B0">
        <w:t>Balita</w:t>
      </w:r>
      <w:proofErr w:type="spellEnd"/>
      <w:r w:rsidR="00194493" w:rsidRPr="008701B0">
        <w:tab/>
      </w:r>
      <w:r w:rsidR="00194493" w:rsidRPr="008701B0">
        <w:rPr>
          <w:lang w:val="id-ID"/>
        </w:rPr>
        <w:tab/>
      </w:r>
      <w:r w:rsidR="008701B0" w:rsidRPr="008701B0">
        <w:rPr>
          <w:lang w:val="id-ID"/>
        </w:rPr>
        <w:t>7</w:t>
      </w:r>
    </w:p>
    <w:p w:rsidR="00194493" w:rsidRPr="00373DB2" w:rsidRDefault="008701B0" w:rsidP="00373DB2">
      <w:pPr>
        <w:pStyle w:val="ListParagraph"/>
        <w:numPr>
          <w:ilvl w:val="2"/>
          <w:numId w:val="14"/>
        </w:numPr>
        <w:tabs>
          <w:tab w:val="left" w:leader="dot" w:pos="7513"/>
          <w:tab w:val="right" w:pos="7938"/>
        </w:tabs>
        <w:spacing w:line="360" w:lineRule="auto"/>
        <w:ind w:left="212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8701B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8</w:t>
      </w:r>
    </w:p>
    <w:p w:rsidR="00194493" w:rsidRPr="008701B0" w:rsidRDefault="008701B0" w:rsidP="00373DB2">
      <w:pPr>
        <w:pStyle w:val="ListParagraph"/>
        <w:numPr>
          <w:ilvl w:val="1"/>
          <w:numId w:val="14"/>
        </w:numPr>
        <w:tabs>
          <w:tab w:val="left" w:leader="dot" w:pos="7513"/>
          <w:tab w:val="right" w:pos="7938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8701B0">
        <w:rPr>
          <w:rFonts w:ascii="Times New Roman" w:hAnsi="Times New Roman" w:cs="Times New Roman"/>
          <w:sz w:val="24"/>
          <w:szCs w:val="24"/>
        </w:rPr>
        <w:t xml:space="preserve">Status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194493" w:rsidRPr="008701B0">
        <w:rPr>
          <w:rFonts w:ascii="Times New Roman" w:hAnsi="Times New Roman" w:cs="Times New Roman"/>
          <w:sz w:val="24"/>
          <w:szCs w:val="24"/>
        </w:rPr>
        <w:tab/>
      </w:r>
      <w:r w:rsidR="00194493" w:rsidRPr="008701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8701B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194493" w:rsidRPr="008701B0" w:rsidRDefault="006D63DB" w:rsidP="00431D48">
      <w:pPr>
        <w:pStyle w:val="ListParagraph"/>
        <w:tabs>
          <w:tab w:val="left" w:leader="dot" w:pos="7513"/>
          <w:tab w:val="right" w:pos="7938"/>
        </w:tabs>
        <w:spacing w:after="0"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701B0">
        <w:rPr>
          <w:rFonts w:ascii="Times New Roman" w:hAnsi="Times New Roman" w:cs="Times New Roman"/>
          <w:sz w:val="24"/>
          <w:szCs w:val="24"/>
          <w:lang w:val="id-ID"/>
        </w:rPr>
        <w:t xml:space="preserve">2.2.1 </w:t>
      </w:r>
      <w:proofErr w:type="spellStart"/>
      <w:r w:rsidR="008701B0" w:rsidRPr="008701B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8701B0" w:rsidRPr="008701B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8701B0" w:rsidRPr="008701B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194493" w:rsidRPr="008701B0">
        <w:rPr>
          <w:rFonts w:ascii="Times New Roman" w:hAnsi="Times New Roman" w:cs="Times New Roman"/>
          <w:sz w:val="24"/>
          <w:szCs w:val="24"/>
        </w:rPr>
        <w:tab/>
      </w:r>
      <w:r w:rsidR="00194493" w:rsidRPr="008701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701B0" w:rsidRPr="008701B0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194493" w:rsidRPr="008701B0" w:rsidRDefault="008701B0" w:rsidP="008701B0">
      <w:pPr>
        <w:pStyle w:val="ListParagraph"/>
        <w:numPr>
          <w:ilvl w:val="2"/>
          <w:numId w:val="14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1B0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194493" w:rsidRPr="008701B0" w:rsidRDefault="008701B0" w:rsidP="008701B0">
      <w:pPr>
        <w:pStyle w:val="ListParagraph"/>
        <w:numPr>
          <w:ilvl w:val="2"/>
          <w:numId w:val="14"/>
        </w:numPr>
        <w:tabs>
          <w:tab w:val="left" w:leader="do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1B0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701B0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8701B0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877C9">
        <w:rPr>
          <w:rFonts w:ascii="Times New Roman" w:hAnsi="Times New Roman" w:cs="Times New Roman"/>
          <w:sz w:val="24"/>
          <w:szCs w:val="24"/>
          <w:lang w:val="id-ID"/>
        </w:rPr>
        <w:tab/>
        <w:t xml:space="preserve"> </w:t>
      </w:r>
      <w:r w:rsidR="00D877C9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194493" w:rsidRPr="008B4FE7" w:rsidRDefault="006B2C4E" w:rsidP="00373DB2">
      <w:pPr>
        <w:pStyle w:val="ListParagraph"/>
        <w:numPr>
          <w:ilvl w:val="1"/>
          <w:numId w:val="14"/>
        </w:numPr>
        <w:tabs>
          <w:tab w:val="left" w:leader="dot" w:pos="7513"/>
          <w:tab w:val="right" w:pos="7938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C4E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6B2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C4E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</w:rPr>
        <w:tab/>
        <w:t>1</w:t>
      </w:r>
      <w:r w:rsidR="008701B0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194493" w:rsidRDefault="006B2C4E" w:rsidP="00373DB2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Pengertian Gizi Buruk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449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194493" w:rsidRDefault="006B2C4E" w:rsidP="00373DB2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Faktor Penyebab Gizi Buruk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4493">
        <w:rPr>
          <w:rFonts w:ascii="Times New Roman" w:hAnsi="Times New Roman" w:cs="Times New Roman"/>
          <w:sz w:val="24"/>
          <w:szCs w:val="24"/>
        </w:rPr>
        <w:t>1</w:t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194493" w:rsidRDefault="007B5A80" w:rsidP="00373DB2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Dampak Gizi Buruk Pada Balita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 w:rsidR="00D877C9"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194493" w:rsidRPr="008B4FE7" w:rsidRDefault="007B5A80" w:rsidP="00373DB2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  <w:tab w:val="right" w:pos="9356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Pencegahan Gizi Buruk pada Balita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15</w:t>
      </w:r>
    </w:p>
    <w:p w:rsidR="00194493" w:rsidRPr="00492886" w:rsidRDefault="007B5A80" w:rsidP="004D7D04">
      <w:pPr>
        <w:pStyle w:val="ListParagraph"/>
        <w:numPr>
          <w:ilvl w:val="1"/>
          <w:numId w:val="15"/>
        </w:numPr>
        <w:tabs>
          <w:tab w:val="left" w:leader="dot" w:pos="7513"/>
          <w:tab w:val="right" w:pos="7938"/>
          <w:tab w:val="left" w:pos="8789"/>
          <w:tab w:val="right" w:pos="9356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Kadarzi (Keluarga Sadar Gizi)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77C9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194493" w:rsidRDefault="00194493" w:rsidP="00F65CD3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</w:t>
      </w:r>
      <w:r w:rsidR="007B5A80">
        <w:rPr>
          <w:rFonts w:ascii="Times New Roman" w:hAnsi="Times New Roman" w:cs="Times New Roman"/>
          <w:sz w:val="24"/>
          <w:szCs w:val="24"/>
          <w:lang w:val="id-ID"/>
        </w:rPr>
        <w:t xml:space="preserve"> Keluarga Sadar Gizi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77C9"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194493" w:rsidRPr="007B5A80" w:rsidRDefault="007B5A80" w:rsidP="007B5A80">
      <w:pPr>
        <w:pStyle w:val="ListParagraph"/>
        <w:numPr>
          <w:ilvl w:val="2"/>
          <w:numId w:val="15"/>
        </w:numPr>
        <w:tabs>
          <w:tab w:val="left" w:pos="1985"/>
          <w:tab w:val="left" w:leader="dot" w:pos="7513"/>
          <w:tab w:val="right" w:pos="7938"/>
        </w:tabs>
        <w:spacing w:after="0" w:line="360" w:lineRule="auto"/>
        <w:ind w:left="212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Indikator Kadarzi</w:t>
      </w:r>
      <w:r w:rsidR="00194493">
        <w:rPr>
          <w:rFonts w:ascii="Times New Roman" w:hAnsi="Times New Roman" w:cs="Times New Roman"/>
          <w:sz w:val="24"/>
          <w:szCs w:val="24"/>
        </w:rPr>
        <w:tab/>
      </w:r>
      <w:r w:rsidR="0019449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877C9">
        <w:rPr>
          <w:rFonts w:ascii="Times New Roman" w:hAnsi="Times New Roman" w:cs="Times New Roman"/>
          <w:sz w:val="24"/>
          <w:szCs w:val="24"/>
          <w:lang w:val="id-ID"/>
        </w:rPr>
        <w:t>18</w:t>
      </w:r>
    </w:p>
    <w:p w:rsidR="007B5A80" w:rsidRDefault="00D877C9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firstLine="1134"/>
        <w:jc w:val="both"/>
        <w:rPr>
          <w:lang w:val="id-ID"/>
        </w:rPr>
      </w:pPr>
      <w:r>
        <w:rPr>
          <w:lang w:val="id-ID"/>
        </w:rPr>
        <w:t>2.5 Konsep Edukasi</w:t>
      </w:r>
      <w:r>
        <w:rPr>
          <w:lang w:val="id-ID"/>
        </w:rPr>
        <w:tab/>
      </w:r>
      <w:r>
        <w:rPr>
          <w:lang w:val="id-ID"/>
        </w:rPr>
        <w:tab/>
        <w:t xml:space="preserve"> 21</w:t>
      </w:r>
    </w:p>
    <w:p w:rsidR="007B5A80" w:rsidRDefault="004D7D04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2.5.1 Pengertian Edukasi</w:t>
      </w:r>
      <w:r>
        <w:rPr>
          <w:lang w:val="id-ID"/>
        </w:rPr>
        <w:tab/>
      </w:r>
      <w:r>
        <w:rPr>
          <w:lang w:val="id-ID"/>
        </w:rPr>
        <w:tab/>
      </w:r>
      <w:r w:rsidR="00D877C9">
        <w:rPr>
          <w:lang w:val="id-ID"/>
        </w:rPr>
        <w:t>21</w:t>
      </w:r>
    </w:p>
    <w:p w:rsidR="00046F5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>2</w:t>
      </w:r>
      <w:r w:rsidR="004D7D04">
        <w:rPr>
          <w:lang w:val="id-ID"/>
        </w:rPr>
        <w:t xml:space="preserve">.5.2 Tujuan Edukasi Kesehatan </w:t>
      </w:r>
      <w:r w:rsidR="004D7D04">
        <w:rPr>
          <w:lang w:val="id-ID"/>
        </w:rPr>
        <w:tab/>
      </w:r>
      <w:r w:rsidR="004D7D04">
        <w:rPr>
          <w:lang w:val="id-ID"/>
        </w:rPr>
        <w:tab/>
      </w:r>
      <w:r w:rsidR="00D877C9">
        <w:rPr>
          <w:lang w:val="id-ID"/>
        </w:rPr>
        <w:t>21</w:t>
      </w:r>
    </w:p>
    <w:p w:rsidR="00046F50" w:rsidRDefault="004D7D04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560"/>
        <w:jc w:val="both"/>
        <w:rPr>
          <w:lang w:val="id-ID"/>
        </w:rPr>
      </w:pPr>
      <w:r>
        <w:rPr>
          <w:lang w:val="id-ID"/>
        </w:rPr>
        <w:t xml:space="preserve">2.5.3 Metode Edukasi </w:t>
      </w:r>
      <w:r>
        <w:rPr>
          <w:lang w:val="id-ID"/>
        </w:rPr>
        <w:tab/>
      </w:r>
      <w:r>
        <w:rPr>
          <w:lang w:val="id-ID"/>
        </w:rPr>
        <w:tab/>
      </w:r>
      <w:r w:rsidR="00D877C9">
        <w:rPr>
          <w:lang w:val="id-ID"/>
        </w:rPr>
        <w:t>21</w:t>
      </w:r>
    </w:p>
    <w:p w:rsidR="00046F5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980"/>
        <w:jc w:val="both"/>
        <w:rPr>
          <w:lang w:val="id-ID"/>
        </w:rPr>
      </w:pPr>
      <w:r>
        <w:rPr>
          <w:lang w:val="id-ID"/>
        </w:rPr>
        <w:t>2.6 Konsep Asuhan Keperawatan Gizi Buruk</w:t>
      </w:r>
      <w:r w:rsidR="004D7D04">
        <w:rPr>
          <w:lang w:val="id-ID"/>
        </w:rPr>
        <w:t xml:space="preserve"> </w:t>
      </w:r>
      <w:r w:rsidR="004D7D04">
        <w:rPr>
          <w:lang w:val="id-ID"/>
        </w:rPr>
        <w:tab/>
      </w:r>
      <w:r w:rsidR="004D7D04">
        <w:rPr>
          <w:lang w:val="id-ID"/>
        </w:rPr>
        <w:tab/>
      </w:r>
      <w:r w:rsidR="00D877C9">
        <w:rPr>
          <w:lang w:val="id-ID"/>
        </w:rPr>
        <w:t>22</w:t>
      </w:r>
    </w:p>
    <w:p w:rsidR="00046F50" w:rsidRDefault="004D7D04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 w:firstLine="142"/>
        <w:jc w:val="both"/>
        <w:rPr>
          <w:lang w:val="id-ID"/>
        </w:rPr>
      </w:pPr>
      <w:r>
        <w:rPr>
          <w:lang w:val="id-ID"/>
        </w:rPr>
        <w:t xml:space="preserve">2.6.1 Pengkajian </w:t>
      </w:r>
      <w:r>
        <w:rPr>
          <w:lang w:val="id-ID"/>
        </w:rPr>
        <w:tab/>
      </w:r>
      <w:r>
        <w:rPr>
          <w:lang w:val="id-ID"/>
        </w:rPr>
        <w:tab/>
      </w:r>
      <w:r w:rsidR="00046F50">
        <w:rPr>
          <w:lang w:val="id-ID"/>
        </w:rPr>
        <w:t>22</w:t>
      </w:r>
    </w:p>
    <w:p w:rsidR="00046F5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 w:firstLine="142"/>
        <w:jc w:val="both"/>
        <w:rPr>
          <w:lang w:val="id-ID"/>
        </w:rPr>
      </w:pPr>
      <w:r>
        <w:rPr>
          <w:lang w:val="id-ID"/>
        </w:rPr>
        <w:t xml:space="preserve">2.6.2 Diagnosa Keperawatan </w:t>
      </w:r>
      <w:r>
        <w:rPr>
          <w:lang w:val="id-ID"/>
        </w:rPr>
        <w:tab/>
        <w:t xml:space="preserve"> </w:t>
      </w:r>
      <w:r w:rsidR="004D7D04">
        <w:rPr>
          <w:lang w:val="id-ID"/>
        </w:rPr>
        <w:tab/>
      </w:r>
      <w:r w:rsidR="00D877C9">
        <w:rPr>
          <w:lang w:val="id-ID"/>
        </w:rPr>
        <w:t>24</w:t>
      </w:r>
    </w:p>
    <w:p w:rsidR="00046F5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 w:firstLine="142"/>
        <w:jc w:val="both"/>
        <w:rPr>
          <w:lang w:val="id-ID"/>
        </w:rPr>
      </w:pPr>
      <w:r>
        <w:rPr>
          <w:lang w:val="id-ID"/>
        </w:rPr>
        <w:t xml:space="preserve">2.6.3 Intervensi Keperawatan </w:t>
      </w:r>
      <w:r>
        <w:rPr>
          <w:lang w:val="id-ID"/>
        </w:rPr>
        <w:tab/>
        <w:t xml:space="preserve"> </w:t>
      </w:r>
      <w:r w:rsidR="004D7D04">
        <w:rPr>
          <w:lang w:val="id-ID"/>
        </w:rPr>
        <w:tab/>
      </w:r>
      <w:r w:rsidR="00D877C9">
        <w:rPr>
          <w:lang w:val="id-ID"/>
        </w:rPr>
        <w:t>25</w:t>
      </w:r>
    </w:p>
    <w:p w:rsidR="00046F5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 w:firstLine="142"/>
        <w:jc w:val="both"/>
        <w:rPr>
          <w:lang w:val="id-ID"/>
        </w:rPr>
      </w:pPr>
      <w:r>
        <w:rPr>
          <w:lang w:val="id-ID"/>
        </w:rPr>
        <w:t xml:space="preserve">2.6.4 Implementasi Keperawatan </w:t>
      </w:r>
      <w:r>
        <w:rPr>
          <w:lang w:val="id-ID"/>
        </w:rPr>
        <w:tab/>
        <w:t xml:space="preserve"> </w:t>
      </w:r>
      <w:r w:rsidR="004D7D04">
        <w:rPr>
          <w:lang w:val="id-ID"/>
        </w:rPr>
        <w:tab/>
      </w:r>
      <w:r w:rsidR="00D877C9">
        <w:rPr>
          <w:lang w:val="id-ID"/>
        </w:rPr>
        <w:t>29</w:t>
      </w:r>
    </w:p>
    <w:p w:rsidR="00046F50" w:rsidRPr="007B5A80" w:rsidRDefault="00046F50" w:rsidP="004D7D04">
      <w:pPr>
        <w:tabs>
          <w:tab w:val="left" w:pos="1985"/>
          <w:tab w:val="left" w:leader="dot" w:pos="7513"/>
          <w:tab w:val="right" w:pos="7938"/>
        </w:tabs>
        <w:spacing w:line="360" w:lineRule="auto"/>
        <w:ind w:left="1418" w:firstLine="142"/>
        <w:jc w:val="both"/>
        <w:rPr>
          <w:lang w:val="id-ID"/>
        </w:rPr>
      </w:pPr>
      <w:r>
        <w:rPr>
          <w:lang w:val="id-ID"/>
        </w:rPr>
        <w:t xml:space="preserve">2.6.5 Evaluasi Keperawatan </w:t>
      </w:r>
      <w:r>
        <w:rPr>
          <w:lang w:val="id-ID"/>
        </w:rPr>
        <w:tab/>
        <w:t xml:space="preserve"> </w:t>
      </w:r>
      <w:r w:rsidR="004D7D04">
        <w:rPr>
          <w:lang w:val="id-ID"/>
        </w:rPr>
        <w:tab/>
      </w:r>
      <w:r w:rsidR="00531169">
        <w:rPr>
          <w:lang w:val="id-ID"/>
        </w:rPr>
        <w:t>29</w:t>
      </w:r>
    </w:p>
    <w:p w:rsidR="00194493" w:rsidRDefault="00F8421A" w:rsidP="00194493">
      <w:pPr>
        <w:pStyle w:val="ListParagraph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  <w:r>
        <w:rPr>
          <w:rFonts w:ascii="Times New Roman" w:hAnsi="Times New Roman" w:cs="Times New Roman"/>
          <w:b/>
          <w:sz w:val="24"/>
          <w:szCs w:val="24"/>
        </w:rPr>
        <w:tab/>
        <w:t>METOD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="00194493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194493" w:rsidRPr="00582235" w:rsidRDefault="00100619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Rancangan </w:t>
      </w:r>
      <w:r w:rsidR="00194493" w:rsidRPr="00582235">
        <w:rPr>
          <w:rFonts w:ascii="Times New Roman" w:hAnsi="Times New Roman" w:cs="Times New Roman"/>
          <w:sz w:val="24"/>
          <w:szCs w:val="24"/>
          <w:lang w:val="id-ID"/>
        </w:rPr>
        <w:t>Studi Kasus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531169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194493" w:rsidRPr="00582235" w:rsidRDefault="00C668F0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Subjek Penelitian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531169"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194493" w:rsidRPr="00582235" w:rsidRDefault="00C668F0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Fokus Studi</w:t>
      </w:r>
      <w:r w:rsidR="00194493"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531169"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194493" w:rsidRPr="00582235" w:rsidRDefault="00531169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31</w:t>
      </w:r>
    </w:p>
    <w:p w:rsidR="00C668F0" w:rsidRPr="00C668F0" w:rsidRDefault="00C668F0" w:rsidP="00C668F0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Metode Pengumpulan Data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531169">
        <w:rPr>
          <w:rFonts w:ascii="Times New Roman" w:hAnsi="Times New Roman" w:cs="Times New Roman"/>
          <w:sz w:val="24"/>
          <w:szCs w:val="24"/>
          <w:lang w:val="id-ID"/>
        </w:rPr>
        <w:tab/>
        <w:t>32</w:t>
      </w:r>
    </w:p>
    <w:p w:rsidR="00194493" w:rsidRPr="00582235" w:rsidRDefault="00194493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23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dan Waktu</w:t>
      </w:r>
      <w:r w:rsidR="00C668F0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Pr="0058223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82235">
        <w:rPr>
          <w:rFonts w:ascii="Times New Roman" w:hAnsi="Times New Roman" w:cs="Times New Roman"/>
          <w:sz w:val="24"/>
          <w:szCs w:val="24"/>
        </w:rPr>
        <w:tab/>
      </w:r>
      <w:r w:rsidR="00C668F0">
        <w:rPr>
          <w:rFonts w:ascii="Times New Roman" w:hAnsi="Times New Roman" w:cs="Times New Roman"/>
          <w:sz w:val="24"/>
          <w:szCs w:val="24"/>
          <w:lang w:val="id-ID"/>
        </w:rPr>
        <w:tab/>
        <w:t>33</w:t>
      </w:r>
    </w:p>
    <w:p w:rsidR="00194493" w:rsidRPr="00582235" w:rsidRDefault="00C668F0" w:rsidP="00582235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Penyajian</w:t>
      </w:r>
      <w:r w:rsidR="00194493" w:rsidRPr="00582235">
        <w:rPr>
          <w:rFonts w:ascii="Times New Roman" w:hAnsi="Times New Roman" w:cs="Times New Roman"/>
          <w:sz w:val="24"/>
          <w:szCs w:val="24"/>
        </w:rPr>
        <w:t xml:space="preserve"> Data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194493" w:rsidRPr="00582235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94493" w:rsidRPr="005822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194493" w:rsidRPr="009F2ACE" w:rsidRDefault="00C668F0" w:rsidP="00531169">
      <w:pPr>
        <w:pStyle w:val="ListParagraph"/>
        <w:numPr>
          <w:ilvl w:val="1"/>
          <w:numId w:val="16"/>
        </w:numPr>
        <w:tabs>
          <w:tab w:val="left" w:leader="dot" w:pos="7513"/>
          <w:tab w:val="right" w:pos="7938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Etika Studi Kasus</w:t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</w:r>
      <w:r w:rsidR="00194493" w:rsidRPr="00582235">
        <w:rPr>
          <w:rFonts w:ascii="Times New Roman" w:hAnsi="Times New Roman" w:cs="Times New Roman"/>
          <w:sz w:val="24"/>
          <w:szCs w:val="24"/>
        </w:rPr>
        <w:tab/>
        <w:t>3</w:t>
      </w:r>
      <w:r w:rsidR="00531169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F2ACE" w:rsidRPr="005912E5" w:rsidRDefault="009F2ACE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>BAB IV</w:t>
      </w:r>
      <w:r w:rsidR="000035DC" w:rsidRPr="005912E5">
        <w:rPr>
          <w:lang w:val="id-ID"/>
        </w:rPr>
        <w:t xml:space="preserve">   HASIL DAN PEMBAHASAN</w:t>
      </w:r>
    </w:p>
    <w:p w:rsidR="000035DC" w:rsidRPr="005912E5" w:rsidRDefault="000035DC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  <w:t>4.1 Gambaran Tempat Penelitian</w:t>
      </w:r>
      <w:r w:rsidRPr="005912E5">
        <w:rPr>
          <w:lang w:val="id-ID"/>
        </w:rPr>
        <w:tab/>
        <w:t xml:space="preserve"> </w:t>
      </w:r>
      <w:r w:rsidRPr="005912E5">
        <w:rPr>
          <w:lang w:val="id-ID"/>
        </w:rPr>
        <w:tab/>
        <w:t>35</w:t>
      </w:r>
    </w:p>
    <w:p w:rsidR="000035DC" w:rsidRPr="005912E5" w:rsidRDefault="000035DC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ind w:left="1134"/>
        <w:jc w:val="both"/>
        <w:rPr>
          <w:lang w:val="id-ID"/>
        </w:rPr>
      </w:pPr>
      <w:r w:rsidRPr="005912E5">
        <w:rPr>
          <w:lang w:val="id-ID"/>
        </w:rPr>
        <w:t>4.2 Kriteria Responden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36</w:t>
      </w:r>
    </w:p>
    <w:p w:rsidR="000035DC" w:rsidRPr="005912E5" w:rsidRDefault="000035DC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ind w:left="1134"/>
        <w:jc w:val="both"/>
        <w:rPr>
          <w:lang w:val="id-ID"/>
        </w:rPr>
      </w:pPr>
      <w:r w:rsidRPr="005912E5">
        <w:rPr>
          <w:lang w:val="id-ID"/>
        </w:rPr>
        <w:t>4.3 Hasil Penelitian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36</w:t>
      </w:r>
    </w:p>
    <w:p w:rsidR="000035DC" w:rsidRPr="005912E5" w:rsidRDefault="000035DC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ind w:left="1134"/>
        <w:jc w:val="both"/>
        <w:rPr>
          <w:lang w:val="id-ID"/>
        </w:rPr>
      </w:pPr>
      <w:r w:rsidRPr="005912E5">
        <w:rPr>
          <w:lang w:val="id-ID"/>
        </w:rPr>
        <w:lastRenderedPageBreak/>
        <w:t>4.4 Pembahasan</w:t>
      </w:r>
      <w:r w:rsidRPr="005912E5">
        <w:rPr>
          <w:lang w:val="id-ID"/>
        </w:rPr>
        <w:tab/>
      </w:r>
      <w:r w:rsidRPr="005912E5">
        <w:rPr>
          <w:lang w:val="id-ID"/>
        </w:rPr>
        <w:tab/>
      </w:r>
      <w:r w:rsidR="001F308F" w:rsidRPr="005912E5">
        <w:rPr>
          <w:lang w:val="id-ID"/>
        </w:rPr>
        <w:t>40</w:t>
      </w:r>
    </w:p>
    <w:p w:rsidR="000035DC" w:rsidRPr="005912E5" w:rsidRDefault="000035DC" w:rsidP="000035DC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ind w:left="1134"/>
        <w:jc w:val="both"/>
        <w:rPr>
          <w:lang w:val="id-ID"/>
        </w:rPr>
      </w:pPr>
      <w:r w:rsidRPr="005912E5">
        <w:rPr>
          <w:lang w:val="id-ID"/>
        </w:rPr>
        <w:t>4.5 Keterbatasan Penelitian</w:t>
      </w:r>
      <w:r w:rsidRPr="005912E5">
        <w:rPr>
          <w:lang w:val="id-ID"/>
        </w:rPr>
        <w:tab/>
      </w:r>
      <w:r w:rsidRPr="005912E5">
        <w:rPr>
          <w:lang w:val="id-ID"/>
        </w:rPr>
        <w:tab/>
      </w:r>
      <w:r w:rsidR="001F308F" w:rsidRPr="005912E5">
        <w:rPr>
          <w:lang w:val="id-ID"/>
        </w:rPr>
        <w:t>42</w:t>
      </w:r>
    </w:p>
    <w:p w:rsidR="001F308F" w:rsidRPr="005912E5" w:rsidRDefault="001F308F" w:rsidP="001F308F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>BAB V KESIMPULAN DAN SARAN</w:t>
      </w:r>
    </w:p>
    <w:p w:rsidR="001F308F" w:rsidRPr="005912E5" w:rsidRDefault="001F308F" w:rsidP="001F308F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  <w:t>5.1 Kesimpulan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43</w:t>
      </w:r>
    </w:p>
    <w:p w:rsidR="001F308F" w:rsidRPr="005912E5" w:rsidRDefault="001F308F" w:rsidP="001F308F">
      <w:pPr>
        <w:tabs>
          <w:tab w:val="left" w:pos="851"/>
          <w:tab w:val="left" w:pos="1134"/>
          <w:tab w:val="left" w:pos="1276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  <w:t>5.2 Saran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44</w:t>
      </w:r>
    </w:p>
    <w:p w:rsidR="001F308F" w:rsidRPr="005912E5" w:rsidRDefault="001F308F" w:rsidP="001F308F">
      <w:pPr>
        <w:tabs>
          <w:tab w:val="left" w:pos="851"/>
          <w:tab w:val="left" w:pos="1134"/>
          <w:tab w:val="left" w:pos="1560"/>
          <w:tab w:val="left" w:pos="1701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</w:r>
      <w:r w:rsidRPr="005912E5">
        <w:rPr>
          <w:lang w:val="id-ID"/>
        </w:rPr>
        <w:tab/>
        <w:t>5.2.1 Bagi Institusi Pendidikan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44</w:t>
      </w:r>
    </w:p>
    <w:p w:rsidR="001F308F" w:rsidRPr="005912E5" w:rsidRDefault="001F308F" w:rsidP="001F308F">
      <w:pPr>
        <w:tabs>
          <w:tab w:val="left" w:pos="851"/>
          <w:tab w:val="left" w:pos="1134"/>
          <w:tab w:val="left" w:pos="1560"/>
          <w:tab w:val="left" w:pos="1701"/>
          <w:tab w:val="left" w:leader="dot" w:pos="7513"/>
          <w:tab w:val="right" w:pos="7938"/>
        </w:tabs>
        <w:spacing w:line="360" w:lineRule="auto"/>
        <w:jc w:val="both"/>
        <w:rPr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</w:r>
      <w:r w:rsidRPr="005912E5">
        <w:rPr>
          <w:lang w:val="id-ID"/>
        </w:rPr>
        <w:tab/>
        <w:t>5.2.2 Bagi Peneliti Selanjutnya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44</w:t>
      </w:r>
    </w:p>
    <w:p w:rsidR="009D1E92" w:rsidRPr="009D1E92" w:rsidRDefault="001F308F" w:rsidP="009D1E92">
      <w:pPr>
        <w:tabs>
          <w:tab w:val="left" w:pos="851"/>
          <w:tab w:val="left" w:pos="1134"/>
          <w:tab w:val="left" w:pos="1560"/>
          <w:tab w:val="left" w:pos="1701"/>
          <w:tab w:val="left" w:leader="dot" w:pos="7513"/>
          <w:tab w:val="right" w:pos="7938"/>
        </w:tabs>
        <w:spacing w:line="360" w:lineRule="auto"/>
        <w:jc w:val="both"/>
        <w:rPr>
          <w:b/>
          <w:lang w:val="id-ID"/>
        </w:rPr>
      </w:pPr>
      <w:r w:rsidRPr="005912E5">
        <w:rPr>
          <w:lang w:val="id-ID"/>
        </w:rPr>
        <w:tab/>
      </w:r>
      <w:r w:rsidRPr="005912E5">
        <w:rPr>
          <w:lang w:val="id-ID"/>
        </w:rPr>
        <w:tab/>
      </w:r>
      <w:r w:rsidRPr="005912E5">
        <w:rPr>
          <w:lang w:val="id-ID"/>
        </w:rPr>
        <w:tab/>
        <w:t>5.2.3 Bagi Puskesmas</w:t>
      </w:r>
      <w:r w:rsidRPr="005912E5">
        <w:rPr>
          <w:lang w:val="id-ID"/>
        </w:rPr>
        <w:tab/>
      </w:r>
      <w:r w:rsidRPr="005912E5">
        <w:rPr>
          <w:lang w:val="id-ID"/>
        </w:rPr>
        <w:tab/>
        <w:t>44</w:t>
      </w:r>
    </w:p>
    <w:p w:rsidR="00066353" w:rsidRDefault="00066353" w:rsidP="0019449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668F0" w:rsidRPr="00C668F0" w:rsidRDefault="00194493" w:rsidP="0019449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94493" w:rsidRPr="00F44B79" w:rsidRDefault="00194493" w:rsidP="00C668F0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94493" w:rsidRDefault="00194493" w:rsidP="00BC01B4">
      <w:pPr>
        <w:spacing w:line="480" w:lineRule="auto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9D1E92" w:rsidRDefault="009D1E92" w:rsidP="00501AC8">
      <w:pPr>
        <w:spacing w:line="480" w:lineRule="auto"/>
        <w:jc w:val="center"/>
        <w:rPr>
          <w:b/>
          <w:lang w:val="id-ID"/>
        </w:rPr>
      </w:pPr>
    </w:p>
    <w:p w:rsidR="00866EAC" w:rsidRDefault="00866EAC" w:rsidP="00866EAC">
      <w:pPr>
        <w:spacing w:line="480" w:lineRule="auto"/>
        <w:rPr>
          <w:b/>
          <w:lang w:val="id-ID"/>
        </w:rPr>
      </w:pPr>
    </w:p>
    <w:p w:rsidR="00066353" w:rsidRDefault="00066353" w:rsidP="00866EAC">
      <w:pPr>
        <w:spacing w:line="480" w:lineRule="auto"/>
        <w:rPr>
          <w:b/>
          <w:lang w:val="id-ID"/>
        </w:rPr>
      </w:pPr>
    </w:p>
    <w:p w:rsidR="00501AC8" w:rsidRDefault="00473891" w:rsidP="00866EAC">
      <w:pPr>
        <w:spacing w:line="480" w:lineRule="auto"/>
        <w:jc w:val="center"/>
        <w:rPr>
          <w:b/>
          <w:lang w:val="id-ID"/>
        </w:rPr>
      </w:pPr>
      <w:r>
        <w:rPr>
          <w:b/>
        </w:rPr>
        <w:lastRenderedPageBreak/>
        <w:t xml:space="preserve">DAFTAR </w:t>
      </w:r>
      <w:r>
        <w:rPr>
          <w:b/>
          <w:lang w:val="id-ID"/>
        </w:rPr>
        <w:t>TABEL</w:t>
      </w:r>
    </w:p>
    <w:p w:rsidR="00866EAC" w:rsidRPr="00866EAC" w:rsidRDefault="00866EAC" w:rsidP="00866EAC">
      <w:pPr>
        <w:spacing w:line="480" w:lineRule="auto"/>
        <w:jc w:val="center"/>
        <w:rPr>
          <w:b/>
          <w:lang w:val="id-ID"/>
        </w:rPr>
      </w:pPr>
    </w:p>
    <w:p w:rsidR="00501AC8" w:rsidRPr="00742A3E" w:rsidRDefault="002F7BD0" w:rsidP="00501AC8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r>
        <w:rPr>
          <w:lang w:val="id-ID"/>
        </w:rPr>
        <w:t>Tabel 2</w:t>
      </w:r>
      <w:r w:rsidR="00742A3E">
        <w:t xml:space="preserve"> </w:t>
      </w:r>
      <w:r>
        <w:t xml:space="preserve">.1  </w:t>
      </w:r>
      <w:r>
        <w:rPr>
          <w:lang w:val="id-ID"/>
        </w:rPr>
        <w:t>Tabel Intervensi Keperawatan</w:t>
      </w:r>
      <w:r w:rsidR="00742A3E">
        <w:tab/>
      </w:r>
      <w:r w:rsidR="00742A3E">
        <w:tab/>
      </w:r>
      <w:r w:rsidR="00C2375F">
        <w:rPr>
          <w:lang w:val="id-ID"/>
        </w:rPr>
        <w:t>25</w:t>
      </w:r>
    </w:p>
    <w:p w:rsidR="00501AC8" w:rsidRDefault="002F7BD0" w:rsidP="00501AC8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r>
        <w:rPr>
          <w:lang w:val="id-ID"/>
        </w:rPr>
        <w:t>Tabel</w:t>
      </w:r>
      <w:r>
        <w:t xml:space="preserve"> </w:t>
      </w:r>
      <w:r>
        <w:rPr>
          <w:lang w:val="id-ID"/>
        </w:rPr>
        <w:t>3</w:t>
      </w:r>
      <w:r w:rsidR="00742A3E">
        <w:t>.</w:t>
      </w:r>
      <w:r w:rsidR="00742A3E">
        <w:rPr>
          <w:lang w:val="id-ID"/>
        </w:rPr>
        <w:t>1</w:t>
      </w:r>
      <w:r>
        <w:t xml:space="preserve"> </w:t>
      </w:r>
      <w:r>
        <w:rPr>
          <w:lang w:val="id-ID"/>
        </w:rPr>
        <w:t>Tabel Definisi Operasional</w:t>
      </w:r>
      <w:r w:rsidR="00C2375F">
        <w:tab/>
        <w:t xml:space="preserve">   </w:t>
      </w:r>
      <w:r w:rsidR="00C2375F">
        <w:tab/>
        <w:t>3</w:t>
      </w:r>
      <w:r w:rsidR="00C2375F">
        <w:rPr>
          <w:lang w:val="id-ID"/>
        </w:rPr>
        <w:t>1</w:t>
      </w:r>
    </w:p>
    <w:p w:rsidR="00D7615C" w:rsidRPr="00C2375F" w:rsidRDefault="00D7615C" w:rsidP="00501AC8">
      <w:pPr>
        <w:tabs>
          <w:tab w:val="right" w:leader="dot" w:pos="7513"/>
          <w:tab w:val="right" w:pos="7938"/>
        </w:tabs>
        <w:spacing w:line="480" w:lineRule="auto"/>
        <w:jc w:val="both"/>
        <w:rPr>
          <w:lang w:val="id-ID"/>
        </w:rPr>
      </w:pPr>
      <w:r>
        <w:rPr>
          <w:lang w:val="id-ID"/>
        </w:rPr>
        <w:t>Tabel 4.1 Tabel Hasil Pengetahuan Pre dan Post-test Ny.W</w:t>
      </w:r>
      <w:r>
        <w:rPr>
          <w:lang w:val="id-ID"/>
        </w:rPr>
        <w:tab/>
      </w:r>
      <w:r>
        <w:rPr>
          <w:lang w:val="id-ID"/>
        </w:rPr>
        <w:tab/>
        <w:t>39</w:t>
      </w: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066353" w:rsidRDefault="00066353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066353" w:rsidRDefault="00066353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066353" w:rsidRDefault="00066353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066353" w:rsidRDefault="00066353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501AC8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</w:p>
    <w:p w:rsidR="00501AC8" w:rsidRDefault="00501AC8" w:rsidP="001F308F">
      <w:pPr>
        <w:spacing w:after="200" w:line="276" w:lineRule="auto"/>
        <w:rPr>
          <w:rFonts w:eastAsiaTheme="minorHAnsi"/>
          <w:b/>
          <w:kern w:val="0"/>
          <w:lang w:val="id-ID"/>
        </w:rPr>
      </w:pPr>
    </w:p>
    <w:p w:rsidR="001F308F" w:rsidRDefault="001F308F" w:rsidP="001F308F">
      <w:pPr>
        <w:spacing w:after="200" w:line="276" w:lineRule="auto"/>
        <w:rPr>
          <w:rFonts w:eastAsiaTheme="minorHAnsi"/>
          <w:b/>
          <w:kern w:val="0"/>
          <w:lang w:val="id-ID"/>
        </w:rPr>
      </w:pPr>
    </w:p>
    <w:p w:rsidR="005912E5" w:rsidRDefault="005912E5" w:rsidP="001F308F">
      <w:pPr>
        <w:spacing w:after="200" w:line="276" w:lineRule="auto"/>
        <w:rPr>
          <w:rFonts w:eastAsiaTheme="minorHAnsi"/>
          <w:b/>
          <w:kern w:val="0"/>
          <w:lang w:val="id-ID"/>
        </w:rPr>
      </w:pPr>
    </w:p>
    <w:p w:rsidR="00501AC8" w:rsidRDefault="00501AC8" w:rsidP="0001457D">
      <w:pPr>
        <w:spacing w:after="200" w:line="276" w:lineRule="auto"/>
        <w:jc w:val="center"/>
        <w:rPr>
          <w:rFonts w:eastAsiaTheme="minorHAnsi"/>
          <w:b/>
          <w:kern w:val="0"/>
          <w:lang w:val="id-ID"/>
        </w:rPr>
      </w:pPr>
      <w:r w:rsidRPr="00501AC8">
        <w:rPr>
          <w:rFonts w:eastAsiaTheme="minorHAnsi"/>
          <w:b/>
          <w:kern w:val="0"/>
        </w:rPr>
        <w:lastRenderedPageBreak/>
        <w:t>DAFTAR LAMPIRAN</w:t>
      </w:r>
    </w:p>
    <w:p w:rsidR="0001457D" w:rsidRPr="007309ED" w:rsidRDefault="0001457D" w:rsidP="007309ED">
      <w:pPr>
        <w:spacing w:after="200" w:line="276" w:lineRule="auto"/>
        <w:rPr>
          <w:rFonts w:eastAsiaTheme="minorHAnsi"/>
          <w:b/>
          <w:kern w:val="0"/>
        </w:rPr>
      </w:pPr>
    </w:p>
    <w:p w:rsidR="00501AC8" w:rsidRPr="007731F8" w:rsidRDefault="00501AC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 w:rsidRPr="00501AC8">
        <w:rPr>
          <w:rFonts w:eastAsiaTheme="minorHAnsi"/>
          <w:b/>
          <w:kern w:val="0"/>
        </w:rPr>
        <w:t>Lampiran</w:t>
      </w:r>
      <w:proofErr w:type="spellEnd"/>
      <w:r w:rsidRPr="00501AC8">
        <w:rPr>
          <w:rFonts w:eastAsiaTheme="minorHAnsi"/>
          <w:b/>
          <w:kern w:val="0"/>
        </w:rPr>
        <w:t xml:space="preserve"> 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</w:t>
      </w:r>
      <w:r w:rsidR="007731F8">
        <w:rPr>
          <w:rFonts w:eastAsiaTheme="minorHAnsi"/>
          <w:kern w:val="0"/>
          <w:lang w:val="id-ID"/>
        </w:rPr>
        <w:t xml:space="preserve"> </w:t>
      </w:r>
    </w:p>
    <w:p w:rsidR="00501AC8" w:rsidRPr="00501AC8" w:rsidRDefault="00501AC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</w:rPr>
      </w:pPr>
      <w:proofErr w:type="spellStart"/>
      <w:r w:rsidRPr="00501AC8">
        <w:rPr>
          <w:rFonts w:eastAsiaTheme="minorHAnsi"/>
          <w:b/>
          <w:kern w:val="0"/>
        </w:rPr>
        <w:t>Lampiran</w:t>
      </w:r>
      <w:proofErr w:type="spellEnd"/>
      <w:r w:rsidRPr="00501AC8">
        <w:rPr>
          <w:rFonts w:eastAsiaTheme="minorHAnsi"/>
          <w:b/>
          <w:kern w:val="0"/>
        </w:rPr>
        <w:t xml:space="preserve"> II</w:t>
      </w:r>
      <w:r w:rsidRPr="00501AC8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b/>
          <w:kern w:val="0"/>
        </w:rPr>
        <w:tab/>
      </w:r>
      <w:proofErr w:type="spellStart"/>
      <w:r w:rsidRPr="00501AC8">
        <w:rPr>
          <w:rFonts w:eastAsiaTheme="minorHAnsi"/>
          <w:kern w:val="0"/>
        </w:rPr>
        <w:t>Lembar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Konsultasi</w:t>
      </w:r>
      <w:proofErr w:type="spellEnd"/>
      <w:r w:rsidRPr="00501AC8">
        <w:rPr>
          <w:rFonts w:eastAsiaTheme="minorHAnsi"/>
          <w:kern w:val="0"/>
        </w:rPr>
        <w:t xml:space="preserve"> </w:t>
      </w:r>
      <w:proofErr w:type="spellStart"/>
      <w:r w:rsidRPr="00501AC8">
        <w:rPr>
          <w:rFonts w:eastAsiaTheme="minorHAnsi"/>
          <w:kern w:val="0"/>
        </w:rPr>
        <w:t>Pembimbing</w:t>
      </w:r>
      <w:proofErr w:type="spellEnd"/>
      <w:r w:rsidRPr="00501AC8">
        <w:rPr>
          <w:rFonts w:eastAsiaTheme="minorHAnsi"/>
          <w:kern w:val="0"/>
        </w:rPr>
        <w:t xml:space="preserve"> II</w:t>
      </w:r>
    </w:p>
    <w:p w:rsidR="00BC01B4" w:rsidRPr="00CF6A44" w:rsidRDefault="0046024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I</w:t>
      </w:r>
      <w:r>
        <w:rPr>
          <w:rFonts w:eastAsiaTheme="minorHAnsi"/>
          <w:b/>
          <w:kern w:val="0"/>
          <w:lang w:val="id-ID"/>
        </w:rPr>
        <w:t>II</w:t>
      </w:r>
      <w:r w:rsidR="00501AC8" w:rsidRPr="00501AC8">
        <w:rPr>
          <w:rFonts w:eastAsiaTheme="minorHAnsi"/>
          <w:b/>
          <w:kern w:val="0"/>
        </w:rPr>
        <w:tab/>
        <w:t>:</w:t>
      </w:r>
      <w:r w:rsidR="00501AC8" w:rsidRPr="00501AC8">
        <w:rPr>
          <w:rFonts w:eastAsiaTheme="minorHAnsi"/>
          <w:b/>
          <w:kern w:val="0"/>
        </w:rPr>
        <w:tab/>
      </w:r>
      <w:r w:rsidR="00CF6A44">
        <w:rPr>
          <w:rFonts w:eastAsiaTheme="minorHAnsi"/>
          <w:kern w:val="0"/>
          <w:lang w:val="id-ID"/>
        </w:rPr>
        <w:t>Surat permohonan izin pengambilan Data Di Dinas Kesehatan</w:t>
      </w:r>
    </w:p>
    <w:p w:rsidR="00501AC8" w:rsidRPr="00CF6A44" w:rsidRDefault="00501AC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</w:t>
      </w:r>
      <w:r w:rsidR="00460248">
        <w:rPr>
          <w:rFonts w:eastAsiaTheme="minorHAnsi"/>
          <w:b/>
          <w:kern w:val="0"/>
          <w:lang w:val="id-ID"/>
        </w:rPr>
        <w:t>I</w:t>
      </w:r>
      <w:r>
        <w:rPr>
          <w:rFonts w:eastAsiaTheme="minorHAnsi"/>
          <w:b/>
          <w:kern w:val="0"/>
          <w:lang w:val="id-ID"/>
        </w:rPr>
        <w:t>V</w:t>
      </w:r>
      <w:r w:rsidRPr="00501AC8">
        <w:rPr>
          <w:rFonts w:eastAsiaTheme="minorHAnsi"/>
          <w:kern w:val="0"/>
        </w:rPr>
        <w:tab/>
      </w:r>
      <w:r w:rsidRPr="000E475E">
        <w:rPr>
          <w:rFonts w:eastAsiaTheme="minorHAnsi"/>
          <w:b/>
          <w:kern w:val="0"/>
        </w:rPr>
        <w:t xml:space="preserve">: </w:t>
      </w:r>
      <w:r w:rsidR="00CF6A44">
        <w:rPr>
          <w:rFonts w:eastAsiaTheme="minorHAnsi"/>
          <w:kern w:val="0"/>
          <w:lang w:val="id-ID"/>
        </w:rPr>
        <w:t>Hasil Data Dinas Kesehatan Kota Jambi 2022</w:t>
      </w:r>
    </w:p>
    <w:p w:rsidR="00DC6F18" w:rsidRPr="00DC6F18" w:rsidRDefault="00DC6F1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b/>
          <w:kern w:val="0"/>
          <w:lang w:val="id-ID"/>
        </w:rPr>
      </w:pPr>
      <w:r>
        <w:rPr>
          <w:rFonts w:eastAsiaTheme="minorHAnsi"/>
          <w:b/>
          <w:kern w:val="0"/>
          <w:lang w:val="id-ID"/>
        </w:rPr>
        <w:t>Lampiran V</w:t>
      </w:r>
      <w:r>
        <w:rPr>
          <w:rFonts w:eastAsiaTheme="minorHAnsi"/>
          <w:b/>
          <w:kern w:val="0"/>
          <w:lang w:val="id-ID"/>
        </w:rPr>
        <w:tab/>
      </w:r>
      <w:r w:rsidR="00CF6A44">
        <w:rPr>
          <w:rFonts w:eastAsiaTheme="minorHAnsi"/>
          <w:kern w:val="0"/>
          <w:lang w:val="id-ID"/>
        </w:rPr>
        <w:t xml:space="preserve">: </w:t>
      </w:r>
      <w:r w:rsidR="00B4768C">
        <w:rPr>
          <w:rFonts w:eastAsiaTheme="minorHAnsi"/>
          <w:kern w:val="0"/>
          <w:lang w:val="id-ID"/>
        </w:rPr>
        <w:t>Surat Izin Permohonan izin penelitian</w:t>
      </w:r>
      <w:r w:rsidR="00CF6A44">
        <w:rPr>
          <w:rFonts w:eastAsiaTheme="minorHAnsi"/>
          <w:kern w:val="0"/>
          <w:lang w:val="id-ID"/>
        </w:rPr>
        <w:t xml:space="preserve"> Di Puskesmas Paal V</w:t>
      </w:r>
    </w:p>
    <w:p w:rsidR="00501AC8" w:rsidRPr="00CF6A44" w:rsidRDefault="00501AC8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</w:t>
      </w:r>
      <w:r w:rsidR="00460248">
        <w:rPr>
          <w:rFonts w:eastAsiaTheme="minorHAnsi"/>
          <w:b/>
          <w:kern w:val="0"/>
          <w:lang w:val="id-ID"/>
        </w:rPr>
        <w:t>V</w:t>
      </w:r>
      <w:r w:rsidR="00DC6F18">
        <w:rPr>
          <w:rFonts w:eastAsiaTheme="minorHAnsi"/>
          <w:b/>
          <w:kern w:val="0"/>
          <w:lang w:val="id-ID"/>
        </w:rPr>
        <w:t>I</w:t>
      </w:r>
      <w:r w:rsidRPr="000E475E">
        <w:rPr>
          <w:rFonts w:eastAsiaTheme="minorHAnsi"/>
          <w:b/>
          <w:kern w:val="0"/>
        </w:rPr>
        <w:tab/>
        <w:t>:</w:t>
      </w:r>
      <w:r w:rsidRPr="00501AC8">
        <w:rPr>
          <w:rFonts w:eastAsiaTheme="minorHAnsi"/>
          <w:kern w:val="0"/>
        </w:rPr>
        <w:t xml:space="preserve"> </w:t>
      </w:r>
      <w:r w:rsidR="00CF6A44">
        <w:rPr>
          <w:rFonts w:eastAsiaTheme="minorHAnsi"/>
          <w:kern w:val="0"/>
          <w:lang w:val="id-ID"/>
        </w:rPr>
        <w:t>S</w:t>
      </w:r>
      <w:r w:rsidR="00B4768C">
        <w:rPr>
          <w:rFonts w:eastAsiaTheme="minorHAnsi"/>
          <w:kern w:val="0"/>
          <w:lang w:val="id-ID"/>
        </w:rPr>
        <w:t xml:space="preserve">urat Izin </w:t>
      </w:r>
      <w:r w:rsidR="00CF6A44">
        <w:rPr>
          <w:rFonts w:eastAsiaTheme="minorHAnsi"/>
          <w:kern w:val="0"/>
          <w:lang w:val="id-ID"/>
        </w:rPr>
        <w:t>Penelitian Di Puskesmas Paal V</w:t>
      </w:r>
    </w:p>
    <w:p w:rsidR="00BC01B4" w:rsidRPr="00B4768C" w:rsidRDefault="00BC01B4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>
        <w:rPr>
          <w:rFonts w:eastAsiaTheme="minorHAnsi"/>
          <w:b/>
          <w:kern w:val="0"/>
        </w:rPr>
        <w:t>Lampiran</w:t>
      </w:r>
      <w:proofErr w:type="spellEnd"/>
      <w:r>
        <w:rPr>
          <w:rFonts w:eastAsiaTheme="minorHAnsi"/>
          <w:b/>
          <w:kern w:val="0"/>
        </w:rPr>
        <w:t xml:space="preserve"> </w:t>
      </w:r>
      <w:r>
        <w:rPr>
          <w:rFonts w:eastAsiaTheme="minorHAnsi"/>
          <w:b/>
          <w:kern w:val="0"/>
          <w:lang w:val="id-ID"/>
        </w:rPr>
        <w:t>VI</w:t>
      </w:r>
      <w:r w:rsidR="00DC6F18">
        <w:rPr>
          <w:rFonts w:eastAsiaTheme="minorHAnsi"/>
          <w:b/>
          <w:kern w:val="0"/>
          <w:lang w:val="id-ID"/>
        </w:rPr>
        <w:t>I</w:t>
      </w:r>
      <w:r>
        <w:rPr>
          <w:rFonts w:eastAsiaTheme="minorHAnsi"/>
          <w:b/>
          <w:kern w:val="0"/>
        </w:rPr>
        <w:tab/>
        <w:t xml:space="preserve">: </w:t>
      </w:r>
      <w:r w:rsidR="00B4768C" w:rsidRPr="00B4768C">
        <w:rPr>
          <w:rFonts w:eastAsiaTheme="minorHAnsi"/>
          <w:kern w:val="0"/>
          <w:lang w:val="id-ID"/>
        </w:rPr>
        <w:t>Surat Selesai</w:t>
      </w:r>
      <w:r w:rsidR="00B4768C">
        <w:rPr>
          <w:rFonts w:eastAsiaTheme="minorHAnsi"/>
          <w:kern w:val="0"/>
          <w:lang w:val="id-ID"/>
        </w:rPr>
        <w:t xml:space="preserve"> P</w:t>
      </w:r>
      <w:r w:rsidR="00B4768C" w:rsidRPr="00B4768C">
        <w:rPr>
          <w:rFonts w:eastAsiaTheme="minorHAnsi"/>
          <w:kern w:val="0"/>
          <w:lang w:val="id-ID"/>
        </w:rPr>
        <w:t>enelitian</w:t>
      </w:r>
      <w:r w:rsidR="00B4768C">
        <w:rPr>
          <w:rFonts w:eastAsiaTheme="minorHAnsi"/>
          <w:kern w:val="0"/>
          <w:lang w:val="id-ID"/>
        </w:rPr>
        <w:t xml:space="preserve"> Di Puskesmas Paal V</w:t>
      </w:r>
    </w:p>
    <w:p w:rsidR="0070159A" w:rsidRDefault="0070159A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proofErr w:type="spellStart"/>
      <w:r w:rsidRPr="000E475E">
        <w:rPr>
          <w:rFonts w:eastAsiaTheme="minorHAnsi"/>
          <w:b/>
          <w:kern w:val="0"/>
        </w:rPr>
        <w:t>Lampiran</w:t>
      </w:r>
      <w:proofErr w:type="spellEnd"/>
      <w:r w:rsidRPr="000E475E">
        <w:rPr>
          <w:rFonts w:eastAsiaTheme="minorHAnsi"/>
          <w:b/>
          <w:kern w:val="0"/>
        </w:rPr>
        <w:t xml:space="preserve"> VII</w:t>
      </w:r>
      <w:r w:rsidR="00DC6F18">
        <w:rPr>
          <w:rFonts w:eastAsiaTheme="minorHAnsi"/>
          <w:b/>
          <w:kern w:val="0"/>
          <w:lang w:val="id-ID"/>
        </w:rPr>
        <w:t>I</w:t>
      </w:r>
      <w:r w:rsidRPr="000E475E">
        <w:rPr>
          <w:rFonts w:eastAsiaTheme="minorHAnsi"/>
          <w:b/>
          <w:kern w:val="0"/>
        </w:rPr>
        <w:tab/>
        <w:t xml:space="preserve">: </w:t>
      </w:r>
      <w:proofErr w:type="spellStart"/>
      <w:r w:rsidR="00B4768C">
        <w:rPr>
          <w:rFonts w:eastAsiaTheme="minorHAnsi"/>
          <w:kern w:val="0"/>
        </w:rPr>
        <w:t>Lembar</w:t>
      </w:r>
      <w:proofErr w:type="spellEnd"/>
      <w:r w:rsidR="00B4768C">
        <w:rPr>
          <w:rFonts w:eastAsiaTheme="minorHAnsi"/>
          <w:kern w:val="0"/>
        </w:rPr>
        <w:t xml:space="preserve"> </w:t>
      </w:r>
      <w:r w:rsidR="00B4768C">
        <w:rPr>
          <w:rFonts w:eastAsiaTheme="minorHAnsi"/>
          <w:kern w:val="0"/>
          <w:lang w:val="id-ID"/>
        </w:rPr>
        <w:t>Informed Consent</w:t>
      </w:r>
    </w:p>
    <w:p w:rsidR="00B4768C" w:rsidRPr="00B4768C" w:rsidRDefault="00B4768C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kern w:val="0"/>
          <w:lang w:val="id-ID"/>
        </w:rPr>
      </w:pPr>
      <w:r w:rsidRPr="00B4768C">
        <w:rPr>
          <w:rFonts w:eastAsiaTheme="minorHAnsi"/>
          <w:b/>
          <w:kern w:val="0"/>
          <w:lang w:val="id-ID"/>
        </w:rPr>
        <w:t>Lampiran IX</w:t>
      </w:r>
      <w:r w:rsidRPr="00B4768C">
        <w:rPr>
          <w:rFonts w:eastAsiaTheme="minorHAnsi"/>
          <w:b/>
          <w:kern w:val="0"/>
          <w:lang w:val="id-ID"/>
        </w:rPr>
        <w:tab/>
        <w:t>:</w:t>
      </w:r>
      <w:r>
        <w:rPr>
          <w:rFonts w:eastAsiaTheme="minorHAnsi"/>
          <w:kern w:val="0"/>
          <w:lang w:val="id-ID"/>
        </w:rPr>
        <w:tab/>
        <w:t>Satuan Acara Penyuluhan (SAP)</w:t>
      </w:r>
    </w:p>
    <w:p w:rsidR="00B4768C" w:rsidRDefault="00B4768C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b/>
          <w:kern w:val="0"/>
          <w:lang w:val="id-ID"/>
        </w:rPr>
      </w:pPr>
      <w:r w:rsidRPr="00B4768C">
        <w:rPr>
          <w:rFonts w:eastAsiaTheme="minorHAnsi"/>
          <w:b/>
          <w:kern w:val="0"/>
          <w:lang w:val="id-ID"/>
        </w:rPr>
        <w:t>Lampiran</w:t>
      </w:r>
      <w:r>
        <w:rPr>
          <w:rFonts w:eastAsiaTheme="minorHAnsi"/>
          <w:b/>
          <w:kern w:val="0"/>
          <w:lang w:val="id-ID"/>
        </w:rPr>
        <w:t xml:space="preserve"> X</w:t>
      </w:r>
      <w:r>
        <w:rPr>
          <w:rFonts w:eastAsiaTheme="minorHAnsi"/>
          <w:b/>
          <w:kern w:val="0"/>
          <w:lang w:val="id-ID"/>
        </w:rPr>
        <w:tab/>
        <w:t>:</w:t>
      </w:r>
      <w:r>
        <w:rPr>
          <w:rFonts w:eastAsiaTheme="minorHAnsi"/>
          <w:b/>
          <w:kern w:val="0"/>
          <w:lang w:val="id-ID"/>
        </w:rPr>
        <w:tab/>
      </w:r>
      <w:r w:rsidRPr="00B4768C">
        <w:rPr>
          <w:rFonts w:eastAsiaTheme="minorHAnsi"/>
          <w:kern w:val="0"/>
          <w:lang w:val="id-ID"/>
        </w:rPr>
        <w:t>Kuesioner</w:t>
      </w:r>
    </w:p>
    <w:p w:rsidR="00B4768C" w:rsidRDefault="00B4768C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b/>
          <w:kern w:val="0"/>
          <w:lang w:val="id-ID"/>
        </w:rPr>
      </w:pPr>
      <w:r>
        <w:rPr>
          <w:rFonts w:eastAsiaTheme="minorHAnsi"/>
          <w:b/>
          <w:kern w:val="0"/>
          <w:lang w:val="id-ID"/>
        </w:rPr>
        <w:t>Lampiran XI</w:t>
      </w:r>
      <w:r>
        <w:rPr>
          <w:rFonts w:eastAsiaTheme="minorHAnsi"/>
          <w:b/>
          <w:kern w:val="0"/>
          <w:lang w:val="id-ID"/>
        </w:rPr>
        <w:tab/>
        <w:t>:</w:t>
      </w:r>
      <w:r>
        <w:rPr>
          <w:rFonts w:eastAsiaTheme="minorHAnsi"/>
          <w:b/>
          <w:kern w:val="0"/>
          <w:lang w:val="id-ID"/>
        </w:rPr>
        <w:tab/>
      </w:r>
      <w:r w:rsidRPr="00B4768C">
        <w:rPr>
          <w:rFonts w:eastAsiaTheme="minorHAnsi"/>
          <w:kern w:val="0"/>
          <w:lang w:val="id-ID"/>
        </w:rPr>
        <w:t>Leaflet</w:t>
      </w:r>
    </w:p>
    <w:p w:rsidR="00B4768C" w:rsidRPr="00B4768C" w:rsidRDefault="00B4768C" w:rsidP="00501AC8">
      <w:pPr>
        <w:tabs>
          <w:tab w:val="left" w:pos="1701"/>
          <w:tab w:val="left" w:pos="1843"/>
        </w:tabs>
        <w:spacing w:after="200" w:line="276" w:lineRule="auto"/>
        <w:jc w:val="both"/>
        <w:rPr>
          <w:rFonts w:eastAsiaTheme="minorHAnsi"/>
          <w:b/>
          <w:kern w:val="0"/>
          <w:lang w:val="id-ID"/>
        </w:rPr>
      </w:pPr>
      <w:r>
        <w:rPr>
          <w:rFonts w:eastAsiaTheme="minorHAnsi"/>
          <w:b/>
          <w:kern w:val="0"/>
          <w:lang w:val="id-ID"/>
        </w:rPr>
        <w:t>Lampiran XII</w:t>
      </w:r>
      <w:r>
        <w:rPr>
          <w:rFonts w:eastAsiaTheme="minorHAnsi"/>
          <w:b/>
          <w:kern w:val="0"/>
          <w:lang w:val="id-ID"/>
        </w:rPr>
        <w:tab/>
        <w:t>:</w:t>
      </w:r>
      <w:r>
        <w:rPr>
          <w:rFonts w:eastAsiaTheme="minorHAnsi"/>
          <w:b/>
          <w:kern w:val="0"/>
          <w:lang w:val="id-ID"/>
        </w:rPr>
        <w:tab/>
      </w:r>
      <w:r w:rsidRPr="00B4768C">
        <w:rPr>
          <w:rFonts w:eastAsiaTheme="minorHAnsi"/>
          <w:kern w:val="0"/>
          <w:lang w:val="id-ID"/>
        </w:rPr>
        <w:t>Dokumentasi</w:t>
      </w:r>
    </w:p>
    <w:p w:rsidR="0017682A" w:rsidRPr="00050D96" w:rsidRDefault="0017682A">
      <w:pPr>
        <w:rPr>
          <w:lang w:val="id-ID"/>
        </w:rPr>
      </w:pPr>
    </w:p>
    <w:sectPr w:rsidR="0017682A" w:rsidRPr="00050D96" w:rsidSect="00066353"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6C" w:rsidRDefault="00A5246C" w:rsidP="00194493">
      <w:r>
        <w:separator/>
      </w:r>
    </w:p>
  </w:endnote>
  <w:endnote w:type="continuationSeparator" w:id="0">
    <w:p w:rsidR="00A5246C" w:rsidRDefault="00A5246C" w:rsidP="0019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140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F33" w:rsidRDefault="00E22F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E4A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194493" w:rsidRDefault="00194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351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353" w:rsidRDefault="000663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E4A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194493" w:rsidRDefault="00194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6C" w:rsidRDefault="00A5246C" w:rsidP="00194493">
      <w:r>
        <w:separator/>
      </w:r>
    </w:p>
  </w:footnote>
  <w:footnote w:type="continuationSeparator" w:id="0">
    <w:p w:rsidR="00A5246C" w:rsidRDefault="00A5246C" w:rsidP="0019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645"/>
    <w:multiLevelType w:val="multilevel"/>
    <w:tmpl w:val="FF343B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2651549"/>
    <w:multiLevelType w:val="hybridMultilevel"/>
    <w:tmpl w:val="A2448FBE"/>
    <w:lvl w:ilvl="0" w:tplc="ECF662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A312FE3"/>
    <w:multiLevelType w:val="hybridMultilevel"/>
    <w:tmpl w:val="D438E74E"/>
    <w:lvl w:ilvl="0" w:tplc="E88266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1D5D07"/>
    <w:multiLevelType w:val="multilevel"/>
    <w:tmpl w:val="51A8F0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">
    <w:nsid w:val="1D877CF6"/>
    <w:multiLevelType w:val="hybridMultilevel"/>
    <w:tmpl w:val="3FF63702"/>
    <w:lvl w:ilvl="0" w:tplc="75C8D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34F515C"/>
    <w:multiLevelType w:val="hybridMultilevel"/>
    <w:tmpl w:val="A89E4E2E"/>
    <w:lvl w:ilvl="0" w:tplc="3ACC1562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2697213C"/>
    <w:multiLevelType w:val="hybridMultilevel"/>
    <w:tmpl w:val="73666AA6"/>
    <w:lvl w:ilvl="0" w:tplc="7BAA984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>
    <w:nsid w:val="30560EA7"/>
    <w:multiLevelType w:val="multilevel"/>
    <w:tmpl w:val="8BD87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8">
    <w:nsid w:val="30597E41"/>
    <w:multiLevelType w:val="hybridMultilevel"/>
    <w:tmpl w:val="4596E69E"/>
    <w:lvl w:ilvl="0" w:tplc="12A255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0EA3008"/>
    <w:multiLevelType w:val="singleLevel"/>
    <w:tmpl w:val="30EA3008"/>
    <w:lvl w:ilvl="0">
      <w:start w:val="1"/>
      <w:numFmt w:val="decimal"/>
      <w:suff w:val="space"/>
      <w:lvlText w:val="%1."/>
      <w:lvlJc w:val="left"/>
    </w:lvl>
  </w:abstractNum>
  <w:abstractNum w:abstractNumId="10">
    <w:nsid w:val="33741BB3"/>
    <w:multiLevelType w:val="multilevel"/>
    <w:tmpl w:val="A7E81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1">
    <w:nsid w:val="3A370C2E"/>
    <w:multiLevelType w:val="hybridMultilevel"/>
    <w:tmpl w:val="A60458EE"/>
    <w:lvl w:ilvl="0" w:tplc="209415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3717F91"/>
    <w:multiLevelType w:val="multilevel"/>
    <w:tmpl w:val="B0D0A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3">
    <w:nsid w:val="4DB43257"/>
    <w:multiLevelType w:val="hybridMultilevel"/>
    <w:tmpl w:val="E1204A74"/>
    <w:lvl w:ilvl="0" w:tplc="42842EDA">
      <w:start w:val="1"/>
      <w:numFmt w:val="decimal"/>
      <w:lvlText w:val="%1.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9A0A88"/>
    <w:multiLevelType w:val="hybridMultilevel"/>
    <w:tmpl w:val="9F4E07D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2442383"/>
    <w:multiLevelType w:val="singleLevel"/>
    <w:tmpl w:val="72442383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6"/>
    <w:rsid w:val="00001F3A"/>
    <w:rsid w:val="000035DC"/>
    <w:rsid w:val="0001457D"/>
    <w:rsid w:val="000328DD"/>
    <w:rsid w:val="00046F50"/>
    <w:rsid w:val="00050D96"/>
    <w:rsid w:val="00066353"/>
    <w:rsid w:val="0008280D"/>
    <w:rsid w:val="000E475E"/>
    <w:rsid w:val="00100619"/>
    <w:rsid w:val="001269A4"/>
    <w:rsid w:val="0014161F"/>
    <w:rsid w:val="0017682A"/>
    <w:rsid w:val="00194493"/>
    <w:rsid w:val="001A32A0"/>
    <w:rsid w:val="001B12DD"/>
    <w:rsid w:val="001F308F"/>
    <w:rsid w:val="0028613A"/>
    <w:rsid w:val="002A5A8F"/>
    <w:rsid w:val="002A682D"/>
    <w:rsid w:val="002F0939"/>
    <w:rsid w:val="002F7BD0"/>
    <w:rsid w:val="0031370F"/>
    <w:rsid w:val="00320EB6"/>
    <w:rsid w:val="00373DB2"/>
    <w:rsid w:val="00431D48"/>
    <w:rsid w:val="00460248"/>
    <w:rsid w:val="00473891"/>
    <w:rsid w:val="004A011D"/>
    <w:rsid w:val="004A71CF"/>
    <w:rsid w:val="004C15A5"/>
    <w:rsid w:val="004C3061"/>
    <w:rsid w:val="004D7D04"/>
    <w:rsid w:val="00501AC8"/>
    <w:rsid w:val="00531169"/>
    <w:rsid w:val="0055660B"/>
    <w:rsid w:val="00582235"/>
    <w:rsid w:val="005912E5"/>
    <w:rsid w:val="00595E20"/>
    <w:rsid w:val="00596500"/>
    <w:rsid w:val="00615942"/>
    <w:rsid w:val="00653527"/>
    <w:rsid w:val="006A0BD9"/>
    <w:rsid w:val="006B2C4E"/>
    <w:rsid w:val="006D63DB"/>
    <w:rsid w:val="006E7E4A"/>
    <w:rsid w:val="006F6319"/>
    <w:rsid w:val="0070159A"/>
    <w:rsid w:val="007309ED"/>
    <w:rsid w:val="00742A3E"/>
    <w:rsid w:val="007731F8"/>
    <w:rsid w:val="007B2450"/>
    <w:rsid w:val="007B5A80"/>
    <w:rsid w:val="00866EAC"/>
    <w:rsid w:val="008701B0"/>
    <w:rsid w:val="008A07F1"/>
    <w:rsid w:val="008B2DA4"/>
    <w:rsid w:val="008B3A9D"/>
    <w:rsid w:val="008D4D24"/>
    <w:rsid w:val="008F689E"/>
    <w:rsid w:val="00965A39"/>
    <w:rsid w:val="009A34DA"/>
    <w:rsid w:val="009D1E92"/>
    <w:rsid w:val="009F2ACE"/>
    <w:rsid w:val="00A04CDB"/>
    <w:rsid w:val="00A15614"/>
    <w:rsid w:val="00A5246C"/>
    <w:rsid w:val="00AA6E1E"/>
    <w:rsid w:val="00AE7645"/>
    <w:rsid w:val="00AF2AAB"/>
    <w:rsid w:val="00AF446C"/>
    <w:rsid w:val="00AF54EB"/>
    <w:rsid w:val="00AF7E85"/>
    <w:rsid w:val="00B4768C"/>
    <w:rsid w:val="00BB65E7"/>
    <w:rsid w:val="00BC01B4"/>
    <w:rsid w:val="00BC3EBA"/>
    <w:rsid w:val="00C2375F"/>
    <w:rsid w:val="00C668F0"/>
    <w:rsid w:val="00CB0623"/>
    <w:rsid w:val="00CB4373"/>
    <w:rsid w:val="00CC6D66"/>
    <w:rsid w:val="00CE2C12"/>
    <w:rsid w:val="00CE6ADD"/>
    <w:rsid w:val="00CF6A44"/>
    <w:rsid w:val="00D0176E"/>
    <w:rsid w:val="00D75BF1"/>
    <w:rsid w:val="00D7615C"/>
    <w:rsid w:val="00D877C9"/>
    <w:rsid w:val="00DC2DFF"/>
    <w:rsid w:val="00DC335F"/>
    <w:rsid w:val="00DC6F18"/>
    <w:rsid w:val="00DE561C"/>
    <w:rsid w:val="00E21224"/>
    <w:rsid w:val="00E22F33"/>
    <w:rsid w:val="00EA6C9F"/>
    <w:rsid w:val="00F324AB"/>
    <w:rsid w:val="00F65CD3"/>
    <w:rsid w:val="00F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9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050D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50D96"/>
    <w:rPr>
      <w:rFonts w:ascii="Courier New" w:eastAsia="Times New Roman" w:hAnsi="Courier New" w:cs="Courier New"/>
      <w:kern w:val="24"/>
      <w:sz w:val="20"/>
      <w:szCs w:val="20"/>
      <w14:ligatures w14:val="none"/>
    </w:rPr>
  </w:style>
  <w:style w:type="paragraph" w:styleId="NoSpacing">
    <w:name w:val="No Spacing"/>
    <w:uiPriority w:val="1"/>
    <w:qFormat/>
    <w:rsid w:val="00050D9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96"/>
    <w:rPr>
      <w:rFonts w:ascii="Tahoma" w:eastAsia="Times New Roman" w:hAnsi="Tahoma" w:cs="Tahoma"/>
      <w:kern w:val="24"/>
      <w:sz w:val="16"/>
      <w:szCs w:val="16"/>
      <w14:ligatures w14:val="none"/>
    </w:rPr>
  </w:style>
  <w:style w:type="character" w:customStyle="1" w:styleId="a">
    <w:name w:val="a"/>
    <w:basedOn w:val="DefaultParagraphFont"/>
    <w:uiPriority w:val="99"/>
    <w:qFormat/>
    <w:rsid w:val="00050D96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194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93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93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944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9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050D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050D96"/>
    <w:rPr>
      <w:rFonts w:ascii="Courier New" w:eastAsia="Times New Roman" w:hAnsi="Courier New" w:cs="Courier New"/>
      <w:kern w:val="24"/>
      <w:sz w:val="20"/>
      <w:szCs w:val="20"/>
      <w14:ligatures w14:val="none"/>
    </w:rPr>
  </w:style>
  <w:style w:type="paragraph" w:styleId="NoSpacing">
    <w:name w:val="No Spacing"/>
    <w:uiPriority w:val="1"/>
    <w:qFormat/>
    <w:rsid w:val="00050D9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96"/>
    <w:rPr>
      <w:rFonts w:ascii="Tahoma" w:eastAsia="Times New Roman" w:hAnsi="Tahoma" w:cs="Tahoma"/>
      <w:kern w:val="24"/>
      <w:sz w:val="16"/>
      <w:szCs w:val="16"/>
      <w14:ligatures w14:val="none"/>
    </w:rPr>
  </w:style>
  <w:style w:type="character" w:customStyle="1" w:styleId="a">
    <w:name w:val="a"/>
    <w:basedOn w:val="DefaultParagraphFont"/>
    <w:uiPriority w:val="99"/>
    <w:qFormat/>
    <w:rsid w:val="00050D96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194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493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493"/>
    <w:rPr>
      <w:rFonts w:ascii="Times New Roman" w:eastAsia="Times New Roman" w:hAnsi="Times New Roman" w:cs="Times New Roman"/>
      <w:kern w:val="24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944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5BDE-329C-4E65-8D42-65E87FC5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ASUS</cp:lastModifiedBy>
  <cp:revision>2</cp:revision>
  <cp:lastPrinted>2024-04-27T04:27:00Z</cp:lastPrinted>
  <dcterms:created xsi:type="dcterms:W3CDTF">2024-07-06T01:35:00Z</dcterms:created>
  <dcterms:modified xsi:type="dcterms:W3CDTF">2024-07-06T01:35:00Z</dcterms:modified>
</cp:coreProperties>
</file>