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01E" w:rsidRDefault="005D001E" w:rsidP="005D001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01E" w:rsidRDefault="005D001E" w:rsidP="005D001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15692">
        <w:rPr>
          <w:rFonts w:ascii="Times New Roman" w:hAnsi="Times New Roman" w:cs="Times New Roman"/>
          <w:b/>
          <w:sz w:val="24"/>
          <w:szCs w:val="24"/>
        </w:rPr>
        <w:t>DAFTAR  PUSTAKA</w:t>
      </w:r>
      <w:proofErr w:type="gramEnd"/>
    </w:p>
    <w:p w:rsidR="00720CE2" w:rsidRPr="00A21437" w:rsidRDefault="00720CE2" w:rsidP="00A21437">
      <w:pPr>
        <w:spacing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437">
        <w:rPr>
          <w:rFonts w:ascii="Times New Roman" w:hAnsi="Times New Roman" w:cs="Times New Roman"/>
          <w:sz w:val="24"/>
          <w:szCs w:val="24"/>
        </w:rPr>
        <w:t>Astuti, V. W., Tasman, T., &amp; Amri, L. F. (2021).</w:t>
      </w:r>
      <w:proofErr w:type="gramEnd"/>
      <w:r w:rsidRPr="00A214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1437">
        <w:rPr>
          <w:rFonts w:ascii="Times New Roman" w:hAnsi="Times New Roman" w:cs="Times New Roman"/>
          <w:sz w:val="24"/>
          <w:szCs w:val="24"/>
        </w:rPr>
        <w:t>Prevalensi Dan Analisis Faktor Risiko Hipertensi Di Wilayah Kerja Puskesmas Nanggalo Padang.</w:t>
      </w:r>
      <w:proofErr w:type="gramEnd"/>
      <w:r w:rsidRPr="00A21437">
        <w:rPr>
          <w:rFonts w:ascii="Times New Roman" w:hAnsi="Times New Roman" w:cs="Times New Roman"/>
          <w:sz w:val="24"/>
          <w:szCs w:val="24"/>
        </w:rPr>
        <w:t xml:space="preserve"> </w:t>
      </w:r>
      <w:r w:rsidRPr="00A21437">
        <w:rPr>
          <w:rFonts w:ascii="Times New Roman" w:hAnsi="Times New Roman" w:cs="Times New Roman"/>
          <w:i/>
          <w:iCs/>
          <w:sz w:val="24"/>
          <w:szCs w:val="24"/>
        </w:rPr>
        <w:t>BIMIKI (Berkala Ilmiah Mahasiswa Ilmu Keperawatan Indonesia)</w:t>
      </w:r>
      <w:r w:rsidRPr="00A21437">
        <w:rPr>
          <w:rFonts w:ascii="Times New Roman" w:hAnsi="Times New Roman" w:cs="Times New Roman"/>
          <w:sz w:val="24"/>
          <w:szCs w:val="24"/>
        </w:rPr>
        <w:t xml:space="preserve">, </w:t>
      </w:r>
      <w:r w:rsidRPr="00A21437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A21437">
        <w:rPr>
          <w:rFonts w:ascii="Times New Roman" w:hAnsi="Times New Roman" w:cs="Times New Roman"/>
          <w:sz w:val="24"/>
          <w:szCs w:val="24"/>
        </w:rPr>
        <w:t>(1), 1-9.</w:t>
      </w:r>
    </w:p>
    <w:p w:rsidR="00720CE2" w:rsidRPr="00A21437" w:rsidRDefault="00720CE2" w:rsidP="00A21437">
      <w:pPr>
        <w:spacing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A21437">
        <w:rPr>
          <w:rFonts w:ascii="Times New Roman" w:hAnsi="Times New Roman" w:cs="Times New Roman"/>
          <w:sz w:val="24"/>
          <w:szCs w:val="24"/>
        </w:rPr>
        <w:t xml:space="preserve">Ayuningtyas, A. F. (2020). </w:t>
      </w:r>
      <w:r w:rsidRPr="00A21437">
        <w:rPr>
          <w:rFonts w:ascii="Times New Roman" w:hAnsi="Times New Roman" w:cs="Times New Roman"/>
          <w:i/>
          <w:sz w:val="24"/>
          <w:szCs w:val="24"/>
        </w:rPr>
        <w:t>Kebidanan Komplementer</w:t>
      </w:r>
      <w:r w:rsidRPr="00A21437">
        <w:rPr>
          <w:rFonts w:ascii="Times New Roman" w:hAnsi="Times New Roman" w:cs="Times New Roman"/>
          <w:sz w:val="24"/>
          <w:szCs w:val="24"/>
        </w:rPr>
        <w:t>. Kabupaten Bantul: Pustaka Baru Press.</w:t>
      </w:r>
      <w:bookmarkStart w:id="0" w:name="_GoBack"/>
      <w:bookmarkEnd w:id="0"/>
    </w:p>
    <w:p w:rsidR="00720CE2" w:rsidRPr="00A21437" w:rsidRDefault="00720CE2" w:rsidP="00A21437">
      <w:pPr>
        <w:spacing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A21437">
        <w:rPr>
          <w:rFonts w:ascii="Times New Roman" w:hAnsi="Times New Roman" w:cs="Times New Roman"/>
          <w:sz w:val="24"/>
          <w:szCs w:val="24"/>
        </w:rPr>
        <w:t xml:space="preserve">Edi, F. S. S. (2016). </w:t>
      </w:r>
      <w:r w:rsidRPr="00A21437">
        <w:rPr>
          <w:rFonts w:ascii="Times New Roman" w:hAnsi="Times New Roman" w:cs="Times New Roman"/>
          <w:i/>
          <w:sz w:val="24"/>
          <w:szCs w:val="24"/>
        </w:rPr>
        <w:t>Teori Wawancara Psikodignostik</w:t>
      </w:r>
      <w:r w:rsidRPr="00A2143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21437">
        <w:rPr>
          <w:rFonts w:ascii="Times New Roman" w:hAnsi="Times New Roman" w:cs="Times New Roman"/>
          <w:sz w:val="24"/>
          <w:szCs w:val="24"/>
        </w:rPr>
        <w:t>Leutikaprio.</w:t>
      </w:r>
      <w:proofErr w:type="gramEnd"/>
      <w:r w:rsidRPr="00A21437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A21437">
          <w:rPr>
            <w:rStyle w:val="Hyperlink"/>
            <w:rFonts w:ascii="Times New Roman" w:hAnsi="Times New Roman" w:cs="Times New Roman"/>
            <w:sz w:val="24"/>
            <w:szCs w:val="24"/>
          </w:rPr>
          <w:t>https://www.google.co.id/books/edition/Teori_Wawancara_Psikodignostik/uS96DwAAQBAJ?hl=id&amp;gbpv=1&amp;dq=Teori+Wawancara+Psikodignostik.Yogyakarta:+Leutikaprio.&amp;printsec=frontcover</w:t>
        </w:r>
      </w:hyperlink>
    </w:p>
    <w:p w:rsidR="00720CE2" w:rsidRPr="00A21437" w:rsidRDefault="00720CE2" w:rsidP="00A21437">
      <w:pPr>
        <w:spacing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proofErr w:type="gramStart"/>
      <w:r w:rsidRPr="00A21437">
        <w:rPr>
          <w:rFonts w:ascii="Times New Roman" w:hAnsi="Times New Roman" w:cs="Times New Roman"/>
          <w:sz w:val="24"/>
          <w:szCs w:val="24"/>
        </w:rPr>
        <w:t>Hadinata, D. &amp; Abdillah, A. J. (2022).</w:t>
      </w:r>
      <w:proofErr w:type="gramEnd"/>
      <w:r w:rsidRPr="00A21437">
        <w:rPr>
          <w:rFonts w:ascii="Times New Roman" w:hAnsi="Times New Roman" w:cs="Times New Roman"/>
          <w:sz w:val="24"/>
          <w:szCs w:val="24"/>
        </w:rPr>
        <w:t xml:space="preserve"> </w:t>
      </w:r>
      <w:r w:rsidRPr="00A21437">
        <w:rPr>
          <w:rFonts w:ascii="Times New Roman" w:hAnsi="Times New Roman" w:cs="Times New Roman"/>
          <w:i/>
          <w:sz w:val="24"/>
          <w:szCs w:val="24"/>
        </w:rPr>
        <w:t>Metodologi Keperawatan</w:t>
      </w:r>
      <w:r w:rsidRPr="00A2143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21437">
        <w:rPr>
          <w:rFonts w:ascii="Times New Roman" w:hAnsi="Times New Roman" w:cs="Times New Roman"/>
          <w:sz w:val="24"/>
          <w:szCs w:val="24"/>
        </w:rPr>
        <w:t>Widina Bhakti Persada Bandung.</w:t>
      </w:r>
      <w:proofErr w:type="gramEnd"/>
      <w:r w:rsidRPr="00A2143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A21437">
          <w:rPr>
            <w:rStyle w:val="Hyperlink"/>
            <w:rFonts w:ascii="Times New Roman" w:hAnsi="Times New Roman" w:cs="Times New Roman"/>
            <w:sz w:val="24"/>
            <w:szCs w:val="24"/>
          </w:rPr>
          <w:t>https://repository.penerbitwidina.com/media/publications/439035-metodologi-keperawatan-aa6113fc.pdf</w:t>
        </w:r>
      </w:hyperlink>
      <w:r w:rsidRPr="00A21437">
        <w:rPr>
          <w:rFonts w:ascii="Times New Roman" w:hAnsi="Times New Roman" w:cs="Times New Roman"/>
          <w:sz w:val="24"/>
          <w:szCs w:val="24"/>
        </w:rPr>
        <w:tab/>
      </w:r>
    </w:p>
    <w:p w:rsidR="00720CE2" w:rsidRPr="00A21437" w:rsidRDefault="00720CE2" w:rsidP="00A21437">
      <w:pPr>
        <w:spacing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A21437">
        <w:rPr>
          <w:rFonts w:ascii="Times New Roman" w:hAnsi="Times New Roman" w:cs="Times New Roman"/>
          <w:sz w:val="24"/>
          <w:szCs w:val="24"/>
        </w:rPr>
        <w:t xml:space="preserve">Hidayat, A. A. (2021). </w:t>
      </w:r>
      <w:r w:rsidRPr="00A21437">
        <w:rPr>
          <w:rFonts w:ascii="Times New Roman" w:hAnsi="Times New Roman" w:cs="Times New Roman"/>
          <w:i/>
          <w:sz w:val="24"/>
          <w:szCs w:val="24"/>
        </w:rPr>
        <w:t xml:space="preserve">Dokumentasi Keperawatan Aplikasi Praktik Klinik. </w:t>
      </w:r>
      <w:proofErr w:type="gramStart"/>
      <w:r w:rsidRPr="00A21437">
        <w:rPr>
          <w:rFonts w:ascii="Times New Roman" w:hAnsi="Times New Roman" w:cs="Times New Roman"/>
          <w:sz w:val="24"/>
          <w:szCs w:val="24"/>
        </w:rPr>
        <w:t>Health Books Publishing.</w:t>
      </w:r>
      <w:proofErr w:type="gramEnd"/>
      <w:r w:rsidRPr="00A21437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A21437">
          <w:rPr>
            <w:rStyle w:val="Hyperlink"/>
            <w:rFonts w:ascii="Times New Roman" w:hAnsi="Times New Roman" w:cs="Times New Roman"/>
            <w:sz w:val="24"/>
            <w:szCs w:val="24"/>
          </w:rPr>
          <w:t>https://www.google.co.id/books/edition/Dokumentasi_Keperawatan_Aplikasi_Praktik/XecdEAAAQBAJ?hl=id&amp;gbpv=1&amp;dq=Hidayat,+A.+A.+(2021).+Dokumentasi+Keperawatan:+Aplikasi+Praktik+Klinik.+Surabaya:+Health+Books+Publishing.&amp;printsec=frontcover</w:t>
        </w:r>
      </w:hyperlink>
    </w:p>
    <w:p w:rsidR="00720CE2" w:rsidRPr="00A21437" w:rsidRDefault="00720CE2" w:rsidP="00A21437">
      <w:pPr>
        <w:spacing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A21437">
        <w:rPr>
          <w:rFonts w:ascii="Times New Roman" w:hAnsi="Times New Roman" w:cs="Times New Roman"/>
          <w:sz w:val="24"/>
          <w:szCs w:val="24"/>
        </w:rPr>
        <w:t>Hutagaluh, M. S. (2019). P</w:t>
      </w:r>
      <w:r w:rsidRPr="00A21437">
        <w:rPr>
          <w:rFonts w:ascii="Times New Roman" w:hAnsi="Times New Roman" w:cs="Times New Roman"/>
          <w:i/>
          <w:sz w:val="24"/>
          <w:szCs w:val="24"/>
        </w:rPr>
        <w:t>anduan Lengkap Stroke Mencegah (Mengobati dan menyembuhkan</w:t>
      </w:r>
      <w:r w:rsidRPr="00A2143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21437">
        <w:rPr>
          <w:rFonts w:ascii="Times New Roman" w:hAnsi="Times New Roman" w:cs="Times New Roman"/>
          <w:sz w:val="24"/>
          <w:szCs w:val="24"/>
        </w:rPr>
        <w:t>Nusamedia.</w:t>
      </w:r>
      <w:proofErr w:type="gramEnd"/>
      <w:r w:rsidRPr="00A21437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A21437">
          <w:rPr>
            <w:rStyle w:val="Hyperlink"/>
            <w:rFonts w:ascii="Times New Roman" w:hAnsi="Times New Roman" w:cs="Times New Roman"/>
            <w:sz w:val="24"/>
            <w:szCs w:val="24"/>
          </w:rPr>
          <w:t>https://www.google.co.id/books/edition/Panduan_Lengkap_Stroke/UmVcEAAAQBAJ?hl=id&amp;gbpv=1&amp;dq=Hutagaluh,+M.+S.+(2019).+Panduan+Lengkap+Stroke+Mencegah+(Mengobati+dan+menyembuhkan.+Bandung:+Nusamedia&amp;printsec=frontcover</w:t>
        </w:r>
      </w:hyperlink>
    </w:p>
    <w:p w:rsidR="00720CE2" w:rsidRPr="00A21437" w:rsidRDefault="00720CE2" w:rsidP="00A21437">
      <w:pPr>
        <w:spacing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A21437">
        <w:rPr>
          <w:rFonts w:ascii="Times New Roman" w:hAnsi="Times New Roman" w:cs="Times New Roman"/>
          <w:sz w:val="24"/>
          <w:szCs w:val="24"/>
        </w:rPr>
        <w:t>Imelisa, R. Setya, A. Roswendi</w:t>
      </w:r>
      <w:proofErr w:type="gramStart"/>
      <w:r w:rsidRPr="00A21437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A214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1437">
        <w:rPr>
          <w:rFonts w:ascii="Times New Roman" w:hAnsi="Times New Roman" w:cs="Times New Roman"/>
          <w:sz w:val="24"/>
          <w:szCs w:val="24"/>
        </w:rPr>
        <w:t xml:space="preserve">(2021). </w:t>
      </w:r>
      <w:r w:rsidRPr="00A21437">
        <w:rPr>
          <w:rFonts w:ascii="Times New Roman" w:hAnsi="Times New Roman" w:cs="Times New Roman"/>
          <w:i/>
          <w:sz w:val="24"/>
          <w:szCs w:val="24"/>
        </w:rPr>
        <w:t>Keperawatan Kesehatan Jiwa Psikososial</w:t>
      </w:r>
      <w:r w:rsidRPr="00A214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14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1437">
        <w:rPr>
          <w:rFonts w:ascii="Times New Roman" w:hAnsi="Times New Roman" w:cs="Times New Roman"/>
          <w:sz w:val="24"/>
          <w:szCs w:val="24"/>
        </w:rPr>
        <w:t>EDU Publisher.</w:t>
      </w:r>
      <w:proofErr w:type="gramEnd"/>
      <w:r w:rsidRPr="00A21437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A21437">
          <w:rPr>
            <w:rStyle w:val="Hyperlink"/>
            <w:rFonts w:ascii="Times New Roman" w:hAnsi="Times New Roman" w:cs="Times New Roman"/>
            <w:sz w:val="24"/>
            <w:szCs w:val="24"/>
          </w:rPr>
          <w:t>https://www.google.co.id/books/edition/KEPERAWATAN_KESEHATAN_JIWA_PSIKOSOSIAL/kMtMEAAAQBAJ?hl=id&amp;gbpv=1&amp;dq=Imelisa,+R.+Setya,+A.+Roswendi..+(2021).+Keperawatan+Kesehatan+Jiwa+Psikososial.+Tasik+Malaya:+EDU+Publisher.&amp;printsec=frontcover</w:t>
        </w:r>
      </w:hyperlink>
    </w:p>
    <w:p w:rsidR="00720CE2" w:rsidRPr="00A21437" w:rsidRDefault="00720CE2" w:rsidP="00A21437">
      <w:pPr>
        <w:spacing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437">
        <w:rPr>
          <w:rFonts w:ascii="Times New Roman" w:hAnsi="Times New Roman" w:cs="Times New Roman"/>
          <w:sz w:val="24"/>
          <w:szCs w:val="24"/>
        </w:rPr>
        <w:t>Inayati, B., &amp; Aini, D. N. (2023, February).</w:t>
      </w:r>
      <w:proofErr w:type="gramEnd"/>
      <w:r w:rsidRPr="00A214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1437">
        <w:rPr>
          <w:rFonts w:ascii="Times New Roman" w:hAnsi="Times New Roman" w:cs="Times New Roman"/>
          <w:sz w:val="24"/>
          <w:szCs w:val="24"/>
        </w:rPr>
        <w:t>Penerapan Terapi Hipnosis Lima Jari Dalam Mengatasi Kecemasan Pada Pasien Hipertensi Di Desa Tratemulyo Weleri Kendal.</w:t>
      </w:r>
      <w:proofErr w:type="gramEnd"/>
      <w:r w:rsidRPr="00A214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1437">
        <w:rPr>
          <w:rFonts w:ascii="Times New Roman" w:hAnsi="Times New Roman" w:cs="Times New Roman"/>
          <w:sz w:val="24"/>
          <w:szCs w:val="24"/>
        </w:rPr>
        <w:t xml:space="preserve">In </w:t>
      </w:r>
      <w:r w:rsidRPr="00A21437">
        <w:rPr>
          <w:rFonts w:ascii="Times New Roman" w:hAnsi="Times New Roman" w:cs="Times New Roman"/>
          <w:i/>
          <w:iCs/>
          <w:sz w:val="24"/>
          <w:szCs w:val="24"/>
        </w:rPr>
        <w:t>Proceeding Widya Husada Nursing Conference</w:t>
      </w:r>
      <w:r w:rsidRPr="00A21437">
        <w:rPr>
          <w:rFonts w:ascii="Times New Roman" w:hAnsi="Times New Roman" w:cs="Times New Roman"/>
          <w:sz w:val="24"/>
          <w:szCs w:val="24"/>
        </w:rPr>
        <w:t xml:space="preserve"> (Vol. 3, No. 1).</w:t>
      </w:r>
      <w:proofErr w:type="gramEnd"/>
    </w:p>
    <w:p w:rsidR="00720CE2" w:rsidRPr="00A21437" w:rsidRDefault="00720CE2" w:rsidP="00A21437">
      <w:pPr>
        <w:spacing w:line="240" w:lineRule="auto"/>
        <w:ind w:left="1440" w:hanging="1440"/>
        <w:rPr>
          <w:rFonts w:ascii="Times New Roman" w:hAnsi="Times New Roman" w:cs="Times New Roman"/>
          <w:i/>
          <w:sz w:val="24"/>
          <w:szCs w:val="24"/>
        </w:rPr>
      </w:pPr>
      <w:r w:rsidRPr="00A21437">
        <w:rPr>
          <w:rFonts w:ascii="Times New Roman" w:hAnsi="Times New Roman" w:cs="Times New Roman"/>
          <w:sz w:val="24"/>
          <w:szCs w:val="24"/>
        </w:rPr>
        <w:lastRenderedPageBreak/>
        <w:t xml:space="preserve">Ismalarida, R. (2022). </w:t>
      </w:r>
      <w:r w:rsidRPr="00A21437">
        <w:rPr>
          <w:rFonts w:ascii="Times New Roman" w:hAnsi="Times New Roman" w:cs="Times New Roman"/>
          <w:i/>
          <w:sz w:val="24"/>
          <w:szCs w:val="24"/>
        </w:rPr>
        <w:t>Modul Pratikum Keperawatan Jiwa 1.</w:t>
      </w:r>
      <w:r w:rsidRPr="00A21437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A21437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https://www.google.co.id/books/edition/Modul_praktikum_Keperawatan_Jiwa_1/zM9wEAAAQBAJ?hl=id&amp;gbpv=1&amp;dq=modul+praktikum+keperawatan+jiwa+1&amp;pg=PP1&amp;printsec=frontcover</w:t>
        </w:r>
      </w:hyperlink>
    </w:p>
    <w:p w:rsidR="00720CE2" w:rsidRPr="00A21437" w:rsidRDefault="00720CE2" w:rsidP="00A21437">
      <w:pPr>
        <w:spacing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A21437">
        <w:rPr>
          <w:rFonts w:ascii="Times New Roman" w:hAnsi="Times New Roman" w:cs="Times New Roman"/>
          <w:sz w:val="24"/>
          <w:szCs w:val="24"/>
        </w:rPr>
        <w:t xml:space="preserve">Kosasih, A. Lukito, A. A. Soenarta, A. A. dkk (2019). </w:t>
      </w:r>
      <w:r w:rsidRPr="00A21437">
        <w:rPr>
          <w:rFonts w:ascii="Times New Roman" w:hAnsi="Times New Roman" w:cs="Times New Roman"/>
          <w:i/>
          <w:sz w:val="24"/>
          <w:szCs w:val="24"/>
        </w:rPr>
        <w:t>Konsensus Penatalaksanaan Hipertensi</w:t>
      </w:r>
      <w:r w:rsidRPr="00A21437">
        <w:rPr>
          <w:rFonts w:ascii="Times New Roman" w:hAnsi="Times New Roman" w:cs="Times New Roman"/>
          <w:sz w:val="24"/>
          <w:szCs w:val="24"/>
        </w:rPr>
        <w:t xml:space="preserve">. Society </w:t>
      </w:r>
      <w:proofErr w:type="gramStart"/>
      <w:r w:rsidRPr="00A21437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A21437">
        <w:rPr>
          <w:rFonts w:ascii="Times New Roman" w:hAnsi="Times New Roman" w:cs="Times New Roman"/>
          <w:sz w:val="24"/>
          <w:szCs w:val="24"/>
        </w:rPr>
        <w:t xml:space="preserve"> Hypertension. </w:t>
      </w:r>
      <w:hyperlink r:id="rId13" w:history="1">
        <w:r w:rsidRPr="00A21437">
          <w:rPr>
            <w:rStyle w:val="Hyperlink"/>
            <w:rFonts w:ascii="Times New Roman" w:hAnsi="Times New Roman" w:cs="Times New Roman"/>
            <w:sz w:val="24"/>
            <w:szCs w:val="24"/>
          </w:rPr>
          <w:t>http://faber.inash.or.id/upload/pdf/article_Update_konsensus_201939.pdf</w:t>
        </w:r>
      </w:hyperlink>
    </w:p>
    <w:p w:rsidR="00720CE2" w:rsidRPr="00A21437" w:rsidRDefault="00720CE2" w:rsidP="00A21437">
      <w:pPr>
        <w:spacing w:line="240" w:lineRule="auto"/>
        <w:ind w:left="1440" w:hanging="144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gramStart"/>
      <w:r w:rsidRPr="00A2143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Laubo, N. Tombokan, M. &amp; Masdiana, (2023).</w:t>
      </w:r>
      <w:proofErr w:type="gramEnd"/>
      <w:r w:rsidRPr="00A2143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gramStart"/>
      <w:r w:rsidRPr="00A21437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Hipnotis Lima Jari Upaya Menurunkan Tingkat Kecemasan Keluarga dalam Merawat Orang Dalam Ganguan Jiwa</w:t>
      </w:r>
      <w:r w:rsidRPr="00A2143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proofErr w:type="gramEnd"/>
      <w:r w:rsidRPr="00A2143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gramStart"/>
      <w:r w:rsidRPr="00A2143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NEM.</w:t>
      </w:r>
      <w:proofErr w:type="gramEnd"/>
      <w:r w:rsidRPr="00A2143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4" w:history="1">
        <w:r w:rsidRPr="00A21437">
          <w:rPr>
            <w:rStyle w:val="Hyperlink"/>
            <w:rFonts w:ascii="Times New Roman" w:hAnsi="Times New Roman" w:cs="Times New Roman"/>
            <w:sz w:val="24"/>
            <w:szCs w:val="24"/>
          </w:rPr>
          <w:t>https://www.google.co.id/books/edition/HIPNOTIS_LIMA_JARI/zFbQEAAAQBAJ?hl=id&amp;gbpv=0</w:t>
        </w:r>
      </w:hyperlink>
      <w:r w:rsidRPr="00A2143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720CE2" w:rsidRPr="00A21437" w:rsidRDefault="00720CE2" w:rsidP="00A21437">
      <w:pPr>
        <w:spacing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437">
        <w:rPr>
          <w:rFonts w:ascii="Times New Roman" w:hAnsi="Times New Roman" w:cs="Times New Roman"/>
          <w:sz w:val="24"/>
          <w:szCs w:val="24"/>
        </w:rPr>
        <w:t>Norkhalifah, Y., &amp; Mubin, M. F. (2022).</w:t>
      </w:r>
      <w:proofErr w:type="gramEnd"/>
      <w:r w:rsidRPr="00A214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1437">
        <w:rPr>
          <w:rFonts w:ascii="Times New Roman" w:hAnsi="Times New Roman" w:cs="Times New Roman"/>
          <w:sz w:val="24"/>
          <w:szCs w:val="24"/>
        </w:rPr>
        <w:t>Pengaruh Hipnotis Lima Jari terhadap Kecemasan Pada Penderita Hipertensi.</w:t>
      </w:r>
      <w:proofErr w:type="gramEnd"/>
      <w:r w:rsidRPr="00A21437">
        <w:rPr>
          <w:rFonts w:ascii="Times New Roman" w:hAnsi="Times New Roman" w:cs="Times New Roman"/>
          <w:sz w:val="24"/>
          <w:szCs w:val="24"/>
        </w:rPr>
        <w:t xml:space="preserve"> </w:t>
      </w:r>
      <w:r w:rsidRPr="00A21437">
        <w:rPr>
          <w:rFonts w:ascii="Times New Roman" w:hAnsi="Times New Roman" w:cs="Times New Roman"/>
          <w:i/>
          <w:iCs/>
          <w:sz w:val="24"/>
          <w:szCs w:val="24"/>
        </w:rPr>
        <w:t>Ners Muda</w:t>
      </w:r>
      <w:r w:rsidRPr="00A21437">
        <w:rPr>
          <w:rFonts w:ascii="Times New Roman" w:hAnsi="Times New Roman" w:cs="Times New Roman"/>
          <w:sz w:val="24"/>
          <w:szCs w:val="24"/>
        </w:rPr>
        <w:t xml:space="preserve">, </w:t>
      </w:r>
      <w:r w:rsidRPr="00A21437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A21437">
        <w:rPr>
          <w:rFonts w:ascii="Times New Roman" w:hAnsi="Times New Roman" w:cs="Times New Roman"/>
          <w:sz w:val="24"/>
          <w:szCs w:val="24"/>
        </w:rPr>
        <w:t>(3), 299-306.</w:t>
      </w:r>
    </w:p>
    <w:p w:rsidR="00720CE2" w:rsidRPr="00A21437" w:rsidRDefault="00720CE2" w:rsidP="00A21437">
      <w:pPr>
        <w:spacing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proofErr w:type="gramStart"/>
      <w:r w:rsidRPr="00A2143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Nurhalimah, (2016).</w:t>
      </w:r>
      <w:proofErr w:type="gramEnd"/>
      <w:r w:rsidRPr="00A214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1437">
        <w:rPr>
          <w:rFonts w:ascii="Times New Roman" w:hAnsi="Times New Roman" w:cs="Times New Roman"/>
          <w:i/>
          <w:sz w:val="24"/>
          <w:szCs w:val="24"/>
        </w:rPr>
        <w:t>Modul Ajar Konsep Keperawatan Jiwa</w:t>
      </w:r>
      <w:r w:rsidRPr="00A214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14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1437">
        <w:rPr>
          <w:rFonts w:ascii="Times New Roman" w:hAnsi="Times New Roman" w:cs="Times New Roman"/>
          <w:sz w:val="24"/>
          <w:szCs w:val="24"/>
        </w:rPr>
        <w:t>AIPViKI.</w:t>
      </w:r>
      <w:proofErr w:type="gramEnd"/>
      <w:r w:rsidRPr="00A21437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A21437">
          <w:rPr>
            <w:rStyle w:val="Hyperlink"/>
            <w:rFonts w:ascii="Times New Roman" w:hAnsi="Times New Roman" w:cs="Times New Roman"/>
            <w:sz w:val="24"/>
            <w:szCs w:val="24"/>
          </w:rPr>
          <w:t>https://www.academia.edu/40794857/Keperawatan_Jiwa_Komprehensif</w:t>
        </w:r>
      </w:hyperlink>
      <w:r w:rsidRPr="00A214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CE2" w:rsidRPr="00A21437" w:rsidRDefault="00720CE2" w:rsidP="00A21437">
      <w:pPr>
        <w:spacing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A21437">
        <w:rPr>
          <w:rFonts w:ascii="Times New Roman" w:hAnsi="Times New Roman" w:cs="Times New Roman"/>
          <w:sz w:val="24"/>
          <w:szCs w:val="24"/>
        </w:rPr>
        <w:t xml:space="preserve">Putri, E. M. I. Rahmi, C. Paramitha, S. (2023). </w:t>
      </w:r>
      <w:proofErr w:type="gramStart"/>
      <w:r w:rsidRPr="00A21437">
        <w:rPr>
          <w:rFonts w:ascii="Times New Roman" w:hAnsi="Times New Roman" w:cs="Times New Roman"/>
          <w:i/>
          <w:sz w:val="24"/>
          <w:szCs w:val="24"/>
        </w:rPr>
        <w:t>Buku Ajar Manajemen DIII Keperawatan Jilid II</w:t>
      </w:r>
      <w:r w:rsidRPr="00A214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1437">
        <w:rPr>
          <w:rFonts w:ascii="Times New Roman" w:hAnsi="Times New Roman" w:cs="Times New Roman"/>
          <w:sz w:val="24"/>
          <w:szCs w:val="24"/>
        </w:rPr>
        <w:t xml:space="preserve"> Mahakarya Citra Utama Group. </w:t>
      </w:r>
      <w:hyperlink r:id="rId16" w:history="1">
        <w:r w:rsidRPr="00A21437">
          <w:rPr>
            <w:rStyle w:val="Hyperlink"/>
            <w:rFonts w:ascii="Times New Roman" w:hAnsi="Times New Roman" w:cs="Times New Roman"/>
            <w:sz w:val="24"/>
            <w:szCs w:val="24"/>
          </w:rPr>
          <w:t>https://www.google.co.id/books/edition/Buku_Ajar_Manajemen_DIII_Keperawatan_Jil/oSquEAAAQBAJ?hl=id&amp;gbpv=1&amp;dq=Putri,+E.+M.+I.+Rahmi,+C.+Paramitha,+S.+(2023).+Buku+Ajar+Manajemen+DIII+Keperawatan+Jilid+II.+Jakarta:+Mahakarya+Citra+Utama+Group.&amp;printsec=frontcover</w:t>
        </w:r>
      </w:hyperlink>
    </w:p>
    <w:p w:rsidR="00720CE2" w:rsidRPr="006E27A9" w:rsidRDefault="00720CE2" w:rsidP="00A21437">
      <w:pPr>
        <w:spacing w:line="240" w:lineRule="auto"/>
        <w:ind w:left="1440" w:hanging="1440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proofErr w:type="gramStart"/>
      <w:r>
        <w:rPr>
          <w:rStyle w:val="Hyperlink"/>
          <w:rFonts w:ascii="Times New Roman" w:hAnsi="Times New Roman" w:cs="Times New Roman"/>
          <w:color w:val="auto"/>
          <w:sz w:val="24"/>
          <w:szCs w:val="24"/>
        </w:rPr>
        <w:t>Rikesdas.</w:t>
      </w:r>
      <w:proofErr w:type="gramEnd"/>
      <w:r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2018</w:t>
      </w:r>
      <w:proofErr w:type="gramStart"/>
      <w:r>
        <w:rPr>
          <w:rStyle w:val="Hyperlink"/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Style w:val="Hyperlink"/>
          <w:rFonts w:ascii="Times New Roman" w:hAnsi="Times New Roman" w:cs="Times New Roman"/>
          <w:i/>
          <w:color w:val="auto"/>
          <w:sz w:val="24"/>
          <w:szCs w:val="24"/>
        </w:rPr>
        <w:t>Laporan</w:t>
      </w:r>
      <w:proofErr w:type="gramEnd"/>
      <w:r>
        <w:rPr>
          <w:rStyle w:val="Hyperlink"/>
          <w:rFonts w:ascii="Times New Roman" w:hAnsi="Times New Roman" w:cs="Times New Roman"/>
          <w:i/>
          <w:color w:val="auto"/>
          <w:sz w:val="24"/>
          <w:szCs w:val="24"/>
        </w:rPr>
        <w:t xml:space="preserve"> Hasil Riset Kesehatan Dasar.</w:t>
      </w:r>
      <w:r w:rsidRPr="006E27A9">
        <w:t xml:space="preserve"> </w:t>
      </w:r>
      <w:hyperlink r:id="rId17" w:history="1">
        <w:r w:rsidRPr="00182516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https://kesmas.kemkes.go.id/assets/upload/dir_519d41d8cd98f00/files/Hasil-riskesdas-2018_1274.pdf</w:t>
        </w:r>
      </w:hyperlink>
      <w:r>
        <w:rPr>
          <w:rStyle w:val="Hyperlink"/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</w:p>
    <w:p w:rsidR="00720CE2" w:rsidRPr="00A21437" w:rsidRDefault="00720CE2" w:rsidP="00A21437">
      <w:pPr>
        <w:spacing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A21437">
        <w:rPr>
          <w:rFonts w:ascii="Times New Roman" w:hAnsi="Times New Roman" w:cs="Times New Roman"/>
          <w:sz w:val="24"/>
          <w:szCs w:val="24"/>
        </w:rPr>
        <w:t xml:space="preserve">Riskika, S. Harun, B. Purnamawati, T. dkk (2022). </w:t>
      </w:r>
      <w:r w:rsidRPr="00A21437">
        <w:rPr>
          <w:rFonts w:ascii="Times New Roman" w:hAnsi="Times New Roman" w:cs="Times New Roman"/>
          <w:i/>
          <w:sz w:val="24"/>
          <w:szCs w:val="24"/>
        </w:rPr>
        <w:t>Nurshing Ethics (Etika Keperawatan)</w:t>
      </w:r>
      <w:r w:rsidRPr="00A2143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21437">
        <w:rPr>
          <w:rFonts w:ascii="Times New Roman" w:hAnsi="Times New Roman" w:cs="Times New Roman"/>
          <w:sz w:val="24"/>
          <w:szCs w:val="24"/>
        </w:rPr>
        <w:t>Rizmedia Pustaka Indonesia.</w:t>
      </w:r>
      <w:proofErr w:type="gramEnd"/>
      <w:r w:rsidRPr="00A21437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A21437">
          <w:rPr>
            <w:rStyle w:val="Hyperlink"/>
            <w:rFonts w:ascii="Times New Roman" w:hAnsi="Times New Roman" w:cs="Times New Roman"/>
            <w:sz w:val="24"/>
            <w:szCs w:val="24"/>
          </w:rPr>
          <w:t>https://www.google.co.id/books/edition/NURSING_ETHICS_ETIKA_KEPERAWATAN/YK-kEAAAQBAJ?hl=id&amp;gbpv=1&amp;dq=Riskika,+S.+Harun,+B.+Purnamawati,+T.+dkk+(2022).+Nurshing+Ethics+(Etika+Keperawatan).+Makassar:+Rizmedia+Pustaka+Indonesia.&amp;printsec=frontcover</w:t>
        </w:r>
      </w:hyperlink>
    </w:p>
    <w:p w:rsidR="00720CE2" w:rsidRPr="00A21437" w:rsidRDefault="00720CE2" w:rsidP="00A21437">
      <w:pPr>
        <w:spacing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437">
        <w:rPr>
          <w:rFonts w:ascii="Times New Roman" w:hAnsi="Times New Roman" w:cs="Times New Roman"/>
          <w:sz w:val="24"/>
          <w:szCs w:val="24"/>
        </w:rPr>
        <w:t>Rosadi, E., Gusty, R. P., &amp; Mahathir, M. (2023).</w:t>
      </w:r>
      <w:proofErr w:type="gramEnd"/>
      <w:r w:rsidRPr="00A214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1437">
        <w:rPr>
          <w:rFonts w:ascii="Times New Roman" w:hAnsi="Times New Roman" w:cs="Times New Roman"/>
          <w:sz w:val="24"/>
          <w:szCs w:val="24"/>
        </w:rPr>
        <w:t>Karakteristik Tekanan Darah dan Kenyamanan pada Pasien Hipertensi.</w:t>
      </w:r>
      <w:proofErr w:type="gramEnd"/>
      <w:r w:rsidRPr="00A21437">
        <w:rPr>
          <w:rFonts w:ascii="Times New Roman" w:hAnsi="Times New Roman" w:cs="Times New Roman"/>
          <w:sz w:val="24"/>
          <w:szCs w:val="24"/>
        </w:rPr>
        <w:t xml:space="preserve"> </w:t>
      </w:r>
      <w:r w:rsidRPr="00A21437">
        <w:rPr>
          <w:rFonts w:ascii="Times New Roman" w:hAnsi="Times New Roman" w:cs="Times New Roman"/>
          <w:i/>
          <w:iCs/>
          <w:sz w:val="24"/>
          <w:szCs w:val="24"/>
        </w:rPr>
        <w:t>Jurnal Keperawatan Jiwa</w:t>
      </w:r>
      <w:r w:rsidRPr="00A21437">
        <w:rPr>
          <w:rFonts w:ascii="Times New Roman" w:hAnsi="Times New Roman" w:cs="Times New Roman"/>
          <w:sz w:val="24"/>
          <w:szCs w:val="24"/>
        </w:rPr>
        <w:t xml:space="preserve">, </w:t>
      </w:r>
      <w:r w:rsidRPr="00A21437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A21437">
        <w:rPr>
          <w:rFonts w:ascii="Times New Roman" w:hAnsi="Times New Roman" w:cs="Times New Roman"/>
          <w:sz w:val="24"/>
          <w:szCs w:val="24"/>
        </w:rPr>
        <w:t>(3), 731-738.</w:t>
      </w:r>
    </w:p>
    <w:p w:rsidR="00720CE2" w:rsidRPr="00A21437" w:rsidRDefault="00720CE2" w:rsidP="00A21437">
      <w:pPr>
        <w:spacing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A21437">
        <w:rPr>
          <w:rFonts w:ascii="Times New Roman" w:hAnsi="Times New Roman" w:cs="Times New Roman"/>
          <w:sz w:val="24"/>
          <w:szCs w:val="24"/>
        </w:rPr>
        <w:t xml:space="preserve">Ruswandi, I. (2021). </w:t>
      </w:r>
      <w:r w:rsidRPr="00A21437">
        <w:rPr>
          <w:rFonts w:ascii="Times New Roman" w:hAnsi="Times New Roman" w:cs="Times New Roman"/>
          <w:i/>
          <w:sz w:val="24"/>
          <w:szCs w:val="24"/>
        </w:rPr>
        <w:t>Keperawatan Jiwa Panduan Praktis Untuk Mahasiswa Keperawatan</w:t>
      </w:r>
      <w:r w:rsidRPr="00A2143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21437">
        <w:rPr>
          <w:rFonts w:ascii="Times New Roman" w:hAnsi="Times New Roman" w:cs="Times New Roman"/>
          <w:sz w:val="24"/>
          <w:szCs w:val="24"/>
        </w:rPr>
        <w:t>Adab.</w:t>
      </w:r>
      <w:proofErr w:type="gramEnd"/>
      <w:r w:rsidRPr="00A21437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A21437">
          <w:rPr>
            <w:rStyle w:val="Hyperlink"/>
            <w:rFonts w:ascii="Times New Roman" w:hAnsi="Times New Roman" w:cs="Times New Roman"/>
            <w:sz w:val="24"/>
            <w:szCs w:val="24"/>
          </w:rPr>
          <w:t>https://www.google.co.id/books/edition/KEPERAWATAN_JIWA_Panduan_Praktis_Untuk_M/g20qEAAAQBAJ?hl=id&amp;gbpv=1&amp;d</w:t>
        </w:r>
        <w:r w:rsidRPr="00A21437">
          <w:rPr>
            <w:rStyle w:val="Hyperlink"/>
            <w:rFonts w:ascii="Times New Roman" w:hAnsi="Times New Roman" w:cs="Times New Roman"/>
            <w:sz w:val="24"/>
            <w:szCs w:val="24"/>
          </w:rPr>
          <w:lastRenderedPageBreak/>
          <w:t>q=Keperawatan+Jiwa+Panduan+Praktis+Untuk+Mahasiswa+Keperawatan&amp;printsec=frontcover</w:t>
        </w:r>
      </w:hyperlink>
      <w:r w:rsidRPr="00A214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CE2" w:rsidRPr="00A21437" w:rsidRDefault="00720CE2" w:rsidP="00A21437">
      <w:pPr>
        <w:spacing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proofErr w:type="gramStart"/>
      <w:r w:rsidRPr="00A21437">
        <w:rPr>
          <w:rFonts w:ascii="Times New Roman" w:hAnsi="Times New Roman" w:cs="Times New Roman"/>
          <w:sz w:val="24"/>
          <w:szCs w:val="24"/>
        </w:rPr>
        <w:t>Sari, Y, N. I. (2017).</w:t>
      </w:r>
      <w:proofErr w:type="gramEnd"/>
      <w:r w:rsidRPr="00A214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1437">
        <w:rPr>
          <w:rFonts w:ascii="Times New Roman" w:hAnsi="Times New Roman" w:cs="Times New Roman"/>
          <w:i/>
          <w:sz w:val="24"/>
          <w:szCs w:val="24"/>
        </w:rPr>
        <w:t>Berdamai dengan Hipertensi</w:t>
      </w:r>
      <w:r w:rsidRPr="00A214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1437">
        <w:rPr>
          <w:rFonts w:ascii="Times New Roman" w:hAnsi="Times New Roman" w:cs="Times New Roman"/>
          <w:sz w:val="24"/>
          <w:szCs w:val="24"/>
        </w:rPr>
        <w:t xml:space="preserve"> Bumi Medika. </w:t>
      </w:r>
      <w:hyperlink r:id="rId20" w:history="1">
        <w:r w:rsidRPr="00A21437">
          <w:rPr>
            <w:rStyle w:val="Hyperlink"/>
            <w:rFonts w:ascii="Times New Roman" w:hAnsi="Times New Roman" w:cs="Times New Roman"/>
            <w:sz w:val="24"/>
            <w:szCs w:val="24"/>
          </w:rPr>
          <w:t>https://www.google.co.id/books/edition/Berdamai_dengan_Hipertensi/yAVjEAAAQBAJ?hl=id&amp;gbpv=1&amp;dq=Sari,+Y,+N.+I.+(2017).+Berdamai+dengan+Hipertensi.+Jakarta:+Bumi+Medika.&amp;printsec=frontcover</w:t>
        </w:r>
      </w:hyperlink>
    </w:p>
    <w:p w:rsidR="00720CE2" w:rsidRPr="00A21437" w:rsidRDefault="00720CE2" w:rsidP="00A21437">
      <w:pPr>
        <w:spacing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A21437">
        <w:rPr>
          <w:rFonts w:ascii="Times New Roman" w:hAnsi="Times New Roman" w:cs="Times New Roman"/>
          <w:sz w:val="24"/>
          <w:szCs w:val="24"/>
        </w:rPr>
        <w:t xml:space="preserve">Septadina, I. S. Prananjaya, B. A. Roflin, E. Rianti K. I. Shafira, N. (2021). </w:t>
      </w:r>
      <w:proofErr w:type="gramStart"/>
      <w:r w:rsidRPr="00A21437">
        <w:rPr>
          <w:rFonts w:ascii="Times New Roman" w:hAnsi="Times New Roman" w:cs="Times New Roman"/>
          <w:i/>
          <w:sz w:val="24"/>
          <w:szCs w:val="24"/>
        </w:rPr>
        <w:t>Terapi Murottal Al-Quran untuk Menurunkan Ansietas dan Memperbaiki Kualitas Tidur.</w:t>
      </w:r>
      <w:proofErr w:type="gramEnd"/>
      <w:r w:rsidRPr="00A214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21437">
        <w:rPr>
          <w:rFonts w:ascii="Times New Roman" w:hAnsi="Times New Roman" w:cs="Times New Roman"/>
          <w:sz w:val="24"/>
          <w:szCs w:val="24"/>
        </w:rPr>
        <w:t>NEM.</w:t>
      </w:r>
      <w:proofErr w:type="gramEnd"/>
      <w:r w:rsidRPr="00A21437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A21437">
          <w:rPr>
            <w:rStyle w:val="Hyperlink"/>
            <w:rFonts w:ascii="Times New Roman" w:hAnsi="Times New Roman" w:cs="Times New Roman"/>
            <w:sz w:val="24"/>
            <w:szCs w:val="24"/>
          </w:rPr>
          <w:t>https://www.google.co.id/books/edition/TERAPI_MUROTTAL_AL_QUR_AN_UNTUK_MENURUNK/buE3EAAAQBAJ?hl=id&amp;gbpv=1&amp;dq=Septadina,+I.+S.+Prananjaya,+B.+A.+Roflin,+E.+Rianti+K.+I.+Shafira,+N.+(2021).+Terapi+Murottal+Al-Quran+untuk+Menurunkan+Ansietas+dan+Memperbaiki+Kualitas+Tidur.+Pekalongan:+NEM.&amp;printsec=frontcover</w:t>
        </w:r>
      </w:hyperlink>
    </w:p>
    <w:p w:rsidR="00720CE2" w:rsidRPr="00BE5A26" w:rsidRDefault="00720CE2" w:rsidP="00A21437">
      <w:pPr>
        <w:spacing w:line="240" w:lineRule="auto"/>
        <w:ind w:left="1440" w:hanging="1440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proofErr w:type="gramStart"/>
      <w:r>
        <w:rPr>
          <w:rStyle w:val="Hyperlink"/>
          <w:rFonts w:ascii="Times New Roman" w:hAnsi="Times New Roman" w:cs="Times New Roman"/>
          <w:color w:val="auto"/>
          <w:sz w:val="24"/>
          <w:szCs w:val="24"/>
        </w:rPr>
        <w:t>Sujarwo.</w:t>
      </w:r>
      <w:proofErr w:type="gramEnd"/>
      <w:r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>
        <w:rPr>
          <w:rStyle w:val="Hyperlink"/>
          <w:rFonts w:ascii="Times New Roman" w:hAnsi="Times New Roman" w:cs="Times New Roman"/>
          <w:color w:val="auto"/>
          <w:sz w:val="24"/>
          <w:szCs w:val="24"/>
        </w:rPr>
        <w:t>“</w:t>
      </w:r>
      <w:r w:rsidRPr="00BE5A26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Relaksasi Dengan Terapi Hipnosis 5 Jari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</w:rPr>
        <w:t>”</w:t>
      </w:r>
      <w:r w:rsidRPr="00BE5A26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  <w:r w:rsidRPr="00BE5A26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05 April 2023. </w:t>
      </w:r>
      <w:hyperlink r:id="rId22" w:history="1">
        <w:r w:rsidRPr="00E020C1">
          <w:rPr>
            <w:rStyle w:val="Hyperlink"/>
            <w:rFonts w:ascii="Times New Roman" w:hAnsi="Times New Roman" w:cs="Times New Roman"/>
            <w:sz w:val="24"/>
            <w:szCs w:val="24"/>
          </w:rPr>
          <w:t>https://rsjhbsaanin.sumbarprov.go.id/images/2023/06/file/Artikel_Hipnosis_5_Jari_Sujarwo.pdf</w:t>
        </w:r>
      </w:hyperlink>
      <w:r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720CE2" w:rsidRPr="00A21437" w:rsidRDefault="00720CE2" w:rsidP="00A21437">
      <w:pPr>
        <w:spacing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A21437">
        <w:rPr>
          <w:rFonts w:ascii="Times New Roman" w:hAnsi="Times New Roman" w:cs="Times New Roman"/>
          <w:sz w:val="24"/>
          <w:szCs w:val="24"/>
        </w:rPr>
        <w:t xml:space="preserve">Syarifa, A. Juwita, A. (2023). </w:t>
      </w:r>
      <w:proofErr w:type="gramStart"/>
      <w:r w:rsidRPr="00A21437">
        <w:rPr>
          <w:rFonts w:ascii="Times New Roman" w:hAnsi="Times New Roman" w:cs="Times New Roman"/>
          <w:i/>
          <w:sz w:val="24"/>
          <w:szCs w:val="24"/>
        </w:rPr>
        <w:t>Mengatasi Kecemasan dengan Terapi Hipnosis Lima Jari.</w:t>
      </w:r>
      <w:proofErr w:type="gramEnd"/>
      <w:r w:rsidRPr="00A214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1437">
        <w:rPr>
          <w:rFonts w:ascii="Times New Roman" w:hAnsi="Times New Roman" w:cs="Times New Roman"/>
          <w:sz w:val="24"/>
          <w:szCs w:val="24"/>
        </w:rPr>
        <w:t>NEM.</w:t>
      </w:r>
      <w:proofErr w:type="gramEnd"/>
      <w:r w:rsidRPr="00A21437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A21437">
          <w:rPr>
            <w:rStyle w:val="Hyperlink"/>
            <w:rFonts w:ascii="Times New Roman" w:hAnsi="Times New Roman" w:cs="Times New Roman"/>
            <w:sz w:val="24"/>
            <w:szCs w:val="24"/>
          </w:rPr>
          <w:t>https://www.google.co.id/books/edition/Mengatasi_Kecemasan_dengan_Terapi_Hipnot/_s3FEAAAQBAJ?hl=id&amp;gbpv=1&amp;dq=Syarifa,+A.+Juwita,+A.+(2023).+Mengatasi+Kecemasan+dengan+Terapi+Hipnosis+Lima+Jari.+NEM.&amp;pg=PA48&amp;printsec=frontcover</w:t>
        </w:r>
      </w:hyperlink>
    </w:p>
    <w:p w:rsidR="00720CE2" w:rsidRPr="00A21437" w:rsidRDefault="00720CE2" w:rsidP="00A21437">
      <w:pPr>
        <w:spacing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437">
        <w:rPr>
          <w:rFonts w:ascii="Times New Roman" w:hAnsi="Times New Roman" w:cs="Times New Roman"/>
          <w:sz w:val="24"/>
          <w:szCs w:val="24"/>
        </w:rPr>
        <w:t>Syukri, M. (2019).</w:t>
      </w:r>
      <w:proofErr w:type="gramEnd"/>
      <w:r w:rsidRPr="00A21437">
        <w:rPr>
          <w:rFonts w:ascii="Times New Roman" w:hAnsi="Times New Roman" w:cs="Times New Roman"/>
          <w:sz w:val="24"/>
          <w:szCs w:val="24"/>
        </w:rPr>
        <w:t xml:space="preserve"> Efektivitas terapi hinosis </w:t>
      </w:r>
      <w:proofErr w:type="gramStart"/>
      <w:r w:rsidRPr="00A21437">
        <w:rPr>
          <w:rFonts w:ascii="Times New Roman" w:hAnsi="Times New Roman" w:cs="Times New Roman"/>
          <w:sz w:val="24"/>
          <w:szCs w:val="24"/>
        </w:rPr>
        <w:t>lima</w:t>
      </w:r>
      <w:proofErr w:type="gramEnd"/>
      <w:r w:rsidRPr="00A21437">
        <w:rPr>
          <w:rFonts w:ascii="Times New Roman" w:hAnsi="Times New Roman" w:cs="Times New Roman"/>
          <w:sz w:val="24"/>
          <w:szCs w:val="24"/>
        </w:rPr>
        <w:t xml:space="preserve"> jari terhadap ansietas klien hipertensi di Puskesmas Rawasari Kota Jambi Tahun 2017. </w:t>
      </w:r>
      <w:r w:rsidRPr="00A21437">
        <w:rPr>
          <w:rFonts w:ascii="Times New Roman" w:hAnsi="Times New Roman" w:cs="Times New Roman"/>
          <w:i/>
          <w:iCs/>
          <w:sz w:val="24"/>
          <w:szCs w:val="24"/>
        </w:rPr>
        <w:t>Jurnal Ilmiah Universitas Batanghari Jambi</w:t>
      </w:r>
      <w:r w:rsidRPr="00A21437">
        <w:rPr>
          <w:rFonts w:ascii="Times New Roman" w:hAnsi="Times New Roman" w:cs="Times New Roman"/>
          <w:sz w:val="24"/>
          <w:szCs w:val="24"/>
        </w:rPr>
        <w:t xml:space="preserve">, </w:t>
      </w:r>
      <w:r w:rsidRPr="00A21437"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Pr="00A21437">
        <w:rPr>
          <w:rFonts w:ascii="Times New Roman" w:hAnsi="Times New Roman" w:cs="Times New Roman"/>
          <w:sz w:val="24"/>
          <w:szCs w:val="24"/>
        </w:rPr>
        <w:t>(2), 353-356.</w:t>
      </w:r>
    </w:p>
    <w:p w:rsidR="00720CE2" w:rsidRPr="00A21437" w:rsidRDefault="00720CE2" w:rsidP="00A21437">
      <w:pPr>
        <w:spacing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A21437">
        <w:rPr>
          <w:rFonts w:ascii="Times New Roman" w:hAnsi="Times New Roman" w:cs="Times New Roman"/>
          <w:sz w:val="24"/>
          <w:szCs w:val="24"/>
        </w:rPr>
        <w:t xml:space="preserve">Tim Pokja SDKI DPP PPNI (2016). </w:t>
      </w:r>
      <w:proofErr w:type="gramStart"/>
      <w:r w:rsidRPr="00A21437">
        <w:rPr>
          <w:rFonts w:ascii="Times New Roman" w:hAnsi="Times New Roman" w:cs="Times New Roman"/>
          <w:i/>
          <w:sz w:val="24"/>
          <w:szCs w:val="24"/>
        </w:rPr>
        <w:t>Standart Diagnosis Keperawatan Indonesia</w:t>
      </w:r>
      <w:r w:rsidRPr="00A214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1437">
        <w:rPr>
          <w:rFonts w:ascii="Times New Roman" w:hAnsi="Times New Roman" w:cs="Times New Roman"/>
          <w:sz w:val="24"/>
          <w:szCs w:val="24"/>
        </w:rPr>
        <w:t xml:space="preserve"> Jakarta: Dewan Pengurus Pusat Persatuan Perawat Nasional Indonesia.</w:t>
      </w:r>
    </w:p>
    <w:p w:rsidR="00720CE2" w:rsidRPr="00A21437" w:rsidRDefault="00720CE2" w:rsidP="00A21437">
      <w:pPr>
        <w:spacing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A21437">
        <w:rPr>
          <w:rFonts w:ascii="Times New Roman" w:hAnsi="Times New Roman" w:cs="Times New Roman"/>
          <w:sz w:val="24"/>
          <w:szCs w:val="24"/>
        </w:rPr>
        <w:t xml:space="preserve">Tim Pokja SDKI DPP PPNI (2018). </w:t>
      </w:r>
      <w:proofErr w:type="gramStart"/>
      <w:r w:rsidRPr="00A21437">
        <w:rPr>
          <w:rFonts w:ascii="Times New Roman" w:hAnsi="Times New Roman" w:cs="Times New Roman"/>
          <w:i/>
          <w:sz w:val="24"/>
          <w:szCs w:val="24"/>
        </w:rPr>
        <w:t>Standart Intervensi Keperawatan Indonesia</w:t>
      </w:r>
      <w:r w:rsidRPr="00A214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1437">
        <w:rPr>
          <w:rFonts w:ascii="Times New Roman" w:hAnsi="Times New Roman" w:cs="Times New Roman"/>
          <w:sz w:val="24"/>
          <w:szCs w:val="24"/>
        </w:rPr>
        <w:t xml:space="preserve"> Jakarta: Dewan Pengurus Pusat Persatuan Perawat Nasional Indonesia.</w:t>
      </w:r>
    </w:p>
    <w:p w:rsidR="00720CE2" w:rsidRPr="00A21437" w:rsidRDefault="00720CE2" w:rsidP="00A21437">
      <w:pPr>
        <w:spacing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A21437">
        <w:rPr>
          <w:rFonts w:ascii="Times New Roman" w:hAnsi="Times New Roman" w:cs="Times New Roman"/>
          <w:sz w:val="24"/>
          <w:szCs w:val="24"/>
        </w:rPr>
        <w:t xml:space="preserve">Triyanto, E. (2014). </w:t>
      </w:r>
      <w:r w:rsidRPr="00A21437">
        <w:rPr>
          <w:rFonts w:ascii="Times New Roman" w:hAnsi="Times New Roman" w:cs="Times New Roman"/>
          <w:i/>
          <w:sz w:val="24"/>
          <w:szCs w:val="24"/>
        </w:rPr>
        <w:t>Pelayanan Keperawatan Bagi Penderita Hipertensi Secara Terpadu.</w:t>
      </w:r>
      <w:r w:rsidRPr="00A21437">
        <w:rPr>
          <w:rFonts w:ascii="Times New Roman" w:hAnsi="Times New Roman" w:cs="Times New Roman"/>
          <w:sz w:val="24"/>
          <w:szCs w:val="24"/>
        </w:rPr>
        <w:t xml:space="preserve"> Yogyakarta: Graha Ilmu.</w:t>
      </w:r>
    </w:p>
    <w:p w:rsidR="00720CE2" w:rsidRPr="00A21437" w:rsidRDefault="00720CE2" w:rsidP="00A21437">
      <w:pPr>
        <w:spacing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proofErr w:type="gramStart"/>
      <w:r w:rsidRPr="00A21437">
        <w:rPr>
          <w:rFonts w:ascii="Times New Roman" w:hAnsi="Times New Roman" w:cs="Times New Roman"/>
          <w:sz w:val="24"/>
          <w:szCs w:val="24"/>
        </w:rPr>
        <w:t>Wahyuni, S. (2022).</w:t>
      </w:r>
      <w:proofErr w:type="gramEnd"/>
      <w:r w:rsidRPr="00A21437">
        <w:rPr>
          <w:rFonts w:ascii="Times New Roman" w:hAnsi="Times New Roman" w:cs="Times New Roman"/>
          <w:sz w:val="24"/>
          <w:szCs w:val="24"/>
        </w:rPr>
        <w:t xml:space="preserve"> </w:t>
      </w:r>
      <w:r w:rsidRPr="00A21437">
        <w:rPr>
          <w:rFonts w:ascii="Times New Roman" w:hAnsi="Times New Roman" w:cs="Times New Roman"/>
          <w:i/>
          <w:sz w:val="24"/>
          <w:szCs w:val="24"/>
        </w:rPr>
        <w:t xml:space="preserve">Keperawatan Jiwa (Konsep Asuhan Keperawatan </w:t>
      </w:r>
      <w:proofErr w:type="gramStart"/>
      <w:r w:rsidRPr="00A21437">
        <w:rPr>
          <w:rFonts w:ascii="Times New Roman" w:hAnsi="Times New Roman" w:cs="Times New Roman"/>
          <w:i/>
          <w:sz w:val="24"/>
          <w:szCs w:val="24"/>
        </w:rPr>
        <w:t>pada  Diagnosa</w:t>
      </w:r>
      <w:proofErr w:type="gramEnd"/>
      <w:r w:rsidRPr="00A21437">
        <w:rPr>
          <w:rFonts w:ascii="Times New Roman" w:hAnsi="Times New Roman" w:cs="Times New Roman"/>
          <w:i/>
          <w:sz w:val="24"/>
          <w:szCs w:val="24"/>
        </w:rPr>
        <w:t xml:space="preserve"> Keperawatan Jiwa</w:t>
      </w:r>
      <w:r w:rsidRPr="00A21437">
        <w:rPr>
          <w:rFonts w:ascii="Times New Roman" w:hAnsi="Times New Roman" w:cs="Times New Roman"/>
          <w:sz w:val="24"/>
          <w:szCs w:val="24"/>
        </w:rPr>
        <w:t xml:space="preserve">. LovRinz Publshing. </w:t>
      </w:r>
      <w:hyperlink r:id="rId24" w:history="1">
        <w:r w:rsidRPr="00A21437">
          <w:rPr>
            <w:rStyle w:val="Hyperlink"/>
            <w:rFonts w:ascii="Times New Roman" w:hAnsi="Times New Roman" w:cs="Times New Roman"/>
            <w:sz w:val="24"/>
            <w:szCs w:val="24"/>
          </w:rPr>
          <w:t>https://www.google.co.id/books/edition/KEPERAWATAN_JIWA_Konsep_Asuhan_Keperawat/-JtxEAAAQBAJ?hl=id&amp;gbpv=1&amp;dq=Wahyuni,+S.+(2022).+Keperawatan+Jiwa+(Konsep+Asuhan+Keperawatan+pada++Diagnosa+</w:t>
        </w:r>
        <w:r w:rsidRPr="00A21437">
          <w:rPr>
            <w:rStyle w:val="Hyperlink"/>
            <w:rFonts w:ascii="Times New Roman" w:hAnsi="Times New Roman" w:cs="Times New Roman"/>
            <w:sz w:val="24"/>
            <w:szCs w:val="24"/>
          </w:rPr>
          <w:lastRenderedPageBreak/>
          <w:t>Keperawatan+Jiwa.+Cirebon:+LovRinz+Publshing.&amp;printsec=frontcover</w:t>
        </w:r>
      </w:hyperlink>
    </w:p>
    <w:p w:rsidR="00720CE2" w:rsidRPr="00A21437" w:rsidRDefault="00720CE2" w:rsidP="00A21437">
      <w:pPr>
        <w:spacing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437">
        <w:rPr>
          <w:rFonts w:ascii="Times New Roman" w:hAnsi="Times New Roman" w:cs="Times New Roman"/>
          <w:sz w:val="24"/>
          <w:szCs w:val="24"/>
        </w:rPr>
        <w:t>Wijaya, A. S., &amp; Putri, Y. M. (2017).</w:t>
      </w:r>
      <w:proofErr w:type="gramEnd"/>
      <w:r w:rsidRPr="00A21437">
        <w:rPr>
          <w:rFonts w:ascii="Times New Roman" w:hAnsi="Times New Roman" w:cs="Times New Roman"/>
          <w:sz w:val="24"/>
          <w:szCs w:val="24"/>
        </w:rPr>
        <w:t xml:space="preserve"> </w:t>
      </w:r>
      <w:r w:rsidRPr="00A21437">
        <w:rPr>
          <w:rFonts w:ascii="Times New Roman" w:hAnsi="Times New Roman" w:cs="Times New Roman"/>
          <w:i/>
          <w:sz w:val="24"/>
          <w:szCs w:val="24"/>
        </w:rPr>
        <w:t>Keperawatan Medikal Bedah 1</w:t>
      </w:r>
      <w:r w:rsidRPr="00A21437">
        <w:rPr>
          <w:rFonts w:ascii="Times New Roman" w:hAnsi="Times New Roman" w:cs="Times New Roman"/>
          <w:sz w:val="24"/>
          <w:szCs w:val="24"/>
        </w:rPr>
        <w:t>. Yogyakarta: Nuha Medika.</w:t>
      </w:r>
    </w:p>
    <w:p w:rsidR="00720CE2" w:rsidRPr="00A21437" w:rsidRDefault="00720CE2" w:rsidP="00A21437">
      <w:pPr>
        <w:spacing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437">
        <w:rPr>
          <w:rFonts w:ascii="Times New Roman" w:hAnsi="Times New Roman" w:cs="Times New Roman"/>
          <w:sz w:val="24"/>
          <w:szCs w:val="24"/>
        </w:rPr>
        <w:t>Wijayanti, A. N., Kartikaningrum, V., &amp; Nurcahyani, D. (2023).</w:t>
      </w:r>
      <w:proofErr w:type="gramEnd"/>
      <w:r w:rsidRPr="00A21437">
        <w:rPr>
          <w:rFonts w:ascii="Times New Roman" w:hAnsi="Times New Roman" w:cs="Times New Roman"/>
          <w:sz w:val="24"/>
          <w:szCs w:val="24"/>
        </w:rPr>
        <w:t xml:space="preserve"> Penyuluhan Kesehatan Tentang Pencegahan Dan Pengendalian Hipertensi Terhadap Penderita Hipertensi Dan Ibu PKK Kelurahan Takeran, Magetan. </w:t>
      </w:r>
      <w:proofErr w:type="gramStart"/>
      <w:r w:rsidRPr="00A21437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gramEnd"/>
      <w:r w:rsidRPr="00A21437">
        <w:rPr>
          <w:rFonts w:ascii="Times New Roman" w:hAnsi="Times New Roman" w:cs="Times New Roman"/>
          <w:i/>
          <w:iCs/>
          <w:sz w:val="24"/>
          <w:szCs w:val="24"/>
        </w:rPr>
        <w:t xml:space="preserve"> ABDIMAS Indonesia</w:t>
      </w:r>
      <w:r w:rsidRPr="00A21437">
        <w:rPr>
          <w:rFonts w:ascii="Times New Roman" w:hAnsi="Times New Roman" w:cs="Times New Roman"/>
          <w:sz w:val="24"/>
          <w:szCs w:val="24"/>
        </w:rPr>
        <w:t xml:space="preserve">, </w:t>
      </w:r>
      <w:r w:rsidRPr="00A21437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A21437">
        <w:rPr>
          <w:rFonts w:ascii="Times New Roman" w:hAnsi="Times New Roman" w:cs="Times New Roman"/>
          <w:sz w:val="24"/>
          <w:szCs w:val="24"/>
        </w:rPr>
        <w:t>(2), 198-208.</w:t>
      </w:r>
    </w:p>
    <w:p w:rsidR="00720CE2" w:rsidRDefault="00720CE2" w:rsidP="00A21437">
      <w:pPr>
        <w:spacing w:line="240" w:lineRule="auto"/>
        <w:ind w:left="1440" w:hanging="1440"/>
        <w:rPr>
          <w:rStyle w:val="Hyperlink"/>
          <w:rFonts w:ascii="Times New Roman" w:hAnsi="Times New Roman" w:cs="Times New Roman"/>
          <w:sz w:val="24"/>
          <w:szCs w:val="24"/>
        </w:rPr>
      </w:pPr>
      <w:r w:rsidRPr="00A21437">
        <w:rPr>
          <w:rFonts w:ascii="Times New Roman" w:hAnsi="Times New Roman" w:cs="Times New Roman"/>
          <w:sz w:val="24"/>
          <w:szCs w:val="24"/>
        </w:rPr>
        <w:t xml:space="preserve">Wisnasari, S. Utami, Y. W. Susanto, A. H. &amp; Dewi, E. S. (2021). </w:t>
      </w:r>
      <w:r w:rsidRPr="00A21437">
        <w:rPr>
          <w:rFonts w:ascii="Times New Roman" w:hAnsi="Times New Roman" w:cs="Times New Roman"/>
          <w:i/>
          <w:sz w:val="24"/>
          <w:szCs w:val="24"/>
        </w:rPr>
        <w:t>Buku Ajar Keperawatan Dasar: Dasar-Dasar untuk Keperawatan Profesional</w:t>
      </w:r>
      <w:r w:rsidRPr="00A2143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21437">
        <w:rPr>
          <w:rFonts w:ascii="Times New Roman" w:hAnsi="Times New Roman" w:cs="Times New Roman"/>
          <w:sz w:val="24"/>
          <w:szCs w:val="24"/>
        </w:rPr>
        <w:t>Universitas Brawijaya Press.</w:t>
      </w:r>
      <w:proofErr w:type="gramEnd"/>
      <w:r w:rsidRPr="00A21437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A21437">
          <w:rPr>
            <w:rStyle w:val="Hyperlink"/>
            <w:rFonts w:ascii="Times New Roman" w:hAnsi="Times New Roman" w:cs="Times New Roman"/>
            <w:sz w:val="24"/>
            <w:szCs w:val="24"/>
          </w:rPr>
          <w:t>https://www.google.co.id/books/edition/Keperawatan_Dasar/foZTEAAAQBAJ?hl=id&amp;gbpv=1&amp;dq=Wisnasari,+S.+Utami,+Y.+W.+Susanto,+A.+H.+%26+Dewi,+E.+S.+(2021).+Buku+Ajar+Keperawatan+Dasar:+Dasar-Dasar+untuk+Keperawatan+Profesional.+Malang:+Universitas+Brawijaya+Press.&amp;printsec=frontcover</w:t>
        </w:r>
      </w:hyperlink>
    </w:p>
    <w:p w:rsidR="006E27A9" w:rsidRPr="00A21437" w:rsidRDefault="006E27A9" w:rsidP="00A21437">
      <w:pPr>
        <w:spacing w:line="240" w:lineRule="auto"/>
        <w:ind w:left="1440" w:hanging="1440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C04837" w:rsidRPr="00A21437" w:rsidRDefault="00C04837" w:rsidP="00C04837">
      <w:pPr>
        <w:tabs>
          <w:tab w:val="left" w:pos="5611"/>
          <w:tab w:val="left" w:pos="6453"/>
        </w:tabs>
        <w:ind w:left="1440" w:hanging="1440"/>
        <w:rPr>
          <w:rFonts w:ascii="Times New Roman" w:hAnsi="Times New Roman" w:cs="Times New Roman"/>
          <w:i/>
          <w:sz w:val="24"/>
          <w:szCs w:val="24"/>
        </w:rPr>
      </w:pPr>
      <w:r w:rsidRPr="00A21437">
        <w:rPr>
          <w:rFonts w:ascii="Times New Roman" w:hAnsi="Times New Roman" w:cs="Times New Roman"/>
          <w:i/>
          <w:sz w:val="24"/>
          <w:szCs w:val="24"/>
        </w:rPr>
        <w:tab/>
      </w:r>
      <w:r w:rsidRPr="00A21437">
        <w:rPr>
          <w:rFonts w:ascii="Times New Roman" w:hAnsi="Times New Roman" w:cs="Times New Roman"/>
          <w:i/>
          <w:sz w:val="24"/>
          <w:szCs w:val="24"/>
        </w:rPr>
        <w:tab/>
      </w:r>
      <w:r w:rsidRPr="00A21437">
        <w:rPr>
          <w:rFonts w:ascii="Times New Roman" w:hAnsi="Times New Roman" w:cs="Times New Roman"/>
          <w:i/>
          <w:sz w:val="24"/>
          <w:szCs w:val="24"/>
        </w:rPr>
        <w:tab/>
      </w:r>
    </w:p>
    <w:p w:rsidR="000B0555" w:rsidRDefault="000B0555" w:rsidP="000B0555">
      <w:pPr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0B0555" w:rsidRDefault="000B0555" w:rsidP="000B0555">
      <w:pPr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0B0555" w:rsidRDefault="000B0555" w:rsidP="000B0555">
      <w:pPr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0B0555" w:rsidRPr="008E5125" w:rsidRDefault="000B0555" w:rsidP="000B0555">
      <w:pPr>
        <w:ind w:left="1440" w:hanging="1440"/>
      </w:pPr>
    </w:p>
    <w:p w:rsidR="00684091" w:rsidRPr="008E5125" w:rsidRDefault="00FA266F" w:rsidP="008E5125">
      <w:pPr>
        <w:tabs>
          <w:tab w:val="left" w:pos="5226"/>
        </w:tabs>
      </w:pPr>
    </w:p>
    <w:sectPr w:rsidR="00684091" w:rsidRPr="008E5125" w:rsidSect="005D001E">
      <w:footerReference w:type="default" r:id="rId26"/>
      <w:pgSz w:w="11907" w:h="16839" w:code="9"/>
      <w:pgMar w:top="1701" w:right="1701" w:bottom="1701" w:left="2268" w:header="708" w:footer="708" w:gutter="0"/>
      <w:pgNumType w:fmt="lowerRoman"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66F" w:rsidRDefault="00FA266F" w:rsidP="005D001E">
      <w:pPr>
        <w:spacing w:after="0" w:line="240" w:lineRule="auto"/>
      </w:pPr>
      <w:r>
        <w:separator/>
      </w:r>
    </w:p>
  </w:endnote>
  <w:endnote w:type="continuationSeparator" w:id="0">
    <w:p w:rsidR="00FA266F" w:rsidRDefault="00FA266F" w:rsidP="005D0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01E" w:rsidRDefault="005D00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66F" w:rsidRDefault="00FA266F" w:rsidP="005D001E">
      <w:pPr>
        <w:spacing w:after="0" w:line="240" w:lineRule="auto"/>
      </w:pPr>
      <w:r>
        <w:separator/>
      </w:r>
    </w:p>
  </w:footnote>
  <w:footnote w:type="continuationSeparator" w:id="0">
    <w:p w:rsidR="00FA266F" w:rsidRDefault="00FA266F" w:rsidP="005D00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01E"/>
    <w:rsid w:val="000B0555"/>
    <w:rsid w:val="00160365"/>
    <w:rsid w:val="001D6A35"/>
    <w:rsid w:val="0025495F"/>
    <w:rsid w:val="002A4922"/>
    <w:rsid w:val="00394B23"/>
    <w:rsid w:val="004343CD"/>
    <w:rsid w:val="005B2BF2"/>
    <w:rsid w:val="005D001E"/>
    <w:rsid w:val="005D5C03"/>
    <w:rsid w:val="005F2429"/>
    <w:rsid w:val="006E27A9"/>
    <w:rsid w:val="00720CE2"/>
    <w:rsid w:val="008E5125"/>
    <w:rsid w:val="009115BB"/>
    <w:rsid w:val="009722D8"/>
    <w:rsid w:val="00A21437"/>
    <w:rsid w:val="00A40AF5"/>
    <w:rsid w:val="00A934C3"/>
    <w:rsid w:val="00AC7E87"/>
    <w:rsid w:val="00BE5A26"/>
    <w:rsid w:val="00BF79DC"/>
    <w:rsid w:val="00C04837"/>
    <w:rsid w:val="00C96EBF"/>
    <w:rsid w:val="00D156CC"/>
    <w:rsid w:val="00D70984"/>
    <w:rsid w:val="00E356E9"/>
    <w:rsid w:val="00E45E24"/>
    <w:rsid w:val="00E708DD"/>
    <w:rsid w:val="00FA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0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0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01E"/>
  </w:style>
  <w:style w:type="paragraph" w:styleId="Footer">
    <w:name w:val="footer"/>
    <w:basedOn w:val="Normal"/>
    <w:link w:val="FooterChar"/>
    <w:uiPriority w:val="99"/>
    <w:unhideWhenUsed/>
    <w:rsid w:val="005D0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01E"/>
  </w:style>
  <w:style w:type="character" w:styleId="Hyperlink">
    <w:name w:val="Hyperlink"/>
    <w:basedOn w:val="DefaultParagraphFont"/>
    <w:uiPriority w:val="99"/>
    <w:unhideWhenUsed/>
    <w:rsid w:val="00AC7E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0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0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01E"/>
  </w:style>
  <w:style w:type="paragraph" w:styleId="Footer">
    <w:name w:val="footer"/>
    <w:basedOn w:val="Normal"/>
    <w:link w:val="FooterChar"/>
    <w:uiPriority w:val="99"/>
    <w:unhideWhenUsed/>
    <w:rsid w:val="005D0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01E"/>
  </w:style>
  <w:style w:type="character" w:styleId="Hyperlink">
    <w:name w:val="Hyperlink"/>
    <w:basedOn w:val="DefaultParagraphFont"/>
    <w:uiPriority w:val="99"/>
    <w:unhideWhenUsed/>
    <w:rsid w:val="00AC7E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sitory.penerbitwidina.com/media/publications/439035-metodologi-keperawatan-aa6113fc.pdf" TargetMode="External"/><Relationship Id="rId13" Type="http://schemas.openxmlformats.org/officeDocument/2006/relationships/hyperlink" Target="http://faber.inash.or.id/upload/pdf/article_Update_konsensus_201939.pdf" TargetMode="External"/><Relationship Id="rId18" Type="http://schemas.openxmlformats.org/officeDocument/2006/relationships/hyperlink" Target="https://www.google.co.id/books/edition/NURSING_ETHICS_ETIKA_KEPERAWATAN/YK-kEAAAQBAJ?hl=id&amp;gbpv=1&amp;dq=Riskika,+S.+Harun,+B.+Purnamawati,+T.+dkk+(2022).+Nurshing+Ethics+(Etika+Keperawatan).+Makassar:+Rizmedia+Pustaka+Indonesia.&amp;printsec=frontcover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google.co.id/books/edition/TERAPI_MUROTTAL_AL_QUR_AN_UNTUK_MENURUNK/buE3EAAAQBAJ?hl=id&amp;gbpv=1&amp;dq=Septadina,+I.+S.+Prananjaya,+B.+A.+Roflin,+E.+Rianti+K.+I.+Shafira,+N.+(2021).+Terapi+Murottal+Al-Quran+untuk+Menurunkan+Ansietas+dan+Memperbaiki+Kualitas+Tidur.+Pekalongan:+NEM.&amp;printsec=frontcover" TargetMode="External"/><Relationship Id="rId7" Type="http://schemas.openxmlformats.org/officeDocument/2006/relationships/hyperlink" Target="https://www.google.co.id/books/edition/Teori_Wawancara_Psikodignostik/uS96DwAAQBAJ?hl=id&amp;gbpv=1&amp;dq=Teori+Wawancara+Psikodignostik.Yogyakarta:+Leutikaprio.&amp;printsec=frontcover" TargetMode="External"/><Relationship Id="rId12" Type="http://schemas.openxmlformats.org/officeDocument/2006/relationships/hyperlink" Target="https://www.google.co.id/books/edition/Modul_praktikum_Keperawatan_Jiwa_1/zM9wEAAAQBAJ?hl=id&amp;gbpv=1&amp;dq=modul+praktikum+keperawatan+jiwa+1&amp;pg=PP1&amp;printsec=frontcover" TargetMode="External"/><Relationship Id="rId17" Type="http://schemas.openxmlformats.org/officeDocument/2006/relationships/hyperlink" Target="https://kesmas.kemkes.go.id/assets/upload/dir_519d41d8cd98f00/files/Hasil-riskesdas-2018_1274.pdf" TargetMode="External"/><Relationship Id="rId25" Type="http://schemas.openxmlformats.org/officeDocument/2006/relationships/hyperlink" Target="https://www.google.co.id/books/edition/Keperawatan_Dasar/foZTEAAAQBAJ?hl=id&amp;gbpv=1&amp;dq=Wisnasari,+S.+Utami,+Y.+W.+Susanto,+A.+H.+%26+Dewi,+E.+S.+(2021).+Buku+Ajar+Keperawatan+Dasar:+Dasar-Dasar+untuk+Keperawatan+Profesional.+Malang:+Universitas+Brawijaya+Press.&amp;printsec=frontcove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google.co.id/books/edition/Buku_Ajar_Manajemen_DIII_Keperawatan_Jil/oSquEAAAQBAJ?hl=id&amp;gbpv=1&amp;dq=Putri,+E.+M.+I.+Rahmi,+C.+Paramitha,+S.+(2023).+Buku+Ajar+Manajemen+DIII+Keperawatan+Jilid+II.+Jakarta:+Mahakarya+Citra+Utama+Group.&amp;printsec=frontcover" TargetMode="External"/><Relationship Id="rId20" Type="http://schemas.openxmlformats.org/officeDocument/2006/relationships/hyperlink" Target="https://www.google.co.id/books/edition/Berdamai_dengan_Hipertensi/yAVjEAAAQBAJ?hl=id&amp;gbpv=1&amp;dq=Sari,+Y,+N.+I.+(2017).+Berdamai+dengan+Hipertensi.+Jakarta:+Bumi+Medika.&amp;printsec=frontcover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google.co.id/books/edition/KEPERAWATAN_KESEHATAN_JIWA_PSIKOSOSIAL/kMtMEAAAQBAJ?hl=id&amp;gbpv=1&amp;dq=Imelisa,+R.+Setya,+A.+Roswendi..+(2021).+Keperawatan+Kesehatan+Jiwa+Psikososial.+Tasik+Malaya:+EDU+Publisher.&amp;printsec=frontcover" TargetMode="External"/><Relationship Id="rId24" Type="http://schemas.openxmlformats.org/officeDocument/2006/relationships/hyperlink" Target="https://www.google.co.id/books/edition/KEPERAWATAN_JIWA_Konsep_Asuhan_Keperawat/-JtxEAAAQBAJ?hl=id&amp;gbpv=1&amp;dq=Wahyuni,+S.+(2022).+Keperawatan+Jiwa+(Konsep+Asuhan+Keperawatan+pada++Diagnosa+Keperawatan+Jiwa.+Cirebon:+LovRinz+Publshing.&amp;printsec=frontcove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cademia.edu/40794857/Keperawatan_Jiwa_Komprehensif" TargetMode="External"/><Relationship Id="rId23" Type="http://schemas.openxmlformats.org/officeDocument/2006/relationships/hyperlink" Target="https://www.google.co.id/books/edition/Mengatasi_Kecemasan_dengan_Terapi_Hipnot/_s3FEAAAQBAJ?hl=id&amp;gbpv=1&amp;dq=Syarifa,+A.+Juwita,+A.+(2023).+Mengatasi+Kecemasan+dengan+Terapi+Hipnosis+Lima+Jari.+NEM.&amp;pg=PA48&amp;printsec=frontcover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google.co.id/books/edition/Panduan_Lengkap_Stroke/UmVcEAAAQBAJ?hl=id&amp;gbpv=1&amp;dq=Hutagaluh,+M.+S.+(2019).+Panduan+Lengkap+Stroke+Mencegah+(Mengobati+dan+menyembuhkan.+Bandung:+Nusamedia&amp;printsec=frontcover" TargetMode="External"/><Relationship Id="rId19" Type="http://schemas.openxmlformats.org/officeDocument/2006/relationships/hyperlink" Target="https://www.google.co.id/books/edition/KEPERAWATAN_JIWA_Panduan_Praktis_Untuk_M/g20qEAAAQBAJ?hl=id&amp;gbpv=1&amp;dq=Keperawatan+Jiwa+Panduan+Praktis+Untuk+Mahasiswa+Keperawatan&amp;printsec=frontcov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.id/books/edition/Dokumentasi_Keperawatan_Aplikasi_Praktik/XecdEAAAQBAJ?hl=id&amp;gbpv=1&amp;dq=Hidayat,+A.+A.+(2021).+Dokumentasi+Keperawatan:+Aplikasi+Praktik+Klinik.+Surabaya:+Health+Books+Publishing.&amp;printsec=frontcover" TargetMode="External"/><Relationship Id="rId14" Type="http://schemas.openxmlformats.org/officeDocument/2006/relationships/hyperlink" Target="https://www.google.co.id/books/edition/HIPNOTIS_LIMA_JARI/zFbQEAAAQBAJ?hl=id&amp;gbpv=0" TargetMode="External"/><Relationship Id="rId22" Type="http://schemas.openxmlformats.org/officeDocument/2006/relationships/hyperlink" Target="https://rsjhbsaanin.sumbarprov.go.id/images/2023/06/file/Artikel_Hipnosis_5_Jari_Sujarwo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meisi zahara</dc:creator>
  <cp:lastModifiedBy>meisi zahara</cp:lastModifiedBy>
  <cp:revision>5</cp:revision>
  <dcterms:created xsi:type="dcterms:W3CDTF">2024-06-06T12:10:00Z</dcterms:created>
  <dcterms:modified xsi:type="dcterms:W3CDTF">2024-06-10T13:45:00Z</dcterms:modified>
</cp:coreProperties>
</file>