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AE" w:rsidRPr="004D092C" w:rsidRDefault="005E5DAE" w:rsidP="005E5DA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D092C">
        <w:rPr>
          <w:rFonts w:ascii="Times New Roman" w:hAnsi="Times New Roman" w:cs="Times New Roman"/>
          <w:b/>
          <w:noProof/>
          <w:sz w:val="24"/>
          <w:szCs w:val="24"/>
        </w:rPr>
        <w:t>DAFTAR PUSTAKA</w:t>
      </w:r>
    </w:p>
    <w:p w:rsidR="00D07988" w:rsidRDefault="005E5DAE" w:rsidP="005E5DAE">
      <w:pPr>
        <w:rPr>
          <w:rFonts w:ascii="Times New Roman" w:hAnsi="Times New Roman" w:cs="Times New Roman"/>
          <w:noProof/>
          <w:sz w:val="24"/>
          <w:szCs w:val="24"/>
        </w:rPr>
      </w:pPr>
      <w:r w:rsidRPr="001837BA">
        <w:rPr>
          <w:rFonts w:ascii="Times New Roman" w:hAnsi="Times New Roman" w:cs="Times New Roman"/>
          <w:noProof/>
          <w:sz w:val="24"/>
          <w:szCs w:val="24"/>
        </w:rPr>
        <w:t xml:space="preserve">Akhmadi. (2011). </w:t>
      </w:r>
      <w:r w:rsidRPr="001837BA">
        <w:rPr>
          <w:rFonts w:ascii="Times New Roman" w:hAnsi="Times New Roman" w:cs="Times New Roman"/>
          <w:i/>
          <w:iCs/>
          <w:noProof/>
          <w:sz w:val="24"/>
          <w:szCs w:val="24"/>
        </w:rPr>
        <w:t>Sehat dan Ceria Di Usia Senja</w:t>
      </w:r>
      <w:r w:rsidRPr="001837BA">
        <w:rPr>
          <w:rFonts w:ascii="Times New Roman" w:hAnsi="Times New Roman" w:cs="Times New Roman"/>
          <w:noProof/>
          <w:sz w:val="24"/>
          <w:szCs w:val="24"/>
        </w:rPr>
        <w:t>. Renika Cipta.</w:t>
      </w:r>
    </w:p>
    <w:p w:rsidR="005E5DAE" w:rsidRDefault="005E5DAE" w:rsidP="005E5DA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1817">
        <w:rPr>
          <w:rFonts w:ascii="Times New Roman" w:hAnsi="Times New Roman" w:cs="Times New Roman"/>
          <w:noProof/>
          <w:sz w:val="24"/>
          <w:szCs w:val="24"/>
        </w:rPr>
        <w:t xml:space="preserve">Decroli, E. (2019). </w:t>
      </w:r>
      <w:r w:rsidRPr="00F91817">
        <w:rPr>
          <w:rFonts w:ascii="Times New Roman" w:hAnsi="Times New Roman" w:cs="Times New Roman"/>
          <w:i/>
          <w:iCs/>
          <w:noProof/>
          <w:sz w:val="24"/>
          <w:szCs w:val="24"/>
        </w:rPr>
        <w:t>DIABETES MELITUS TIPE 2</w:t>
      </w:r>
      <w:r>
        <w:rPr>
          <w:rFonts w:ascii="Times New Roman" w:hAnsi="Times New Roman" w:cs="Times New Roman"/>
          <w:noProof/>
          <w:sz w:val="24"/>
          <w:szCs w:val="24"/>
        </w:rPr>
        <w:t>. Konsultan Endokrin Metabolik Diabetes SubBagian Endo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krin Metabolik, </w:t>
      </w:r>
      <w:r w:rsidRPr="00F91817">
        <w:rPr>
          <w:rFonts w:ascii="Times New Roman" w:hAnsi="Times New Roman" w:cs="Times New Roman"/>
          <w:noProof/>
          <w:sz w:val="24"/>
          <w:szCs w:val="24"/>
        </w:rPr>
        <w:t>Bagian Ilmu Penyakit Dalam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91817">
        <w:rPr>
          <w:rFonts w:ascii="Times New Roman" w:hAnsi="Times New Roman" w:cs="Times New Roman"/>
          <w:noProof/>
          <w:sz w:val="24"/>
          <w:szCs w:val="24"/>
        </w:rPr>
        <w:t xml:space="preserve"> 1st ed.</w:t>
      </w:r>
    </w:p>
    <w:p w:rsidR="005E5DAE" w:rsidRDefault="005E5DAE" w:rsidP="005E5DAE">
      <w:pPr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1837BA">
        <w:rPr>
          <w:rFonts w:ascii="Times New Roman" w:hAnsi="Times New Roman" w:cs="Times New Roman"/>
          <w:sz w:val="24"/>
          <w:szCs w:val="24"/>
        </w:rPr>
        <w:t>Diska</w:t>
      </w:r>
      <w:proofErr w:type="spellEnd"/>
      <w:r w:rsidRPr="001837BA">
        <w:rPr>
          <w:rFonts w:ascii="Times New Roman" w:hAnsi="Times New Roman" w:cs="Times New Roman"/>
          <w:sz w:val="24"/>
          <w:szCs w:val="24"/>
        </w:rPr>
        <w:t>, D</w:t>
      </w:r>
      <w:proofErr w:type="gramStart"/>
      <w:r w:rsidRPr="001837B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837BA">
        <w:rPr>
          <w:rFonts w:ascii="Times New Roman" w:hAnsi="Times New Roman" w:cs="Times New Roman"/>
          <w:sz w:val="24"/>
          <w:szCs w:val="24"/>
        </w:rPr>
        <w:t xml:space="preserve">2018). </w:t>
      </w:r>
      <w:proofErr w:type="spellStart"/>
      <w:proofErr w:type="gramStart"/>
      <w:r w:rsidRPr="001837BA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1837BA">
        <w:rPr>
          <w:rFonts w:ascii="Times New Roman" w:hAnsi="Times New Roman" w:cs="Times New Roman"/>
          <w:sz w:val="24"/>
          <w:szCs w:val="24"/>
        </w:rPr>
        <w:t xml:space="preserve"> Diet </w:t>
      </w:r>
      <w:proofErr w:type="spellStart"/>
      <w:r w:rsidRPr="001837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83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7BA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1837BA">
        <w:rPr>
          <w:rFonts w:ascii="Times New Roman" w:hAnsi="Times New Roman" w:cs="Times New Roman"/>
          <w:sz w:val="24"/>
          <w:szCs w:val="24"/>
        </w:rPr>
        <w:t xml:space="preserve"> Diabetes Mellitus </w:t>
      </w:r>
      <w:proofErr w:type="spellStart"/>
      <w:r w:rsidRPr="001837BA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1837B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837BA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183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7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83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7B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183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7B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837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837BA">
        <w:rPr>
          <w:rFonts w:ascii="Times New Roman" w:hAnsi="Times New Roman" w:cs="Times New Roman"/>
          <w:sz w:val="24"/>
          <w:szCs w:val="24"/>
        </w:rPr>
        <w:t>Pusekesmas</w:t>
      </w:r>
      <w:proofErr w:type="spellEnd"/>
      <w:r w:rsidRPr="00183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7BA">
        <w:rPr>
          <w:rFonts w:ascii="Times New Roman" w:hAnsi="Times New Roman" w:cs="Times New Roman"/>
          <w:sz w:val="24"/>
          <w:szCs w:val="24"/>
        </w:rPr>
        <w:t>Cipondoh</w:t>
      </w:r>
      <w:proofErr w:type="spellEnd"/>
      <w:r w:rsidRPr="00183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7BA"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 w:rsidRPr="001837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37B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83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7BA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183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7BA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1837BA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183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DAE" w:rsidRPr="001837BA" w:rsidRDefault="005E5DAE" w:rsidP="005E5DA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37BA">
        <w:rPr>
          <w:rFonts w:ascii="Times New Roman" w:hAnsi="Times New Roman" w:cs="Times New Roman"/>
          <w:noProof/>
          <w:sz w:val="24"/>
          <w:szCs w:val="24"/>
        </w:rPr>
        <w:t xml:space="preserve">Hestina, D. W. (2017). Faktor-Faktor yang Berhubungan Dengan Kepatuhan Dalam Pengelolaan Diet Pada Pasien Diabetes Mellitus Tipe 2 di Kota Semarang. </w:t>
      </w:r>
      <w:r w:rsidRPr="001837BA">
        <w:rPr>
          <w:rFonts w:ascii="Times New Roman" w:hAnsi="Times New Roman" w:cs="Times New Roman"/>
          <w:i/>
          <w:iCs/>
          <w:noProof/>
          <w:sz w:val="24"/>
          <w:szCs w:val="24"/>
        </w:rPr>
        <w:t>Journal of Health Education</w:t>
      </w:r>
      <w:r w:rsidRPr="001837B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837BA">
        <w:rPr>
          <w:rFonts w:ascii="Times New Roman" w:hAnsi="Times New Roman" w:cs="Times New Roman"/>
          <w:i/>
          <w:iCs/>
          <w:noProof/>
          <w:sz w:val="24"/>
          <w:szCs w:val="24"/>
        </w:rPr>
        <w:t>25</w:t>
      </w:r>
      <w:r w:rsidRPr="001837BA">
        <w:rPr>
          <w:rFonts w:ascii="Times New Roman" w:hAnsi="Times New Roman" w:cs="Times New Roman"/>
          <w:noProof/>
          <w:sz w:val="24"/>
          <w:szCs w:val="24"/>
        </w:rPr>
        <w:t>(1), 57–60.</w:t>
      </w:r>
    </w:p>
    <w:p w:rsidR="005E5DAE" w:rsidRDefault="005E5DAE" w:rsidP="005E5DA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37BA">
        <w:rPr>
          <w:rFonts w:ascii="Times New Roman" w:hAnsi="Times New Roman" w:cs="Times New Roman"/>
          <w:noProof/>
          <w:sz w:val="24"/>
          <w:szCs w:val="24"/>
        </w:rPr>
        <w:t xml:space="preserve">Kemenkes. (2011). </w:t>
      </w:r>
      <w:r w:rsidRPr="001837BA">
        <w:rPr>
          <w:rFonts w:ascii="Times New Roman" w:hAnsi="Times New Roman" w:cs="Times New Roman"/>
          <w:i/>
          <w:iCs/>
          <w:noProof/>
          <w:sz w:val="24"/>
          <w:szCs w:val="24"/>
        </w:rPr>
        <w:t>Profil Kesehatan Indon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esia</w:t>
      </w:r>
      <w:r w:rsidRPr="001837BA">
        <w:rPr>
          <w:rFonts w:ascii="Times New Roman" w:hAnsi="Times New Roman" w:cs="Times New Roman"/>
          <w:noProof/>
          <w:sz w:val="24"/>
          <w:szCs w:val="24"/>
        </w:rPr>
        <w:t>. Departemen Kesehatan RI.</w:t>
      </w:r>
    </w:p>
    <w:p w:rsidR="005E5DAE" w:rsidRPr="00F91817" w:rsidRDefault="00170570" w:rsidP="005E5DA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Kementerian Kesehatan RI. (2019</w:t>
      </w:r>
      <w:r w:rsidR="005E5DAE" w:rsidRPr="00F91817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="005E5DAE" w:rsidRPr="00F91817">
        <w:rPr>
          <w:rFonts w:ascii="Times New Roman" w:hAnsi="Times New Roman" w:cs="Times New Roman"/>
          <w:i/>
          <w:iCs/>
          <w:noProof/>
          <w:sz w:val="24"/>
          <w:szCs w:val="24"/>
        </w:rPr>
        <w:t>INFO DATIN pusat data dan informasi kementerian kesehatan RI</w:t>
      </w:r>
      <w:r w:rsidR="005E5DAE" w:rsidRPr="00F91817">
        <w:rPr>
          <w:rFonts w:ascii="Times New Roman" w:hAnsi="Times New Roman" w:cs="Times New Roman"/>
          <w:noProof/>
          <w:sz w:val="24"/>
          <w:szCs w:val="24"/>
        </w:rPr>
        <w:t>. Kementerian Kesehatan RI.</w:t>
      </w:r>
    </w:p>
    <w:p w:rsidR="005E5DAE" w:rsidRDefault="005E5DAE" w:rsidP="005E5DAE">
      <w:pPr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Masturoh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(2018).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5E5DAE" w:rsidRPr="001837BA" w:rsidRDefault="005E5DAE" w:rsidP="005E5DA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37BA">
        <w:rPr>
          <w:rFonts w:ascii="Times New Roman" w:hAnsi="Times New Roman" w:cs="Times New Roman"/>
          <w:noProof/>
          <w:sz w:val="24"/>
          <w:szCs w:val="24"/>
        </w:rPr>
        <w:t xml:space="preserve">Nurrahmmi, H. K. &amp; U. (2014). </w:t>
      </w:r>
      <w:r w:rsidRPr="001837BA">
        <w:rPr>
          <w:rFonts w:ascii="Times New Roman" w:hAnsi="Times New Roman" w:cs="Times New Roman"/>
          <w:i/>
          <w:iCs/>
          <w:noProof/>
          <w:sz w:val="24"/>
          <w:szCs w:val="24"/>
        </w:rPr>
        <w:t>Stop Diabetes Hipertensi, Kolsterol Tinggi, Jantung Koroner</w:t>
      </w:r>
      <w:r w:rsidRPr="001837BA">
        <w:rPr>
          <w:rFonts w:ascii="Times New Roman" w:hAnsi="Times New Roman" w:cs="Times New Roman"/>
          <w:noProof/>
          <w:sz w:val="24"/>
          <w:szCs w:val="24"/>
        </w:rPr>
        <w:t>. Istana Media.</w:t>
      </w:r>
    </w:p>
    <w:p w:rsidR="005E5DAE" w:rsidRPr="001837BA" w:rsidRDefault="005E5DAE" w:rsidP="005E5DA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37BA">
        <w:rPr>
          <w:rFonts w:ascii="Times New Roman" w:hAnsi="Times New Roman" w:cs="Times New Roman"/>
          <w:noProof/>
          <w:sz w:val="24"/>
          <w:szCs w:val="24"/>
        </w:rPr>
        <w:t xml:space="preserve">PERKENI. (2015). </w:t>
      </w:r>
      <w:r w:rsidRPr="001837BA">
        <w:rPr>
          <w:rFonts w:ascii="Times New Roman" w:hAnsi="Times New Roman" w:cs="Times New Roman"/>
          <w:i/>
          <w:iCs/>
          <w:noProof/>
          <w:sz w:val="24"/>
          <w:szCs w:val="24"/>
        </w:rPr>
        <w:t>Pengelolaan dan Pencegahan Diabetes Melitus Tipe 2 di Indonesia</w:t>
      </w:r>
      <w:r w:rsidRPr="001837BA">
        <w:rPr>
          <w:rFonts w:ascii="Times New Roman" w:hAnsi="Times New Roman" w:cs="Times New Roman"/>
          <w:noProof/>
          <w:sz w:val="24"/>
          <w:szCs w:val="24"/>
        </w:rPr>
        <w:t xml:space="preserve"> (1st ed.). PERKENI.</w:t>
      </w:r>
    </w:p>
    <w:p w:rsidR="005E5DAE" w:rsidRDefault="005E5DAE" w:rsidP="005E5DA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1817">
        <w:rPr>
          <w:rFonts w:ascii="Times New Roman" w:hAnsi="Times New Roman" w:cs="Times New Roman"/>
          <w:noProof/>
          <w:sz w:val="24"/>
          <w:szCs w:val="24"/>
        </w:rPr>
        <w:t xml:space="preserve">Simbolon, Y. I., Triyanti, T., &amp; Sartika, R. A. D. (2019). Faktor-Faktor Yang Berhubungan Dengan Kepatuhan Diet Pada Penderita Diabetes Melitus Tipe 2 Di Puskesmas Kecamatan Pasar Minggu Tahun 2018. </w:t>
      </w:r>
      <w:r w:rsidRPr="00F91817">
        <w:rPr>
          <w:rFonts w:ascii="Times New Roman" w:hAnsi="Times New Roman" w:cs="Times New Roman"/>
          <w:i/>
          <w:iCs/>
          <w:noProof/>
          <w:sz w:val="24"/>
          <w:szCs w:val="24"/>
        </w:rPr>
        <w:t>Jurnal Kesehatan Komunitas</w:t>
      </w:r>
      <w:r w:rsidRPr="00F9181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91817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F91817">
        <w:rPr>
          <w:rFonts w:ascii="Times New Roman" w:hAnsi="Times New Roman" w:cs="Times New Roman"/>
          <w:noProof/>
          <w:sz w:val="24"/>
          <w:szCs w:val="24"/>
        </w:rPr>
        <w:t xml:space="preserve">(3), 110–117. </w:t>
      </w:r>
      <w:hyperlink r:id="rId5" w:history="1">
        <w:r w:rsidRPr="00B5040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https://doi.org/10.25311/keskom.vol5.iss3.336</w:t>
        </w:r>
      </w:hyperlink>
    </w:p>
    <w:p w:rsidR="005E5DAE" w:rsidRPr="001837BA" w:rsidRDefault="005E5DAE" w:rsidP="005E5DA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37BA">
        <w:rPr>
          <w:rFonts w:ascii="Times New Roman" w:hAnsi="Times New Roman" w:cs="Times New Roman"/>
          <w:noProof/>
          <w:sz w:val="24"/>
          <w:szCs w:val="24"/>
        </w:rPr>
        <w:t xml:space="preserve">Suddarth, B. &amp;. (2002). </w:t>
      </w:r>
      <w:r w:rsidRPr="001837BA">
        <w:rPr>
          <w:rFonts w:ascii="Times New Roman" w:hAnsi="Times New Roman" w:cs="Times New Roman"/>
          <w:i/>
          <w:iCs/>
          <w:noProof/>
          <w:sz w:val="24"/>
          <w:szCs w:val="24"/>
        </w:rPr>
        <w:t>Keperawatan Medikal Bedah</w:t>
      </w:r>
      <w:r w:rsidRPr="001837BA">
        <w:rPr>
          <w:rFonts w:ascii="Times New Roman" w:hAnsi="Times New Roman" w:cs="Times New Roman"/>
          <w:noProof/>
          <w:sz w:val="24"/>
          <w:szCs w:val="24"/>
        </w:rPr>
        <w:t xml:space="preserve"> (B. G. B. Suzanne C. Smeltzer (ed.); 8th ed.). Penerbit Buku Kedokteran EGC.</w:t>
      </w:r>
    </w:p>
    <w:p w:rsidR="005E5DAE" w:rsidRPr="001837BA" w:rsidRDefault="005E5DAE" w:rsidP="005E5DA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37BA">
        <w:rPr>
          <w:rFonts w:ascii="Times New Roman" w:hAnsi="Times New Roman" w:cs="Times New Roman"/>
          <w:noProof/>
          <w:sz w:val="24"/>
          <w:szCs w:val="24"/>
        </w:rPr>
        <w:t xml:space="preserve">Sunita Almatsier. (2008). </w:t>
      </w:r>
      <w:r w:rsidRPr="001837BA">
        <w:rPr>
          <w:rFonts w:ascii="Times New Roman" w:hAnsi="Times New Roman" w:cs="Times New Roman"/>
          <w:i/>
          <w:iCs/>
          <w:noProof/>
          <w:sz w:val="24"/>
          <w:szCs w:val="24"/>
        </w:rPr>
        <w:t>Penuntun Diet</w:t>
      </w:r>
      <w:r w:rsidRPr="001837BA">
        <w:rPr>
          <w:rFonts w:ascii="Times New Roman" w:hAnsi="Times New Roman" w:cs="Times New Roman"/>
          <w:noProof/>
          <w:sz w:val="24"/>
          <w:szCs w:val="24"/>
        </w:rPr>
        <w:t>. Gramedia Pustaka Utama.</w:t>
      </w:r>
    </w:p>
    <w:p w:rsidR="005E5DAE" w:rsidRPr="001837BA" w:rsidRDefault="005E5DAE" w:rsidP="005E5DAE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E5DAE" w:rsidRDefault="005E5DAE"/>
    <w:sectPr w:rsidR="005E5DAE" w:rsidSect="004D092C">
      <w:pgSz w:w="12240" w:h="15840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AE"/>
    <w:rsid w:val="00170570"/>
    <w:rsid w:val="004D092C"/>
    <w:rsid w:val="005E5DAE"/>
    <w:rsid w:val="00D0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25311/keskom.vol5.iss3.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2021-06-05T02:10:00Z</dcterms:created>
  <dcterms:modified xsi:type="dcterms:W3CDTF">2021-07-14T22:00:00Z</dcterms:modified>
</cp:coreProperties>
</file>