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67788" w:rsidRDefault="00391F8B">
      <w:r>
        <w:rPr>
          <w:noProof/>
        </w:rPr>
        <w:drawing>
          <wp:inline distT="0" distB="0" distL="0" distR="0">
            <wp:extent cx="5731510" cy="6085119"/>
            <wp:effectExtent l="0" t="5080" r="0" b="0"/>
            <wp:docPr id="9312882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288201" name="Picture 93128820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731510" cy="6085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31510" cy="5952972"/>
            <wp:effectExtent l="3810" t="0" r="6350" b="6350"/>
            <wp:docPr id="70610136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101369" name="Picture 70610136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731510" cy="5952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77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F8B"/>
    <w:rsid w:val="00367788"/>
    <w:rsid w:val="00391F8B"/>
    <w:rsid w:val="00583C26"/>
    <w:rsid w:val="00FF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8A964-3D54-4867-A65D-E232AD21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Dewi pramitasari pongsibidang</dc:creator>
  <cp:keywords/>
  <dc:description/>
  <cp:lastModifiedBy>Dewi pramitasari pongsibidang</cp:lastModifiedBy>
  <cp:revision>2</cp:revision>
  <dcterms:created xsi:type="dcterms:W3CDTF">2024-07-05T11:39:00Z</dcterms:created>
  <dcterms:modified xsi:type="dcterms:W3CDTF">2024-07-05T11:45:00Z</dcterms:modified>
</cp:coreProperties>
</file>